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5239F" w14:textId="77777777" w:rsidR="00A239B5" w:rsidRPr="00A239B5" w:rsidRDefault="00A239B5" w:rsidP="00D44144"/>
    <w:p w14:paraId="16D319C1" w14:textId="1FD08878" w:rsidR="00A239B5" w:rsidRDefault="00A239B5" w:rsidP="00D44144"/>
    <w:p w14:paraId="1E101EDD" w14:textId="6B7CD1C2" w:rsidR="00A239B5" w:rsidRDefault="00A239B5" w:rsidP="00D44144"/>
    <w:p w14:paraId="2E87F8A3" w14:textId="315A541E" w:rsidR="00A239B5" w:rsidRDefault="00A239B5" w:rsidP="00D44144"/>
    <w:p w14:paraId="7159C0A3" w14:textId="1B4020D5" w:rsidR="00A239B5" w:rsidRDefault="00A239B5" w:rsidP="00D44144"/>
    <w:p w14:paraId="06384959" w14:textId="38629720" w:rsidR="00A239B5" w:rsidRDefault="00A239B5" w:rsidP="00D44144"/>
    <w:p w14:paraId="394C7E84" w14:textId="469E6A44" w:rsidR="00A239B5" w:rsidRDefault="00A239B5" w:rsidP="00D44144"/>
    <w:p w14:paraId="465F8426" w14:textId="595D90A7" w:rsidR="00A239B5" w:rsidRDefault="00A239B5" w:rsidP="00D44144"/>
    <w:p w14:paraId="75833141" w14:textId="45057B9B" w:rsidR="00A239B5" w:rsidRDefault="00A239B5" w:rsidP="00D44144"/>
    <w:p w14:paraId="7E63BFD9" w14:textId="12861BC4" w:rsidR="00A239B5" w:rsidRDefault="00A239B5" w:rsidP="00D44144"/>
    <w:p w14:paraId="3DE3FA08" w14:textId="70D44D7A" w:rsidR="00A239B5" w:rsidRDefault="00A239B5" w:rsidP="00D44144"/>
    <w:p w14:paraId="1BAD45A5" w14:textId="77777777" w:rsidR="00A239B5" w:rsidRPr="00E4669A" w:rsidRDefault="00A239B5" w:rsidP="00D44144"/>
    <w:p w14:paraId="1C260F8E" w14:textId="497489B1" w:rsidR="00A04D9C" w:rsidRPr="000C561C" w:rsidRDefault="00EC57BE" w:rsidP="00A04D9C">
      <w:pPr>
        <w:pStyle w:val="SplitAttsTitle"/>
        <w:rPr>
          <w:sz w:val="52"/>
          <w:szCs w:val="52"/>
        </w:rPr>
      </w:pPr>
      <w:r w:rsidRPr="000C561C">
        <w:rPr>
          <w:sz w:val="52"/>
          <w:szCs w:val="52"/>
        </w:rPr>
        <w:t xml:space="preserve">Public Policy Transmission </w:t>
      </w:r>
      <w:r w:rsidR="00A04D9C" w:rsidRPr="000C561C">
        <w:rPr>
          <w:sz w:val="52"/>
          <w:szCs w:val="52"/>
        </w:rPr>
        <w:t>Planning Process Manual Attachments</w:t>
      </w:r>
    </w:p>
    <w:p w14:paraId="4BBD87A3" w14:textId="77777777" w:rsidR="00A239B5" w:rsidRPr="000C561C" w:rsidRDefault="00A239B5" w:rsidP="00D44144">
      <w:pPr>
        <w:pStyle w:val="SplitAttListings"/>
        <w:tabs>
          <w:tab w:val="clear" w:pos="1584"/>
        </w:tabs>
        <w:ind w:left="0" w:firstLine="0"/>
        <w:rPr>
          <w:rFonts w:ascii="Franklin Gothic Demi" w:hAnsi="Franklin Gothic Demi"/>
          <w:b w:val="0"/>
          <w:sz w:val="32"/>
          <w:szCs w:val="32"/>
        </w:rPr>
      </w:pPr>
    </w:p>
    <w:p w14:paraId="00F6295D" w14:textId="77777777" w:rsidR="005038E1" w:rsidRPr="000C561C" w:rsidRDefault="00A04D9C" w:rsidP="00D44144">
      <w:pPr>
        <w:pStyle w:val="SplitAttListings"/>
        <w:tabs>
          <w:tab w:val="clear" w:pos="1584"/>
        </w:tabs>
        <w:ind w:left="0" w:firstLine="0"/>
        <w:rPr>
          <w:rFonts w:ascii="Franklin Gothic Demi" w:hAnsi="Franklin Gothic Demi"/>
          <w:b w:val="0"/>
          <w:sz w:val="32"/>
          <w:szCs w:val="32"/>
        </w:rPr>
      </w:pPr>
      <w:r w:rsidRPr="000C561C">
        <w:rPr>
          <w:rFonts w:ascii="Franklin Gothic Demi" w:hAnsi="Franklin Gothic Demi"/>
          <w:b w:val="0"/>
          <w:sz w:val="32"/>
          <w:szCs w:val="32"/>
        </w:rPr>
        <w:t>Attachment</w:t>
      </w:r>
      <w:r w:rsidR="00A239B5" w:rsidRPr="000C561C">
        <w:rPr>
          <w:rFonts w:ascii="Franklin Gothic Demi" w:hAnsi="Franklin Gothic Demi"/>
          <w:b w:val="0"/>
          <w:sz w:val="32"/>
          <w:szCs w:val="32"/>
        </w:rPr>
        <w:t xml:space="preserve"> C</w:t>
      </w:r>
    </w:p>
    <w:p w14:paraId="7B2F6A03" w14:textId="78192117" w:rsidR="00A04D9C" w:rsidRPr="000C561C" w:rsidRDefault="00D8404C" w:rsidP="00D44144">
      <w:pPr>
        <w:pStyle w:val="SplitAttListings"/>
        <w:tabs>
          <w:tab w:val="clear" w:pos="1584"/>
        </w:tabs>
        <w:ind w:left="0" w:firstLine="0"/>
        <w:rPr>
          <w:rFonts w:ascii="Franklin Gothic Demi" w:hAnsi="Franklin Gothic Demi"/>
          <w:b w:val="0"/>
          <w:sz w:val="32"/>
          <w:szCs w:val="32"/>
        </w:rPr>
      </w:pPr>
      <w:r w:rsidRPr="000C561C">
        <w:rPr>
          <w:rFonts w:ascii="Franklin Gothic Demi" w:hAnsi="Franklin Gothic Demi"/>
          <w:b w:val="0"/>
          <w:sz w:val="32"/>
          <w:szCs w:val="32"/>
        </w:rPr>
        <w:t xml:space="preserve">Data Submission for </w:t>
      </w:r>
      <w:r w:rsidR="00EC57BE" w:rsidRPr="000C561C">
        <w:rPr>
          <w:rFonts w:ascii="Franklin Gothic Demi" w:hAnsi="Franklin Gothic Demi"/>
          <w:b w:val="0"/>
          <w:sz w:val="32"/>
          <w:szCs w:val="32"/>
        </w:rPr>
        <w:t>Public Policy Transmission Projects</w:t>
      </w:r>
      <w:r w:rsidR="00A04D9C" w:rsidRPr="000C561C">
        <w:rPr>
          <w:rFonts w:ascii="Franklin Gothic Demi" w:hAnsi="Franklin Gothic Demi"/>
          <w:b w:val="0"/>
          <w:sz w:val="32"/>
          <w:szCs w:val="32"/>
        </w:rPr>
        <w:t xml:space="preserve"> </w:t>
      </w:r>
    </w:p>
    <w:p w14:paraId="451C3E2C" w14:textId="77777777" w:rsidR="00A239B5" w:rsidRPr="000C561C" w:rsidRDefault="00A239B5" w:rsidP="00A04D9C">
      <w:pPr>
        <w:pStyle w:val="RevisionDate"/>
      </w:pPr>
    </w:p>
    <w:p w14:paraId="6B68228E" w14:textId="4B9B115C" w:rsidR="00F34320" w:rsidRDefault="00A239B5" w:rsidP="004C7E80">
      <w:pPr>
        <w:pStyle w:val="RevisionDate"/>
        <w:ind w:left="0"/>
        <w:rPr>
          <w:rFonts w:ascii="Franklin Gothic Medium" w:hAnsi="Franklin Gothic Medium"/>
          <w:i w:val="0"/>
          <w:sz w:val="22"/>
          <w:szCs w:val="36"/>
        </w:rPr>
      </w:pPr>
      <w:r w:rsidRPr="000C561C">
        <w:rPr>
          <w:rFonts w:ascii="Franklin Gothic Medium" w:hAnsi="Franklin Gothic Medium"/>
          <w:i w:val="0"/>
          <w:sz w:val="22"/>
          <w:szCs w:val="36"/>
        </w:rPr>
        <w:t xml:space="preserve">Issued: </w:t>
      </w:r>
      <w:r w:rsidR="003A3FAC">
        <w:rPr>
          <w:rFonts w:ascii="Franklin Gothic Medium" w:hAnsi="Franklin Gothic Medium"/>
          <w:i w:val="0"/>
          <w:sz w:val="22"/>
          <w:szCs w:val="36"/>
        </w:rPr>
        <w:t>04</w:t>
      </w:r>
      <w:r w:rsidR="00F34320">
        <w:rPr>
          <w:rFonts w:ascii="Franklin Gothic Medium" w:hAnsi="Franklin Gothic Medium"/>
          <w:i w:val="0"/>
          <w:sz w:val="22"/>
          <w:szCs w:val="36"/>
        </w:rPr>
        <w:t>/</w:t>
      </w:r>
      <w:r w:rsidR="003A3FAC">
        <w:rPr>
          <w:rFonts w:ascii="Franklin Gothic Medium" w:hAnsi="Franklin Gothic Medium"/>
          <w:i w:val="0"/>
          <w:sz w:val="22"/>
          <w:szCs w:val="36"/>
        </w:rPr>
        <w:t>0</w:t>
      </w:r>
      <w:r w:rsidR="005B32B4">
        <w:rPr>
          <w:rFonts w:ascii="Franklin Gothic Medium" w:hAnsi="Franklin Gothic Medium"/>
          <w:i w:val="0"/>
          <w:sz w:val="22"/>
          <w:szCs w:val="36"/>
        </w:rPr>
        <w:t>2</w:t>
      </w:r>
      <w:r w:rsidR="00F34320">
        <w:rPr>
          <w:rFonts w:ascii="Franklin Gothic Medium" w:hAnsi="Franklin Gothic Medium"/>
          <w:i w:val="0"/>
          <w:sz w:val="22"/>
          <w:szCs w:val="36"/>
        </w:rPr>
        <w:t>/</w:t>
      </w:r>
      <w:r w:rsidR="003A3FAC">
        <w:rPr>
          <w:rFonts w:ascii="Franklin Gothic Medium" w:hAnsi="Franklin Gothic Medium"/>
          <w:i w:val="0"/>
          <w:sz w:val="22"/>
          <w:szCs w:val="36"/>
        </w:rPr>
        <w:t>2024</w:t>
      </w:r>
    </w:p>
    <w:p w14:paraId="767FE057" w14:textId="77777777" w:rsidR="00F34320" w:rsidRDefault="00F34320" w:rsidP="004C7E80">
      <w:pPr>
        <w:pStyle w:val="RevisionDate"/>
        <w:ind w:left="0"/>
        <w:rPr>
          <w:rFonts w:ascii="Franklin Gothic Medium" w:hAnsi="Franklin Gothic Medium"/>
          <w:i w:val="0"/>
          <w:sz w:val="22"/>
          <w:szCs w:val="36"/>
        </w:rPr>
      </w:pPr>
    </w:p>
    <w:p w14:paraId="612E996E" w14:textId="77777777" w:rsidR="00F34320" w:rsidRDefault="00F34320" w:rsidP="004C7E80">
      <w:pPr>
        <w:pStyle w:val="RevisionDate"/>
        <w:ind w:left="0"/>
        <w:rPr>
          <w:rFonts w:ascii="Franklin Gothic Medium" w:hAnsi="Franklin Gothic Medium"/>
          <w:i w:val="0"/>
          <w:sz w:val="22"/>
          <w:szCs w:val="36"/>
        </w:rPr>
      </w:pPr>
    </w:p>
    <w:p w14:paraId="6502F477" w14:textId="0AA14A9B" w:rsidR="00A239B5" w:rsidRPr="000C561C" w:rsidRDefault="00A239B5" w:rsidP="004C7E80">
      <w:pPr>
        <w:pStyle w:val="RevisionDate"/>
        <w:ind w:left="0"/>
        <w:rPr>
          <w:rFonts w:ascii="Franklin Gothic Medium" w:hAnsi="Franklin Gothic Medium"/>
          <w:i w:val="0"/>
          <w:sz w:val="36"/>
          <w:szCs w:val="36"/>
        </w:rPr>
      </w:pPr>
      <w:r w:rsidRPr="000C561C">
        <w:rPr>
          <w:rFonts w:ascii="Franklin Gothic Medium" w:hAnsi="Franklin Gothic Medium"/>
          <w:i w:val="0"/>
          <w:sz w:val="36"/>
          <w:szCs w:val="36"/>
        </w:rPr>
        <w:br w:type="page"/>
      </w:r>
    </w:p>
    <w:p w14:paraId="26D7C235" w14:textId="5E82BE2F" w:rsidR="00A239B5" w:rsidRPr="000C561C" w:rsidRDefault="00C3521D" w:rsidP="00A239B5">
      <w:pPr>
        <w:rPr>
          <w:rFonts w:ascii="Franklin Gothic Medium" w:hAnsi="Franklin Gothic Medium"/>
          <w:sz w:val="36"/>
          <w:szCs w:val="36"/>
        </w:rPr>
      </w:pPr>
      <w:r w:rsidRPr="000C561C">
        <w:rPr>
          <w:rFonts w:ascii="Franklin Gothic Medium" w:hAnsi="Franklin Gothic Medium"/>
          <w:sz w:val="36"/>
          <w:szCs w:val="36"/>
        </w:rPr>
        <w:lastRenderedPageBreak/>
        <w:t xml:space="preserve">Issued: </w:t>
      </w:r>
      <w:r w:rsidR="001A1FDB">
        <w:rPr>
          <w:rFonts w:ascii="Franklin Gothic Medium" w:hAnsi="Franklin Gothic Medium"/>
          <w:sz w:val="36"/>
          <w:szCs w:val="36"/>
        </w:rPr>
        <w:t xml:space="preserve">April 2, </w:t>
      </w:r>
      <w:r w:rsidR="003A3FAC">
        <w:rPr>
          <w:rFonts w:ascii="Franklin Gothic Medium" w:hAnsi="Franklin Gothic Medium"/>
          <w:sz w:val="36"/>
          <w:szCs w:val="36"/>
        </w:rPr>
        <w:t>2024</w:t>
      </w:r>
    </w:p>
    <w:p w14:paraId="6A25F126" w14:textId="77777777" w:rsidR="00C3521D" w:rsidRPr="000C561C" w:rsidRDefault="00C3521D" w:rsidP="00A239B5">
      <w:pPr>
        <w:rPr>
          <w:rFonts w:ascii="Franklin Gothic Medium" w:hAnsi="Franklin Gothic Medium"/>
          <w:sz w:val="36"/>
          <w:szCs w:val="36"/>
        </w:rPr>
      </w:pPr>
    </w:p>
    <w:p w14:paraId="20985700" w14:textId="77777777" w:rsidR="00C3521D" w:rsidRPr="000C561C" w:rsidRDefault="00C3521D" w:rsidP="00A239B5">
      <w:pPr>
        <w:rPr>
          <w:rFonts w:ascii="Franklin Gothic Medium" w:hAnsi="Franklin Gothic Medium"/>
          <w:sz w:val="36"/>
          <w:szCs w:val="36"/>
        </w:rPr>
      </w:pPr>
    </w:p>
    <w:p w14:paraId="14ECCEBD" w14:textId="570CF31F" w:rsidR="00A239B5" w:rsidRPr="000C561C" w:rsidRDefault="00A239B5" w:rsidP="00A239B5">
      <w:pPr>
        <w:rPr>
          <w:rFonts w:ascii="Franklin Gothic Medium" w:hAnsi="Franklin Gothic Medium"/>
          <w:sz w:val="36"/>
          <w:szCs w:val="36"/>
        </w:rPr>
      </w:pPr>
      <w:r w:rsidRPr="000C561C">
        <w:rPr>
          <w:rFonts w:ascii="Franklin Gothic Medium" w:hAnsi="Franklin Gothic Medium"/>
          <w:sz w:val="36"/>
          <w:szCs w:val="36"/>
        </w:rPr>
        <w:t>Prepared by: System &amp; Resource Planning</w:t>
      </w:r>
    </w:p>
    <w:p w14:paraId="5BC3EB1F" w14:textId="77777777" w:rsidR="00A239B5" w:rsidRPr="000C561C" w:rsidRDefault="00A239B5" w:rsidP="00A239B5">
      <w:pPr>
        <w:pStyle w:val="BodyText"/>
        <w:rPr>
          <w:rFonts w:ascii="Franklin Gothic Book" w:hAnsi="Franklin Gothic Book"/>
          <w:szCs w:val="36"/>
        </w:rPr>
      </w:pPr>
    </w:p>
    <w:p w14:paraId="061FE286" w14:textId="77777777" w:rsidR="00A239B5" w:rsidRPr="000C561C" w:rsidRDefault="00A239B5" w:rsidP="00A239B5">
      <w:pPr>
        <w:pStyle w:val="BodyText"/>
        <w:rPr>
          <w:rFonts w:ascii="Franklin Gothic Book" w:hAnsi="Franklin Gothic Book"/>
          <w:szCs w:val="36"/>
        </w:rPr>
      </w:pPr>
    </w:p>
    <w:p w14:paraId="1041F57D" w14:textId="77777777" w:rsidR="00A239B5" w:rsidRPr="000C561C" w:rsidRDefault="00A239B5" w:rsidP="00A239B5">
      <w:pPr>
        <w:pStyle w:val="BodyText"/>
        <w:rPr>
          <w:rFonts w:ascii="Franklin Gothic Book" w:hAnsi="Franklin Gothic Book"/>
          <w:szCs w:val="36"/>
        </w:rPr>
      </w:pPr>
    </w:p>
    <w:p w14:paraId="4D7388D6" w14:textId="77777777" w:rsidR="00A239B5" w:rsidRPr="000C561C" w:rsidRDefault="00A239B5" w:rsidP="00A239B5">
      <w:pPr>
        <w:pStyle w:val="BodyText"/>
        <w:rPr>
          <w:rFonts w:ascii="Franklin Gothic Book" w:hAnsi="Franklin Gothic Book"/>
          <w:szCs w:val="36"/>
        </w:rPr>
      </w:pPr>
    </w:p>
    <w:p w14:paraId="64555E12" w14:textId="77777777" w:rsidR="00A239B5" w:rsidRPr="000C561C" w:rsidRDefault="00A239B5" w:rsidP="00A239B5">
      <w:pPr>
        <w:pStyle w:val="BodyText"/>
        <w:rPr>
          <w:rFonts w:ascii="Franklin Gothic Book" w:hAnsi="Franklin Gothic Book"/>
          <w:szCs w:val="36"/>
        </w:rPr>
      </w:pPr>
    </w:p>
    <w:p w14:paraId="3A06BAB2" w14:textId="77777777" w:rsidR="00A239B5" w:rsidRPr="000C561C" w:rsidRDefault="00A239B5" w:rsidP="00A239B5">
      <w:pPr>
        <w:pStyle w:val="BodyText"/>
        <w:rPr>
          <w:rFonts w:ascii="Franklin Gothic Book" w:hAnsi="Franklin Gothic Book"/>
          <w:szCs w:val="36"/>
        </w:rPr>
      </w:pPr>
    </w:p>
    <w:p w14:paraId="2F35168E" w14:textId="77777777" w:rsidR="00A239B5" w:rsidRPr="000C561C" w:rsidRDefault="00A239B5" w:rsidP="00A239B5">
      <w:pPr>
        <w:pStyle w:val="BodyText"/>
        <w:rPr>
          <w:rFonts w:ascii="Franklin Gothic Book" w:hAnsi="Franklin Gothic Book"/>
          <w:szCs w:val="36"/>
        </w:rPr>
      </w:pPr>
    </w:p>
    <w:p w14:paraId="22AF21E6" w14:textId="0EDE9384" w:rsidR="00A239B5" w:rsidRPr="000C561C" w:rsidRDefault="00A239B5" w:rsidP="00A239B5">
      <w:pPr>
        <w:pStyle w:val="BodyText"/>
        <w:rPr>
          <w:rFonts w:ascii="Franklin Gothic Book" w:hAnsi="Franklin Gothic Book"/>
          <w:szCs w:val="36"/>
        </w:rPr>
      </w:pPr>
    </w:p>
    <w:p w14:paraId="0BCDF936" w14:textId="77777777" w:rsidR="00A239B5" w:rsidRPr="000C561C" w:rsidRDefault="00A239B5" w:rsidP="00A239B5">
      <w:pPr>
        <w:pStyle w:val="BodyText"/>
        <w:rPr>
          <w:rFonts w:ascii="Franklin Gothic Book" w:hAnsi="Franklin Gothic Book"/>
          <w:szCs w:val="36"/>
        </w:rPr>
      </w:pPr>
    </w:p>
    <w:p w14:paraId="33B44601" w14:textId="77777777" w:rsidR="00A239B5" w:rsidRPr="000C561C" w:rsidRDefault="00A239B5" w:rsidP="00A239B5">
      <w:pPr>
        <w:pStyle w:val="BodyText"/>
        <w:rPr>
          <w:rFonts w:ascii="Franklin Gothic Book" w:hAnsi="Franklin Gothic Book"/>
          <w:szCs w:val="36"/>
        </w:rPr>
      </w:pPr>
    </w:p>
    <w:p w14:paraId="109B7C81" w14:textId="77777777" w:rsidR="00A239B5" w:rsidRPr="000C561C" w:rsidRDefault="00A239B5" w:rsidP="00A239B5">
      <w:pPr>
        <w:rPr>
          <w:rFonts w:ascii="Franklin Gothic Book" w:hAnsi="Franklin Gothic Book"/>
          <w:szCs w:val="36"/>
        </w:rPr>
      </w:pPr>
      <w:r w:rsidRPr="000C561C">
        <w:rPr>
          <w:rFonts w:ascii="Franklin Gothic Book" w:hAnsi="Franklin Gothic Book"/>
          <w:szCs w:val="36"/>
        </w:rPr>
        <w:t>New York Independent System Operator</w:t>
      </w:r>
      <w:r w:rsidRPr="000C561C">
        <w:rPr>
          <w:rFonts w:ascii="Franklin Gothic Book" w:hAnsi="Franklin Gothic Book"/>
          <w:szCs w:val="36"/>
        </w:rPr>
        <w:br/>
        <w:t>10 Krey Boulevard</w:t>
      </w:r>
      <w:r w:rsidRPr="000C561C">
        <w:rPr>
          <w:rFonts w:ascii="Franklin Gothic Book" w:hAnsi="Franklin Gothic Book"/>
          <w:szCs w:val="36"/>
        </w:rPr>
        <w:br/>
        <w:t>Rensselaer, NY 12144</w:t>
      </w:r>
      <w:r w:rsidRPr="000C561C">
        <w:rPr>
          <w:rFonts w:ascii="Franklin Gothic Book" w:hAnsi="Franklin Gothic Book"/>
          <w:szCs w:val="36"/>
        </w:rPr>
        <w:br/>
        <w:t>(518) 356-6060</w:t>
      </w:r>
      <w:r w:rsidRPr="000C561C">
        <w:rPr>
          <w:rFonts w:ascii="Franklin Gothic Book" w:hAnsi="Franklin Gothic Book"/>
          <w:szCs w:val="36"/>
        </w:rPr>
        <w:br/>
        <w:t>www.nyiso.com</w:t>
      </w:r>
    </w:p>
    <w:p w14:paraId="43D3576C" w14:textId="77777777" w:rsidR="00A239B5" w:rsidRPr="000C561C" w:rsidRDefault="00A239B5" w:rsidP="00A239B5">
      <w:pPr>
        <w:pStyle w:val="BodyText"/>
        <w:rPr>
          <w:rFonts w:ascii="Franklin Gothic Book" w:hAnsi="Franklin Gothic Book"/>
          <w:szCs w:val="36"/>
        </w:rPr>
      </w:pPr>
    </w:p>
    <w:p w14:paraId="1DCD94DE" w14:textId="77777777" w:rsidR="00A239B5" w:rsidRPr="000C561C" w:rsidRDefault="00A239B5" w:rsidP="00A239B5">
      <w:pPr>
        <w:pStyle w:val="BodyText"/>
        <w:rPr>
          <w:rFonts w:ascii="Franklin Gothic Book" w:hAnsi="Franklin Gothic Book"/>
          <w:szCs w:val="36"/>
        </w:rPr>
      </w:pPr>
    </w:p>
    <w:p w14:paraId="72D4B8D3" w14:textId="77777777" w:rsidR="00A239B5" w:rsidRPr="000C561C" w:rsidRDefault="00A239B5" w:rsidP="00A239B5">
      <w:pPr>
        <w:pStyle w:val="BodyText"/>
        <w:rPr>
          <w:rFonts w:ascii="Franklin Gothic Book" w:hAnsi="Franklin Gothic Book"/>
          <w:szCs w:val="36"/>
        </w:rPr>
      </w:pPr>
    </w:p>
    <w:p w14:paraId="65C36EFC" w14:textId="77777777" w:rsidR="00A239B5" w:rsidRPr="000C561C" w:rsidRDefault="00A239B5" w:rsidP="00A239B5">
      <w:pPr>
        <w:pStyle w:val="BodyText"/>
        <w:rPr>
          <w:rFonts w:ascii="Franklin Gothic Book" w:hAnsi="Franklin Gothic Book"/>
          <w:szCs w:val="36"/>
        </w:rPr>
      </w:pPr>
    </w:p>
    <w:p w14:paraId="1585AEF6" w14:textId="77777777" w:rsidR="00A239B5" w:rsidRPr="000C561C" w:rsidRDefault="00A239B5" w:rsidP="00A239B5">
      <w:pPr>
        <w:pStyle w:val="BodyText"/>
        <w:rPr>
          <w:rFonts w:ascii="Franklin Gothic Book" w:hAnsi="Franklin Gothic Book"/>
          <w:szCs w:val="36"/>
        </w:rPr>
      </w:pPr>
    </w:p>
    <w:p w14:paraId="4495DF0B" w14:textId="77777777" w:rsidR="00A239B5" w:rsidRPr="000C561C" w:rsidRDefault="00A239B5" w:rsidP="00A239B5">
      <w:pPr>
        <w:pStyle w:val="BodyText"/>
        <w:rPr>
          <w:rFonts w:ascii="Franklin Gothic Book" w:hAnsi="Franklin Gothic Book"/>
          <w:szCs w:val="36"/>
        </w:rPr>
      </w:pPr>
    </w:p>
    <w:p w14:paraId="449A945E" w14:textId="77777777" w:rsidR="00A239B5" w:rsidRPr="000C561C" w:rsidRDefault="00A239B5" w:rsidP="00A239B5">
      <w:pPr>
        <w:pStyle w:val="BodyText"/>
        <w:rPr>
          <w:rFonts w:ascii="Franklin Gothic Book" w:hAnsi="Franklin Gothic Book"/>
          <w:szCs w:val="36"/>
        </w:rPr>
      </w:pPr>
    </w:p>
    <w:p w14:paraId="793ABF26" w14:textId="6808AD9F" w:rsidR="00A239B5" w:rsidRPr="000C561C" w:rsidRDefault="00A239B5" w:rsidP="00A239B5">
      <w:pPr>
        <w:pStyle w:val="BodyText"/>
        <w:rPr>
          <w:rFonts w:ascii="Franklin Gothic Book" w:hAnsi="Franklin Gothic Book"/>
          <w:szCs w:val="36"/>
        </w:rPr>
      </w:pPr>
    </w:p>
    <w:p w14:paraId="2FF99331" w14:textId="77777777" w:rsidR="00A239B5" w:rsidRPr="000C561C" w:rsidRDefault="00A239B5" w:rsidP="00A239B5">
      <w:pPr>
        <w:pStyle w:val="BodyText"/>
        <w:rPr>
          <w:rFonts w:ascii="Franklin Gothic Book" w:hAnsi="Franklin Gothic Book"/>
          <w:szCs w:val="36"/>
        </w:rPr>
      </w:pPr>
    </w:p>
    <w:p w14:paraId="5DC40F50" w14:textId="77777777" w:rsidR="00A239B5" w:rsidRPr="000C561C" w:rsidRDefault="00A239B5" w:rsidP="00A239B5">
      <w:pPr>
        <w:pStyle w:val="BodyText"/>
        <w:rPr>
          <w:rFonts w:ascii="Franklin Gothic Book" w:hAnsi="Franklin Gothic Book"/>
          <w:szCs w:val="36"/>
        </w:rPr>
      </w:pPr>
    </w:p>
    <w:p w14:paraId="68A17866" w14:textId="77777777" w:rsidR="00A239B5" w:rsidRPr="000C561C" w:rsidRDefault="00A239B5" w:rsidP="00A239B5">
      <w:pPr>
        <w:rPr>
          <w:rFonts w:ascii="Franklin Gothic Medium Cond" w:hAnsi="Franklin Gothic Medium Cond"/>
        </w:rPr>
      </w:pPr>
      <w:r w:rsidRPr="000C561C">
        <w:rPr>
          <w:rFonts w:ascii="Franklin Gothic Medium Cond" w:hAnsi="Franklin Gothic Medium Cond"/>
        </w:rPr>
        <w:t>Disclaimer: The information contained within this manual attachment, along with other NYISO manual attachments, is intended to be used for information purposes only, and is subject to change. The NYISO is not responsible for the user’s reliance on these publications, or for any erroneous or misleading material.</w:t>
      </w:r>
    </w:p>
    <w:p w14:paraId="1594E1A2" w14:textId="77777777" w:rsidR="00A239B5" w:rsidRPr="000C561C" w:rsidRDefault="00A239B5" w:rsidP="00A239B5">
      <w:pPr>
        <w:spacing w:after="60"/>
        <w:ind w:left="360" w:hanging="360"/>
        <w:rPr>
          <w:rFonts w:ascii="Franklin Gothic Book" w:hAnsi="Franklin Gothic Book"/>
          <w:sz w:val="16"/>
          <w:szCs w:val="16"/>
          <w:lang w:bidi="en-US"/>
        </w:rPr>
      </w:pPr>
    </w:p>
    <w:p w14:paraId="6FBF4A2A" w14:textId="06456A13" w:rsidR="004C7E80" w:rsidRPr="000C561C" w:rsidRDefault="00A239B5" w:rsidP="00A239B5">
      <w:pPr>
        <w:spacing w:after="60"/>
        <w:ind w:left="360" w:hanging="360"/>
        <w:rPr>
          <w:rFonts w:ascii="Franklin Gothic Book" w:hAnsi="Franklin Gothic Book"/>
          <w:sz w:val="12"/>
          <w:szCs w:val="16"/>
          <w:lang w:bidi="en-US"/>
        </w:rPr>
        <w:sectPr w:rsidR="004C7E80" w:rsidRPr="000C561C" w:rsidSect="007934CE">
          <w:headerReference w:type="even" r:id="rId8"/>
          <w:headerReference w:type="default" r:id="rId9"/>
          <w:footerReference w:type="default" r:id="rId10"/>
          <w:headerReference w:type="first" r:id="rId11"/>
          <w:type w:val="continuous"/>
          <w:pgSz w:w="12240" w:h="15840" w:code="1"/>
          <w:pgMar w:top="2160" w:right="1440" w:bottom="1440" w:left="1440" w:header="900" w:footer="720" w:gutter="0"/>
          <w:pgNumType w:fmt="lowerRoman"/>
          <w:cols w:space="720"/>
          <w:titlePg/>
          <w:docGrid w:linePitch="360"/>
        </w:sectPr>
      </w:pPr>
      <w:r w:rsidRPr="000C561C">
        <w:rPr>
          <w:rFonts w:ascii="Franklin Gothic Book" w:hAnsi="Franklin Gothic Book"/>
          <w:sz w:val="12"/>
          <w:szCs w:val="16"/>
          <w:lang w:bidi="en-US"/>
        </w:rPr>
        <w:t>©Copyright 1999-</w:t>
      </w:r>
      <w:r w:rsidR="008C4AF9" w:rsidRPr="000C561C">
        <w:rPr>
          <w:rFonts w:ascii="Franklin Gothic Book" w:hAnsi="Franklin Gothic Book"/>
          <w:sz w:val="12"/>
          <w:szCs w:val="16"/>
          <w:lang w:bidi="en-US"/>
        </w:rPr>
        <w:t>202</w:t>
      </w:r>
      <w:r w:rsidR="008C4AF9">
        <w:rPr>
          <w:rFonts w:ascii="Franklin Gothic Book" w:hAnsi="Franklin Gothic Book"/>
          <w:sz w:val="12"/>
          <w:szCs w:val="16"/>
          <w:lang w:bidi="en-US"/>
        </w:rPr>
        <w:t>4</w:t>
      </w:r>
      <w:r w:rsidR="008C4AF9" w:rsidRPr="000C561C">
        <w:rPr>
          <w:rFonts w:ascii="Franklin Gothic Book" w:hAnsi="Franklin Gothic Book"/>
          <w:sz w:val="12"/>
          <w:szCs w:val="16"/>
          <w:lang w:bidi="en-US"/>
        </w:rPr>
        <w:t xml:space="preserve"> </w:t>
      </w:r>
      <w:r w:rsidRPr="000C561C">
        <w:rPr>
          <w:rFonts w:ascii="Franklin Gothic Book" w:hAnsi="Franklin Gothic Book"/>
          <w:sz w:val="12"/>
          <w:szCs w:val="16"/>
          <w:lang w:bidi="en-US"/>
        </w:rPr>
        <w:t>New York Independent System Operator</w:t>
      </w:r>
    </w:p>
    <w:p w14:paraId="0BA0D201" w14:textId="193DB7C2" w:rsidR="00A239B5" w:rsidRPr="000C561C" w:rsidRDefault="00A239B5" w:rsidP="00A239B5">
      <w:pPr>
        <w:spacing w:after="60"/>
        <w:ind w:left="360" w:hanging="360"/>
        <w:rPr>
          <w:rFonts w:ascii="Franklin Gothic Book" w:hAnsi="Franklin Gothic Book"/>
          <w:sz w:val="12"/>
          <w:szCs w:val="16"/>
          <w:lang w:bidi="en-US"/>
        </w:rPr>
      </w:pPr>
    </w:p>
    <w:p w14:paraId="6D3BD911" w14:textId="77777777" w:rsidR="00A04D9C" w:rsidRPr="000C561C" w:rsidRDefault="00A04D9C" w:rsidP="00D44144">
      <w:pPr>
        <w:pStyle w:val="CopyrightLine"/>
        <w:sectPr w:rsidR="00A04D9C" w:rsidRPr="000C561C" w:rsidSect="007934CE">
          <w:type w:val="continuous"/>
          <w:pgSz w:w="12240" w:h="15840" w:code="1"/>
          <w:pgMar w:top="2160" w:right="1440" w:bottom="1440" w:left="1440" w:header="900" w:footer="720" w:gutter="0"/>
          <w:pgNumType w:fmt="lowerRoman"/>
          <w:cols w:space="720"/>
          <w:titlePg/>
          <w:docGrid w:linePitch="360"/>
        </w:sectPr>
      </w:pPr>
    </w:p>
    <w:p w14:paraId="2C034488" w14:textId="77777777" w:rsidR="002263A2" w:rsidRPr="000C561C" w:rsidRDefault="002263A2" w:rsidP="002263A2">
      <w:pPr>
        <w:pStyle w:val="BodyTextTopLevel"/>
        <w:spacing w:after="120"/>
        <w:jc w:val="center"/>
      </w:pPr>
      <w:r w:rsidRPr="000C561C">
        <w:lastRenderedPageBreak/>
        <w:t xml:space="preserve">(Completed proposal should be sent to </w:t>
      </w:r>
      <w:hyperlink r:id="rId12" w:history="1">
        <w:r w:rsidR="00EC57BE" w:rsidRPr="000C561C">
          <w:rPr>
            <w:rStyle w:val="Hyperlink"/>
          </w:rPr>
          <w:t>PublicPolicyPlanningMailbox@nyiso.com</w:t>
        </w:r>
      </w:hyperlink>
      <w:r w:rsidRPr="000C561C">
        <w:t>)</w:t>
      </w:r>
    </w:p>
    <w:p w14:paraId="3F2AF9C6" w14:textId="77777777" w:rsidR="007B0DC7" w:rsidRPr="000C561C" w:rsidRDefault="007B0DC7">
      <w:pPr>
        <w:pStyle w:val="Title"/>
        <w:rPr>
          <w:sz w:val="36"/>
        </w:rPr>
      </w:pPr>
      <w:r w:rsidRPr="000C561C">
        <w:rPr>
          <w:sz w:val="36"/>
        </w:rPr>
        <w:t>[Insert Title of Project]</w:t>
      </w:r>
    </w:p>
    <w:p w14:paraId="6EBCE736" w14:textId="77777777" w:rsidR="00BC5971" w:rsidRPr="000C561C" w:rsidRDefault="00B93EFB" w:rsidP="00AD0B87">
      <w:pPr>
        <w:pStyle w:val="Title"/>
        <w:ind w:firstLine="360"/>
        <w:rPr>
          <w:b w:val="0"/>
          <w:i/>
        </w:rPr>
      </w:pPr>
      <w:r w:rsidRPr="000C561C">
        <w:rPr>
          <w:b w:val="0"/>
          <w:i/>
        </w:rPr>
        <w:t>(</w:t>
      </w:r>
      <w:r w:rsidR="00BC5971" w:rsidRPr="000C561C">
        <w:rPr>
          <w:b w:val="0"/>
          <w:i/>
        </w:rPr>
        <w:t>Title should be</w:t>
      </w:r>
      <w:r w:rsidR="00AB6DBB" w:rsidRPr="000C561C">
        <w:rPr>
          <w:b w:val="0"/>
          <w:i/>
        </w:rPr>
        <w:t xml:space="preserve"> short</w:t>
      </w:r>
      <w:r w:rsidRPr="000C561C">
        <w:rPr>
          <w:b w:val="0"/>
          <w:i/>
        </w:rPr>
        <w:t xml:space="preserve"> and</w:t>
      </w:r>
      <w:r w:rsidR="00BC5971" w:rsidRPr="000C561C">
        <w:rPr>
          <w:b w:val="0"/>
          <w:i/>
        </w:rPr>
        <w:t xml:space="preserve"> formatted as follows:</w:t>
      </w:r>
      <w:r w:rsidR="00AD0B87" w:rsidRPr="000C561C">
        <w:rPr>
          <w:b w:val="0"/>
          <w:i/>
        </w:rPr>
        <w:t xml:space="preserve"> )</w:t>
      </w:r>
    </w:p>
    <w:p w14:paraId="5468E301" w14:textId="77777777" w:rsidR="0084020D" w:rsidRPr="000C561C" w:rsidRDefault="0084020D">
      <w:pPr>
        <w:pStyle w:val="Heading3"/>
      </w:pPr>
      <w:r w:rsidRPr="000C561C">
        <w:t xml:space="preserve">Submitted in response to NYISO Solicitation for (insert </w:t>
      </w:r>
      <w:r w:rsidR="004D0DEA" w:rsidRPr="000C561C">
        <w:t xml:space="preserve">Public Policy Transmission </w:t>
      </w:r>
      <w:r w:rsidRPr="000C561C">
        <w:t>Need being addressed)</w:t>
      </w:r>
    </w:p>
    <w:p w14:paraId="56D984B0" w14:textId="77777777" w:rsidR="007B0DC7" w:rsidRPr="000C561C" w:rsidRDefault="007B0DC7">
      <w:pPr>
        <w:pStyle w:val="Heading3"/>
        <w:rPr>
          <w:b w:val="0"/>
          <w:bCs w:val="0"/>
          <w:i/>
          <w:iCs/>
        </w:rPr>
      </w:pPr>
      <w:r w:rsidRPr="000C561C">
        <w:t>Date:</w:t>
      </w:r>
      <w:r w:rsidR="00AF370F" w:rsidRPr="000C561C">
        <w:rPr>
          <w:b w:val="0"/>
          <w:bCs w:val="0"/>
        </w:rPr>
        <w:t xml:space="preserve"> [xx/xx/x</w:t>
      </w:r>
      <w:r w:rsidRPr="000C561C">
        <w:rPr>
          <w:b w:val="0"/>
          <w:bCs w:val="0"/>
        </w:rPr>
        <w:t>x]</w:t>
      </w:r>
      <w:r w:rsidR="003C4768" w:rsidRPr="000C561C">
        <w:rPr>
          <w:b w:val="0"/>
          <w:bCs w:val="0"/>
          <w:i/>
          <w:iCs/>
        </w:rPr>
        <w:t xml:space="preserve"> (date submitted to NYISO</w:t>
      </w:r>
      <w:r w:rsidRPr="000C561C">
        <w:rPr>
          <w:b w:val="0"/>
          <w:bCs w:val="0"/>
          <w:i/>
          <w:iCs/>
        </w:rPr>
        <w:t>)</w:t>
      </w:r>
    </w:p>
    <w:p w14:paraId="71C44048" w14:textId="75411EB8" w:rsidR="00AD0B87" w:rsidRPr="000C561C" w:rsidRDefault="0084020D">
      <w:pPr>
        <w:pStyle w:val="Heading3"/>
        <w:rPr>
          <w:b w:val="0"/>
        </w:rPr>
      </w:pPr>
      <w:r w:rsidRPr="000C561C">
        <w:t xml:space="preserve">Proposal </w:t>
      </w:r>
      <w:r w:rsidR="007A0513" w:rsidRPr="000C561C">
        <w:t>Made By:</w:t>
      </w:r>
      <w:r w:rsidR="007A0513" w:rsidRPr="000C561C">
        <w:tab/>
      </w:r>
      <w:r w:rsidR="007A0513" w:rsidRPr="000C561C">
        <w:rPr>
          <w:b w:val="0"/>
        </w:rPr>
        <w:t xml:space="preserve">[name </w:t>
      </w:r>
      <w:r w:rsidR="003855AC" w:rsidRPr="000C561C">
        <w:rPr>
          <w:b w:val="0"/>
        </w:rPr>
        <w:t>of Developer</w:t>
      </w:r>
      <w:r w:rsidR="006B7EC5" w:rsidRPr="000C561C">
        <w:rPr>
          <w:b w:val="0"/>
        </w:rPr>
        <w:t>/</w:t>
      </w:r>
      <w:r w:rsidR="007A0513" w:rsidRPr="000C561C">
        <w:rPr>
          <w:b w:val="0"/>
        </w:rPr>
        <w:t>company]</w:t>
      </w:r>
    </w:p>
    <w:p w14:paraId="10E2FD06" w14:textId="77777777" w:rsidR="007A0513" w:rsidRPr="000C561C" w:rsidRDefault="007A0513" w:rsidP="007A0513">
      <w:r w:rsidRPr="000C561C">
        <w:tab/>
      </w:r>
      <w:r w:rsidRPr="000C561C">
        <w:tab/>
      </w:r>
      <w:r w:rsidRPr="000C561C">
        <w:tab/>
        <w:t>[street address of company]</w:t>
      </w:r>
    </w:p>
    <w:p w14:paraId="6F119430" w14:textId="77777777" w:rsidR="007A0513" w:rsidRPr="000C561C" w:rsidRDefault="007A0513" w:rsidP="007A0513">
      <w:r w:rsidRPr="000C561C">
        <w:tab/>
      </w:r>
      <w:r w:rsidRPr="000C561C">
        <w:tab/>
      </w:r>
      <w:r w:rsidRPr="000C561C">
        <w:tab/>
        <w:t>[city, state, zip]</w:t>
      </w:r>
    </w:p>
    <w:p w14:paraId="0C582AF5" w14:textId="75BF7C9B" w:rsidR="003D5597" w:rsidRPr="002C22A1" w:rsidRDefault="003D5597" w:rsidP="003D5597">
      <w:pPr>
        <w:pStyle w:val="BodyTextTopLevel"/>
        <w:spacing w:before="0"/>
        <w:rPr>
          <w:sz w:val="19"/>
          <w:szCs w:val="19"/>
        </w:rPr>
      </w:pPr>
      <w:r w:rsidRPr="002C22A1">
        <w:rPr>
          <w:sz w:val="19"/>
          <w:szCs w:val="19"/>
        </w:rPr>
        <w:t>(</w:t>
      </w:r>
      <w:r w:rsidRPr="002C22A1">
        <w:rPr>
          <w:sz w:val="19"/>
          <w:szCs w:val="19"/>
          <w:u w:val="single"/>
        </w:rPr>
        <w:t>NOTE</w:t>
      </w:r>
      <w:r w:rsidRPr="002C22A1">
        <w:rPr>
          <w:sz w:val="19"/>
          <w:szCs w:val="19"/>
        </w:rPr>
        <w:t xml:space="preserve">:  </w:t>
      </w:r>
      <w:r w:rsidRPr="002C22A1">
        <w:rPr>
          <w:i/>
          <w:sz w:val="19"/>
          <w:szCs w:val="19"/>
        </w:rPr>
        <w:t xml:space="preserve">Developers that are jointly proposing a solution must each be specifically named </w:t>
      </w:r>
      <w:r w:rsidR="001161A7" w:rsidRPr="002C22A1">
        <w:rPr>
          <w:i/>
          <w:sz w:val="19"/>
          <w:szCs w:val="19"/>
        </w:rPr>
        <w:t xml:space="preserve">above </w:t>
      </w:r>
      <w:r w:rsidRPr="002C22A1">
        <w:rPr>
          <w:i/>
          <w:sz w:val="19"/>
          <w:szCs w:val="19"/>
        </w:rPr>
        <w:t xml:space="preserve">and qualified under </w:t>
      </w:r>
      <w:r w:rsidR="009A0509" w:rsidRPr="002C22A1">
        <w:rPr>
          <w:i/>
          <w:sz w:val="19"/>
          <w:szCs w:val="19"/>
        </w:rPr>
        <w:t xml:space="preserve">OATT </w:t>
      </w:r>
      <w:r w:rsidRPr="002C22A1">
        <w:rPr>
          <w:i/>
          <w:sz w:val="19"/>
          <w:szCs w:val="19"/>
        </w:rPr>
        <w:t xml:space="preserve">Section 31.4.4.3.6 or seeking qualification </w:t>
      </w:r>
      <w:r w:rsidR="00444B6F" w:rsidRPr="002C22A1">
        <w:rPr>
          <w:i/>
          <w:iCs/>
          <w:sz w:val="19"/>
          <w:szCs w:val="19"/>
        </w:rPr>
        <w:t>in accordance with</w:t>
      </w:r>
      <w:r w:rsidRPr="002C22A1">
        <w:rPr>
          <w:i/>
          <w:sz w:val="19"/>
          <w:szCs w:val="19"/>
        </w:rPr>
        <w:t xml:space="preserve"> </w:t>
      </w:r>
      <w:r w:rsidR="009A0509" w:rsidRPr="002C22A1">
        <w:rPr>
          <w:i/>
          <w:sz w:val="19"/>
          <w:szCs w:val="19"/>
        </w:rPr>
        <w:t xml:space="preserve">OATT </w:t>
      </w:r>
      <w:r w:rsidRPr="002C22A1">
        <w:rPr>
          <w:i/>
          <w:sz w:val="19"/>
          <w:szCs w:val="19"/>
        </w:rPr>
        <w:t>Section 31.4.4.3.7</w:t>
      </w:r>
      <w:r w:rsidRPr="002C22A1">
        <w:rPr>
          <w:sz w:val="19"/>
          <w:szCs w:val="19"/>
        </w:rPr>
        <w:t>)</w:t>
      </w:r>
    </w:p>
    <w:p w14:paraId="03FF7D9A" w14:textId="77777777" w:rsidR="003D5597" w:rsidRPr="00252259" w:rsidRDefault="003D5597" w:rsidP="002C22A1">
      <w:pPr>
        <w:pStyle w:val="BodyTextTopLevel"/>
        <w:spacing w:before="0"/>
        <w:rPr>
          <w:sz w:val="20"/>
          <w:szCs w:val="20"/>
        </w:rPr>
      </w:pPr>
    </w:p>
    <w:p w14:paraId="106EDA72" w14:textId="77777777" w:rsidR="007A0513" w:rsidRPr="000C561C" w:rsidRDefault="007A0513" w:rsidP="007A0513">
      <w:r w:rsidRPr="000C561C">
        <w:t>Contact Person:</w:t>
      </w:r>
      <w:r w:rsidRPr="000C561C">
        <w:tab/>
        <w:t>[name</w:t>
      </w:r>
      <w:r w:rsidR="009B66B8" w:rsidRPr="000C561C">
        <w:t>, title</w:t>
      </w:r>
      <w:r w:rsidRPr="000C561C">
        <w:t>]</w:t>
      </w:r>
    </w:p>
    <w:p w14:paraId="07BEF533" w14:textId="77777777" w:rsidR="007A0513" w:rsidRPr="000C561C" w:rsidRDefault="007A0513" w:rsidP="007A0513">
      <w:r w:rsidRPr="000C561C">
        <w:tab/>
      </w:r>
      <w:r w:rsidRPr="000C561C">
        <w:tab/>
      </w:r>
      <w:r w:rsidRPr="000C561C">
        <w:tab/>
        <w:t>[phone #] Office</w:t>
      </w:r>
      <w:r w:rsidRPr="000C561C">
        <w:tab/>
        <w:t>[phone #] Cell</w:t>
      </w:r>
    </w:p>
    <w:p w14:paraId="43D15854" w14:textId="77777777" w:rsidR="007A0513" w:rsidRPr="000C561C" w:rsidRDefault="007A0513" w:rsidP="007A0513">
      <w:r w:rsidRPr="000C561C">
        <w:tab/>
      </w:r>
      <w:r w:rsidRPr="000C561C">
        <w:tab/>
      </w:r>
      <w:r w:rsidRPr="000C561C">
        <w:tab/>
        <w:t>[email address]</w:t>
      </w:r>
      <w:r w:rsidRPr="000C561C">
        <w:tab/>
      </w:r>
    </w:p>
    <w:p w14:paraId="51366E33" w14:textId="77777777" w:rsidR="00777215" w:rsidRPr="000C561C" w:rsidRDefault="00777215">
      <w:pPr>
        <w:pStyle w:val="Heading3"/>
        <w:rPr>
          <w:u w:val="single"/>
        </w:rPr>
      </w:pPr>
      <w:r w:rsidRPr="000C561C">
        <w:rPr>
          <w:u w:val="single"/>
        </w:rPr>
        <w:t>Technical Contacts</w:t>
      </w:r>
    </w:p>
    <w:p w14:paraId="302E72A5" w14:textId="77777777" w:rsidR="00777215" w:rsidRPr="000C561C" w:rsidRDefault="007B0DC7" w:rsidP="00777215">
      <w:pPr>
        <w:pStyle w:val="Heading3"/>
        <w:spacing w:before="0" w:after="0"/>
        <w:rPr>
          <w:b w:val="0"/>
          <w:bCs w:val="0"/>
        </w:rPr>
      </w:pPr>
      <w:r w:rsidRPr="000C561C">
        <w:t>Project Manager:</w:t>
      </w:r>
      <w:r w:rsidRPr="000C561C">
        <w:rPr>
          <w:b w:val="0"/>
          <w:bCs w:val="0"/>
        </w:rPr>
        <w:t xml:space="preserve"> </w:t>
      </w:r>
      <w:r w:rsidR="00777215" w:rsidRPr="000C561C">
        <w:rPr>
          <w:b w:val="0"/>
          <w:bCs w:val="0"/>
        </w:rPr>
        <w:t>[name, office phone, cell phone, email]</w:t>
      </w:r>
    </w:p>
    <w:p w14:paraId="00F0EECD" w14:textId="77777777" w:rsidR="007B0DC7" w:rsidRPr="000C561C" w:rsidRDefault="00777215" w:rsidP="00777215">
      <w:pPr>
        <w:pStyle w:val="Heading3"/>
        <w:spacing w:before="0" w:after="0"/>
        <w:ind w:left="1440" w:firstLine="720"/>
        <w:rPr>
          <w:b w:val="0"/>
          <w:bCs w:val="0"/>
          <w:i/>
        </w:rPr>
      </w:pPr>
      <w:r w:rsidRPr="000C561C">
        <w:rPr>
          <w:b w:val="0"/>
          <w:bCs w:val="0"/>
          <w:i/>
        </w:rPr>
        <w:t>(person responsible for schedule and budget tracking)</w:t>
      </w:r>
    </w:p>
    <w:p w14:paraId="3605CD32" w14:textId="77777777" w:rsidR="00777215" w:rsidRPr="000C561C" w:rsidRDefault="00777215" w:rsidP="00777215">
      <w:pPr>
        <w:pStyle w:val="Heading3"/>
        <w:spacing w:before="0" w:after="0"/>
      </w:pPr>
    </w:p>
    <w:p w14:paraId="179DBCC7" w14:textId="77777777" w:rsidR="00E37A36" w:rsidRPr="000C561C" w:rsidRDefault="00777215" w:rsidP="00E37A36">
      <w:pPr>
        <w:pStyle w:val="Heading3"/>
        <w:spacing w:before="0" w:after="0"/>
        <w:rPr>
          <w:b w:val="0"/>
          <w:bCs w:val="0"/>
        </w:rPr>
      </w:pPr>
      <w:r w:rsidRPr="000C561C">
        <w:t xml:space="preserve">Project Engineer: </w:t>
      </w:r>
      <w:r w:rsidR="00E37A36" w:rsidRPr="000C561C">
        <w:rPr>
          <w:b w:val="0"/>
          <w:bCs w:val="0"/>
        </w:rPr>
        <w:t>[name, office phone, cell phone, email]</w:t>
      </w:r>
    </w:p>
    <w:p w14:paraId="195FD36B" w14:textId="77777777" w:rsidR="00777215" w:rsidRPr="000C561C" w:rsidRDefault="00E37A36" w:rsidP="00E37A36">
      <w:pPr>
        <w:pStyle w:val="Heading3"/>
        <w:spacing w:before="0" w:after="0"/>
        <w:rPr>
          <w:b w:val="0"/>
        </w:rPr>
      </w:pPr>
      <w:r w:rsidRPr="000C561C">
        <w:rPr>
          <w:b w:val="0"/>
        </w:rPr>
        <w:t xml:space="preserve"> </w:t>
      </w:r>
      <w:r w:rsidRPr="000C561C">
        <w:rPr>
          <w:b w:val="0"/>
        </w:rPr>
        <w:tab/>
      </w:r>
      <w:r w:rsidRPr="000C561C">
        <w:rPr>
          <w:b w:val="0"/>
        </w:rPr>
        <w:tab/>
      </w:r>
      <w:r w:rsidRPr="000C561C">
        <w:rPr>
          <w:b w:val="0"/>
        </w:rPr>
        <w:tab/>
      </w:r>
      <w:r w:rsidR="00777215" w:rsidRPr="000C561C">
        <w:rPr>
          <w:b w:val="0"/>
        </w:rPr>
        <w:t>(</w:t>
      </w:r>
      <w:r w:rsidR="00777215" w:rsidRPr="003C5BC0">
        <w:rPr>
          <w:b w:val="0"/>
          <w:i/>
          <w:iCs/>
        </w:rPr>
        <w:t>person responsible for technical information</w:t>
      </w:r>
      <w:r w:rsidR="00777215" w:rsidRPr="000C561C">
        <w:rPr>
          <w:b w:val="0"/>
        </w:rPr>
        <w:t>)</w:t>
      </w:r>
    </w:p>
    <w:p w14:paraId="54F6CB25" w14:textId="4386C838" w:rsidR="00777215" w:rsidRDefault="00777215" w:rsidP="00777215">
      <w:pPr>
        <w:pStyle w:val="Heading3"/>
        <w:rPr>
          <w:u w:val="single"/>
        </w:rPr>
      </w:pPr>
      <w:r w:rsidRPr="000C561C">
        <w:rPr>
          <w:u w:val="single"/>
        </w:rPr>
        <w:t xml:space="preserve">Project </w:t>
      </w:r>
      <w:r w:rsidR="00FE286F">
        <w:rPr>
          <w:u w:val="single"/>
        </w:rPr>
        <w:t xml:space="preserve">Description and </w:t>
      </w:r>
      <w:r w:rsidRPr="000C561C">
        <w:rPr>
          <w:u w:val="single"/>
        </w:rPr>
        <w:t>Location</w:t>
      </w:r>
    </w:p>
    <w:p w14:paraId="098C7D8C" w14:textId="77777777" w:rsidR="00F11AB3" w:rsidRDefault="00F11AB3" w:rsidP="00F11AB3"/>
    <w:p w14:paraId="78858F35" w14:textId="77777777" w:rsidR="00F11AB3" w:rsidRPr="003C5BC0" w:rsidRDefault="00F11AB3" w:rsidP="00F11AB3">
      <w:pPr>
        <w:pStyle w:val="Title"/>
        <w:ind w:firstLine="720"/>
        <w:jc w:val="left"/>
        <w:rPr>
          <w:iCs/>
          <w:color w:val="000000" w:themeColor="text1"/>
        </w:rPr>
      </w:pPr>
      <w:r w:rsidRPr="003C5BC0">
        <w:rPr>
          <w:iCs/>
          <w:color w:val="000000" w:themeColor="text1"/>
        </w:rPr>
        <w:t>[Insert information within bracketed areas and remove brackets]</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3678"/>
        <w:gridCol w:w="630"/>
        <w:gridCol w:w="4230"/>
      </w:tblGrid>
      <w:tr w:rsidR="00F11AB3" w:rsidRPr="000C561C" w14:paraId="05FFF87D" w14:textId="77777777" w:rsidTr="00F305BE">
        <w:trPr>
          <w:trHeight w:hRule="exact" w:val="432"/>
        </w:trPr>
        <w:tc>
          <w:tcPr>
            <w:tcW w:w="660" w:type="dxa"/>
            <w:vAlign w:val="center"/>
          </w:tcPr>
          <w:p w14:paraId="36D3D4DF" w14:textId="77777777" w:rsidR="00F11AB3" w:rsidRPr="000C561C" w:rsidRDefault="00F11AB3">
            <w:pPr>
              <w:pStyle w:val="Title"/>
              <w:jc w:val="left"/>
            </w:pPr>
            <w:r w:rsidRPr="000C561C">
              <w:t>[X]</w:t>
            </w:r>
          </w:p>
        </w:tc>
        <w:tc>
          <w:tcPr>
            <w:tcW w:w="3678" w:type="dxa"/>
            <w:vAlign w:val="center"/>
          </w:tcPr>
          <w:p w14:paraId="779A4926" w14:textId="5A7ACCB9" w:rsidR="00F11AB3" w:rsidRPr="000C561C" w:rsidRDefault="00F11AB3">
            <w:pPr>
              <w:pStyle w:val="Title"/>
              <w:jc w:val="left"/>
              <w:rPr>
                <w:b w:val="0"/>
              </w:rPr>
            </w:pPr>
            <w:r w:rsidRPr="000C561C">
              <w:rPr>
                <w:b w:val="0"/>
              </w:rPr>
              <w:t xml:space="preserve">HVAC Transmission Project </w:t>
            </w:r>
          </w:p>
        </w:tc>
        <w:tc>
          <w:tcPr>
            <w:tcW w:w="630" w:type="dxa"/>
            <w:vAlign w:val="center"/>
          </w:tcPr>
          <w:p w14:paraId="74F52459" w14:textId="77777777" w:rsidR="00F11AB3" w:rsidRPr="000C561C" w:rsidRDefault="00F11AB3">
            <w:pPr>
              <w:pStyle w:val="Title"/>
              <w:jc w:val="left"/>
            </w:pPr>
            <w:r w:rsidRPr="000C561C">
              <w:t>[X]</w:t>
            </w:r>
          </w:p>
        </w:tc>
        <w:tc>
          <w:tcPr>
            <w:tcW w:w="4230" w:type="dxa"/>
            <w:vAlign w:val="center"/>
          </w:tcPr>
          <w:p w14:paraId="7B8059BF" w14:textId="07725F0D" w:rsidR="00F11AB3" w:rsidRPr="000C561C" w:rsidRDefault="00F11AB3">
            <w:pPr>
              <w:pStyle w:val="Title"/>
              <w:jc w:val="left"/>
              <w:rPr>
                <w:b w:val="0"/>
              </w:rPr>
            </w:pPr>
            <w:r w:rsidRPr="000C561C">
              <w:rPr>
                <w:b w:val="0"/>
              </w:rPr>
              <w:t xml:space="preserve">Substation Project </w:t>
            </w:r>
          </w:p>
        </w:tc>
      </w:tr>
      <w:tr w:rsidR="00F11AB3" w:rsidRPr="000C561C" w14:paraId="33F8B74D" w14:textId="77777777" w:rsidTr="00F305BE">
        <w:trPr>
          <w:trHeight w:hRule="exact" w:val="432"/>
        </w:trPr>
        <w:tc>
          <w:tcPr>
            <w:tcW w:w="660" w:type="dxa"/>
            <w:vAlign w:val="center"/>
          </w:tcPr>
          <w:p w14:paraId="47EC8FE1" w14:textId="77777777" w:rsidR="00F11AB3" w:rsidRPr="000C561C" w:rsidRDefault="00F11AB3">
            <w:pPr>
              <w:pStyle w:val="Title"/>
              <w:jc w:val="left"/>
            </w:pPr>
            <w:r w:rsidRPr="000C561C">
              <w:t>[X]</w:t>
            </w:r>
          </w:p>
        </w:tc>
        <w:tc>
          <w:tcPr>
            <w:tcW w:w="3678" w:type="dxa"/>
            <w:vAlign w:val="center"/>
          </w:tcPr>
          <w:p w14:paraId="5958749E" w14:textId="77777777" w:rsidR="00F11AB3" w:rsidRPr="000C561C" w:rsidRDefault="00F11AB3">
            <w:pPr>
              <w:pStyle w:val="Title"/>
              <w:jc w:val="left"/>
              <w:rPr>
                <w:b w:val="0"/>
              </w:rPr>
            </w:pPr>
            <w:r w:rsidRPr="000C561C">
              <w:rPr>
                <w:b w:val="0"/>
              </w:rPr>
              <w:t>HVDC Transmission Project</w:t>
            </w:r>
          </w:p>
        </w:tc>
        <w:tc>
          <w:tcPr>
            <w:tcW w:w="630" w:type="dxa"/>
            <w:vAlign w:val="center"/>
          </w:tcPr>
          <w:p w14:paraId="317EAEFC" w14:textId="77777777" w:rsidR="00F11AB3" w:rsidRPr="000C561C" w:rsidRDefault="00F11AB3">
            <w:pPr>
              <w:pStyle w:val="Title"/>
              <w:jc w:val="left"/>
            </w:pPr>
            <w:r w:rsidRPr="000C561C">
              <w:t>[X]</w:t>
            </w:r>
          </w:p>
        </w:tc>
        <w:tc>
          <w:tcPr>
            <w:tcW w:w="4230" w:type="dxa"/>
            <w:vAlign w:val="center"/>
          </w:tcPr>
          <w:p w14:paraId="640BCE5D" w14:textId="77777777" w:rsidR="00F11AB3" w:rsidRPr="000C561C" w:rsidRDefault="00F11AB3">
            <w:pPr>
              <w:pStyle w:val="Title"/>
              <w:jc w:val="left"/>
              <w:rPr>
                <w:b w:val="0"/>
              </w:rPr>
            </w:pPr>
            <w:r w:rsidRPr="000C561C">
              <w:rPr>
                <w:b w:val="0"/>
              </w:rPr>
              <w:t>FACTS</w:t>
            </w:r>
          </w:p>
        </w:tc>
      </w:tr>
      <w:tr w:rsidR="00F11AB3" w:rsidRPr="000C561C" w14:paraId="0CBBD292" w14:textId="77777777" w:rsidTr="00F305BE">
        <w:trPr>
          <w:trHeight w:hRule="exact" w:val="432"/>
        </w:trPr>
        <w:tc>
          <w:tcPr>
            <w:tcW w:w="660" w:type="dxa"/>
            <w:vAlign w:val="center"/>
          </w:tcPr>
          <w:p w14:paraId="679CE5EE" w14:textId="77777777" w:rsidR="00F11AB3" w:rsidRPr="000C561C" w:rsidRDefault="00F11AB3">
            <w:pPr>
              <w:pStyle w:val="Title"/>
              <w:jc w:val="left"/>
            </w:pPr>
            <w:r w:rsidRPr="000C561C">
              <w:t>[X]</w:t>
            </w:r>
          </w:p>
        </w:tc>
        <w:tc>
          <w:tcPr>
            <w:tcW w:w="3678" w:type="dxa"/>
            <w:vAlign w:val="center"/>
          </w:tcPr>
          <w:p w14:paraId="092DB6F4" w14:textId="77777777" w:rsidR="00F11AB3" w:rsidRPr="000C561C" w:rsidRDefault="00F11AB3">
            <w:pPr>
              <w:pStyle w:val="Title"/>
              <w:jc w:val="left"/>
              <w:rPr>
                <w:b w:val="0"/>
              </w:rPr>
            </w:pPr>
            <w:r w:rsidRPr="000C561C">
              <w:rPr>
                <w:b w:val="0"/>
              </w:rPr>
              <w:t>Underground Transmission Project</w:t>
            </w:r>
          </w:p>
        </w:tc>
        <w:tc>
          <w:tcPr>
            <w:tcW w:w="630" w:type="dxa"/>
            <w:vAlign w:val="center"/>
          </w:tcPr>
          <w:p w14:paraId="39D059CD" w14:textId="77777777" w:rsidR="00F11AB3" w:rsidRPr="000C561C" w:rsidRDefault="00F11AB3">
            <w:pPr>
              <w:pStyle w:val="Title"/>
              <w:jc w:val="left"/>
            </w:pPr>
            <w:r w:rsidRPr="000C561C">
              <w:t>[X]</w:t>
            </w:r>
          </w:p>
        </w:tc>
        <w:tc>
          <w:tcPr>
            <w:tcW w:w="4230" w:type="dxa"/>
            <w:vAlign w:val="center"/>
          </w:tcPr>
          <w:p w14:paraId="0911D8EE" w14:textId="77777777" w:rsidR="00F11AB3" w:rsidRPr="000C561C" w:rsidRDefault="00F11AB3">
            <w:pPr>
              <w:pStyle w:val="Title"/>
              <w:jc w:val="left"/>
              <w:rPr>
                <w:b w:val="0"/>
              </w:rPr>
            </w:pPr>
            <w:r w:rsidRPr="000C561C">
              <w:rPr>
                <w:b w:val="0"/>
              </w:rPr>
              <w:t>Underwater/Sea Project</w:t>
            </w:r>
          </w:p>
        </w:tc>
      </w:tr>
    </w:tbl>
    <w:p w14:paraId="4EC7551F" w14:textId="77777777" w:rsidR="00F11AB3" w:rsidRPr="00F06758" w:rsidRDefault="00F11AB3" w:rsidP="00F06758"/>
    <w:p w14:paraId="63E76A0F" w14:textId="77777777" w:rsidR="00FE286F" w:rsidRPr="00F06758" w:rsidRDefault="00FE286F" w:rsidP="00FE286F">
      <w:pPr>
        <w:pStyle w:val="Title"/>
        <w:jc w:val="left"/>
        <w:rPr>
          <w:b w:val="0"/>
          <w:i/>
        </w:rPr>
      </w:pPr>
      <w:r w:rsidRPr="00F06758">
        <w:rPr>
          <w:b w:val="0"/>
          <w:i/>
        </w:rPr>
        <w:t>(Transmission project description format, delete if not applicable)</w:t>
      </w:r>
    </w:p>
    <w:p w14:paraId="3FDCA69A" w14:textId="25B2ADBC" w:rsidR="00FE286F" w:rsidRDefault="00FE286F" w:rsidP="00FE286F">
      <w:pPr>
        <w:pStyle w:val="Title"/>
        <w:jc w:val="left"/>
        <w:rPr>
          <w:b w:val="0"/>
          <w:i/>
        </w:rPr>
      </w:pPr>
      <w:r w:rsidRPr="00F06758">
        <w:t>[xx kV] – [Substation to Substation</w:t>
      </w:r>
      <w:proofErr w:type="gramStart"/>
      <w:r w:rsidRPr="00F06758">
        <w:t>];[</w:t>
      </w:r>
      <w:proofErr w:type="gramEnd"/>
      <w:r w:rsidRPr="00F06758">
        <w:t>xx miles]</w:t>
      </w:r>
      <w:r w:rsidRPr="00F06758">
        <w:rPr>
          <w:b w:val="0"/>
          <w:i/>
        </w:rPr>
        <w:t>(lineal length of project)</w:t>
      </w:r>
      <w:r w:rsidRPr="00F06758">
        <w:t>, [Type of project]</w:t>
      </w:r>
      <w:r w:rsidRPr="00F06758">
        <w:rPr>
          <w:b w:val="0"/>
          <w:i/>
        </w:rPr>
        <w:t xml:space="preserve"> (Overhead, Underground, HVDC, ROW for new Transmission Line, Rebuild, Thermal Up-Rate, Relocation, etc</w:t>
      </w:r>
      <w:r w:rsidR="008C77F0">
        <w:rPr>
          <w:b w:val="0"/>
          <w:i/>
        </w:rPr>
        <w:t>.</w:t>
      </w:r>
      <w:r w:rsidRPr="00F06758">
        <w:rPr>
          <w:b w:val="0"/>
          <w:i/>
        </w:rPr>
        <w:t>)</w:t>
      </w:r>
      <w:r w:rsidR="001E6463" w:rsidRPr="005B32B4">
        <w:rPr>
          <w:b w:val="0"/>
          <w:bCs w:val="0"/>
        </w:rPr>
        <w:t>;</w:t>
      </w:r>
    </w:p>
    <w:p w14:paraId="669E15D7" w14:textId="3BDCBD99" w:rsidR="00C57B97" w:rsidRDefault="00C57B97" w:rsidP="00C57B97">
      <w:pPr>
        <w:rPr>
          <w:i/>
        </w:rPr>
      </w:pPr>
      <w:r>
        <w:rPr>
          <w:i/>
        </w:rPr>
        <w:lastRenderedPageBreak/>
        <w:t xml:space="preserve">Describe </w:t>
      </w:r>
      <w:r w:rsidRPr="000C561C">
        <w:rPr>
          <w:i/>
        </w:rPr>
        <w:t>what will be technically involved in the project such as type of project (OH,UG,UW), conductor type, construction</w:t>
      </w:r>
      <w:r w:rsidR="0059631F">
        <w:rPr>
          <w:i/>
        </w:rPr>
        <w:t xml:space="preserve"> </w:t>
      </w:r>
      <w:r w:rsidRPr="000C561C">
        <w:rPr>
          <w:i/>
        </w:rPr>
        <w:t xml:space="preserve">(wood, steel, etc.), </w:t>
      </w:r>
      <w:r>
        <w:rPr>
          <w:i/>
        </w:rPr>
        <w:t xml:space="preserve">technology, </w:t>
      </w:r>
      <w:r w:rsidRPr="000C561C">
        <w:rPr>
          <w:i/>
        </w:rPr>
        <w:t>substation modifications</w:t>
      </w:r>
      <w:r w:rsidR="0059631F">
        <w:rPr>
          <w:i/>
        </w:rPr>
        <w:t>,</w:t>
      </w:r>
      <w:r>
        <w:rPr>
          <w:i/>
        </w:rPr>
        <w:t xml:space="preserve"> etc</w:t>
      </w:r>
      <w:r w:rsidRPr="000C561C">
        <w:rPr>
          <w:i/>
        </w:rPr>
        <w:t>.</w:t>
      </w:r>
    </w:p>
    <w:p w14:paraId="0EF04408" w14:textId="77777777" w:rsidR="00FE286F" w:rsidRPr="00F06758" w:rsidRDefault="00FE286F" w:rsidP="00FE286F">
      <w:pPr>
        <w:pStyle w:val="Title"/>
        <w:jc w:val="left"/>
        <w:rPr>
          <w:b w:val="0"/>
          <w:i/>
        </w:rPr>
      </w:pPr>
      <w:r w:rsidRPr="00F06758">
        <w:rPr>
          <w:b w:val="0"/>
          <w:i/>
        </w:rPr>
        <w:t>(Substation project description format, delete if not applicable)</w:t>
      </w:r>
    </w:p>
    <w:p w14:paraId="434935A9" w14:textId="1D971B6B" w:rsidR="00FE286F" w:rsidRDefault="00FE286F" w:rsidP="00F06758">
      <w:pPr>
        <w:pStyle w:val="Heading3"/>
        <w:spacing w:before="0"/>
      </w:pPr>
      <w:r w:rsidRPr="00F06758">
        <w:rPr>
          <w:b w:val="0"/>
          <w:bCs w:val="0"/>
        </w:rPr>
        <w:t>[xx kV] – [Substation Name];</w:t>
      </w:r>
      <w:r w:rsidR="0059631F">
        <w:rPr>
          <w:b w:val="0"/>
          <w:bCs w:val="0"/>
        </w:rPr>
        <w:t xml:space="preserve"> </w:t>
      </w:r>
      <w:r w:rsidRPr="00F06758">
        <w:rPr>
          <w:b w:val="0"/>
          <w:bCs w:val="0"/>
        </w:rPr>
        <w:t>[Project Location]</w:t>
      </w:r>
      <w:r w:rsidR="0059631F">
        <w:rPr>
          <w:b w:val="0"/>
          <w:bCs w:val="0"/>
        </w:rPr>
        <w:t xml:space="preserve"> </w:t>
      </w:r>
      <w:r w:rsidRPr="00F06758">
        <w:rPr>
          <w:bCs w:val="0"/>
          <w:i/>
        </w:rPr>
        <w:t>(Name of closest city, Township, County, State, ZIP)</w:t>
      </w:r>
      <w:r w:rsidRPr="00F06758">
        <w:rPr>
          <w:b w:val="0"/>
          <w:bCs w:val="0"/>
        </w:rPr>
        <w:t>, [Type of project]</w:t>
      </w:r>
      <w:r w:rsidRPr="00F06758">
        <w:rPr>
          <w:bCs w:val="0"/>
          <w:i/>
        </w:rPr>
        <w:t xml:space="preserve"> (New Substation, Transformer Replacement or kV Change, Conversion to Ring Bus, Phase Shifter, FACTS, SVC, Reactive Compensation, etc.</w:t>
      </w:r>
      <w:proofErr w:type="gramStart"/>
      <w:r w:rsidRPr="00F06758">
        <w:rPr>
          <w:bCs w:val="0"/>
          <w:i/>
        </w:rPr>
        <w:t>)</w:t>
      </w:r>
      <w:r w:rsidR="00BD7678" w:rsidRPr="00F06758">
        <w:rPr>
          <w:b w:val="0"/>
          <w:bCs w:val="0"/>
        </w:rPr>
        <w:t>;</w:t>
      </w:r>
      <w:proofErr w:type="gramEnd"/>
      <w:r w:rsidR="00BD7678" w:rsidRPr="00F06758">
        <w:rPr>
          <w:b w:val="0"/>
          <w:bCs w:val="0"/>
        </w:rPr>
        <w:t xml:space="preserve"> </w:t>
      </w:r>
    </w:p>
    <w:p w14:paraId="3D58751A" w14:textId="16BB4EE7" w:rsidR="0089491C" w:rsidRPr="00F06758" w:rsidRDefault="00C57B97" w:rsidP="00F06758">
      <w:r>
        <w:rPr>
          <w:i/>
        </w:rPr>
        <w:t xml:space="preserve">Describe </w:t>
      </w:r>
      <w:r w:rsidR="0089491C" w:rsidRPr="000C561C">
        <w:rPr>
          <w:i/>
        </w:rPr>
        <w:t>what will be technically involved in the project</w:t>
      </w:r>
      <w:r w:rsidR="00910B21">
        <w:rPr>
          <w:i/>
        </w:rPr>
        <w:t>,</w:t>
      </w:r>
      <w:r w:rsidR="0089491C" w:rsidRPr="000C561C">
        <w:rPr>
          <w:i/>
        </w:rPr>
        <w:t xml:space="preserve"> such as construction, </w:t>
      </w:r>
      <w:r w:rsidR="0089491C">
        <w:rPr>
          <w:i/>
        </w:rPr>
        <w:t xml:space="preserve">technology, </w:t>
      </w:r>
      <w:r w:rsidR="0089491C" w:rsidRPr="000C561C">
        <w:rPr>
          <w:i/>
        </w:rPr>
        <w:t>substation modifications</w:t>
      </w:r>
      <w:r w:rsidR="0059631F">
        <w:rPr>
          <w:i/>
        </w:rPr>
        <w:t>,</w:t>
      </w:r>
      <w:r>
        <w:rPr>
          <w:i/>
        </w:rPr>
        <w:t xml:space="preserve"> etc</w:t>
      </w:r>
      <w:r w:rsidR="0089491C" w:rsidRPr="000C561C">
        <w:rPr>
          <w:i/>
        </w:rPr>
        <w:t>.</w:t>
      </w:r>
    </w:p>
    <w:p w14:paraId="1ADC20E9" w14:textId="77777777" w:rsidR="0067610F" w:rsidRPr="000C561C" w:rsidRDefault="00777215">
      <w:pPr>
        <w:pStyle w:val="Heading3"/>
        <w:rPr>
          <w:b w:val="0"/>
        </w:rPr>
      </w:pPr>
      <w:r w:rsidRPr="000C561C">
        <w:rPr>
          <w:bCs w:val="0"/>
        </w:rPr>
        <w:t xml:space="preserve">Project </w:t>
      </w:r>
      <w:r w:rsidR="007B0DC7" w:rsidRPr="000C561C">
        <w:rPr>
          <w:bCs w:val="0"/>
        </w:rPr>
        <w:t>Zone</w:t>
      </w:r>
      <w:r w:rsidR="00BE724B" w:rsidRPr="000C561C">
        <w:rPr>
          <w:bCs w:val="0"/>
        </w:rPr>
        <w:t>(s)</w:t>
      </w:r>
      <w:r w:rsidR="007B0DC7" w:rsidRPr="000C561C">
        <w:rPr>
          <w:bCs w:val="0"/>
        </w:rPr>
        <w:t>:</w:t>
      </w:r>
      <w:r w:rsidR="00AB6DBB" w:rsidRPr="000C561C">
        <w:rPr>
          <w:b w:val="0"/>
        </w:rPr>
        <w:tab/>
      </w:r>
      <w:r w:rsidRPr="000C561C">
        <w:rPr>
          <w:b w:val="0"/>
          <w:i/>
        </w:rPr>
        <w:t>(</w:t>
      </w:r>
      <w:r w:rsidR="00E37A36" w:rsidRPr="000C561C">
        <w:rPr>
          <w:b w:val="0"/>
          <w:i/>
        </w:rPr>
        <w:t>NYISO regional area location)</w:t>
      </w:r>
      <w:r w:rsidR="00AB6DBB" w:rsidRPr="000C561C">
        <w:rPr>
          <w:b w:val="0"/>
        </w:rPr>
        <w:tab/>
      </w:r>
      <w:r w:rsidR="00AB6DBB" w:rsidRPr="000C561C">
        <w:rPr>
          <w:b w:val="0"/>
        </w:rPr>
        <w:tab/>
      </w:r>
      <w:r w:rsidR="00AB6DBB" w:rsidRPr="000C561C">
        <w:rPr>
          <w:b w:val="0"/>
        </w:rPr>
        <w:tab/>
      </w:r>
    </w:p>
    <w:p w14:paraId="09E755A7" w14:textId="77777777" w:rsidR="0067610F" w:rsidRPr="000C561C" w:rsidRDefault="00777215">
      <w:pPr>
        <w:pStyle w:val="Heading3"/>
        <w:rPr>
          <w:b w:val="0"/>
        </w:rPr>
      </w:pPr>
      <w:r w:rsidRPr="000C561C">
        <w:rPr>
          <w:bCs w:val="0"/>
        </w:rPr>
        <w:t xml:space="preserve">Project </w:t>
      </w:r>
      <w:r w:rsidR="007B0DC7" w:rsidRPr="000C561C">
        <w:rPr>
          <w:bCs w:val="0"/>
        </w:rPr>
        <w:t>County</w:t>
      </w:r>
      <w:r w:rsidR="00BE724B" w:rsidRPr="000C561C">
        <w:rPr>
          <w:bCs w:val="0"/>
        </w:rPr>
        <w:t>(</w:t>
      </w:r>
      <w:proofErr w:type="spellStart"/>
      <w:r w:rsidR="00BE724B" w:rsidRPr="000C561C">
        <w:rPr>
          <w:bCs w:val="0"/>
        </w:rPr>
        <w:t>ies</w:t>
      </w:r>
      <w:proofErr w:type="spellEnd"/>
      <w:r w:rsidR="00BE724B" w:rsidRPr="000C561C">
        <w:rPr>
          <w:bCs w:val="0"/>
        </w:rPr>
        <w:t>)</w:t>
      </w:r>
      <w:r w:rsidR="007B0DC7" w:rsidRPr="000C561C">
        <w:rPr>
          <w:bCs w:val="0"/>
        </w:rPr>
        <w:t>:</w:t>
      </w:r>
      <w:r w:rsidR="007B0DC7" w:rsidRPr="000C561C">
        <w:rPr>
          <w:b w:val="0"/>
        </w:rPr>
        <w:t xml:space="preserve"> </w:t>
      </w:r>
      <w:r w:rsidR="00AB6DBB" w:rsidRPr="000C561C">
        <w:rPr>
          <w:b w:val="0"/>
        </w:rPr>
        <w:tab/>
      </w:r>
      <w:r w:rsidR="00AB6DBB" w:rsidRPr="000C561C">
        <w:rPr>
          <w:b w:val="0"/>
        </w:rPr>
        <w:tab/>
      </w:r>
      <w:r w:rsidR="00AB6DBB" w:rsidRPr="000C561C">
        <w:rPr>
          <w:b w:val="0"/>
        </w:rPr>
        <w:tab/>
      </w:r>
      <w:r w:rsidR="00AB6DBB" w:rsidRPr="000C561C">
        <w:rPr>
          <w:b w:val="0"/>
        </w:rPr>
        <w:tab/>
      </w:r>
    </w:p>
    <w:p w14:paraId="4393B199" w14:textId="2151F292" w:rsidR="005F21A6" w:rsidRDefault="00777215" w:rsidP="00F06758">
      <w:pPr>
        <w:pStyle w:val="Heading3"/>
      </w:pPr>
      <w:r w:rsidRPr="000C561C">
        <w:rPr>
          <w:bCs w:val="0"/>
        </w:rPr>
        <w:t xml:space="preserve">Project </w:t>
      </w:r>
      <w:r w:rsidR="007B0DC7" w:rsidRPr="000C561C">
        <w:rPr>
          <w:bCs w:val="0"/>
        </w:rPr>
        <w:t>State</w:t>
      </w:r>
      <w:r w:rsidR="00BE724B" w:rsidRPr="000C561C">
        <w:rPr>
          <w:bCs w:val="0"/>
        </w:rPr>
        <w:t xml:space="preserve"> (if connecting outside NY)</w:t>
      </w:r>
      <w:r w:rsidR="007B0DC7" w:rsidRPr="000C561C">
        <w:rPr>
          <w:bCs w:val="0"/>
        </w:rPr>
        <w:t>:</w:t>
      </w:r>
    </w:p>
    <w:p w14:paraId="7EB23390" w14:textId="77777777" w:rsidR="005F21A6" w:rsidRPr="000C561C" w:rsidRDefault="005F21A6" w:rsidP="005F21A6">
      <w:pPr>
        <w:pStyle w:val="Heading3"/>
        <w:rPr>
          <w:b w:val="0"/>
          <w:bCs w:val="0"/>
        </w:rPr>
      </w:pPr>
      <w:r w:rsidRPr="000C561C">
        <w:t>One-Line Diagrams:</w:t>
      </w:r>
      <w:r w:rsidRPr="000C561C">
        <w:rPr>
          <w:b w:val="0"/>
          <w:bCs w:val="0"/>
        </w:rPr>
        <w:t xml:space="preserve"> </w:t>
      </w:r>
    </w:p>
    <w:p w14:paraId="7EFFCDDA" w14:textId="6320E7D2" w:rsidR="00763E1D" w:rsidRDefault="005F21A6" w:rsidP="005F21A6">
      <w:pPr>
        <w:rPr>
          <w:i/>
        </w:rPr>
      </w:pPr>
      <w:r w:rsidRPr="000C561C">
        <w:rPr>
          <w:i/>
        </w:rPr>
        <w:t xml:space="preserve">Briefly discuss any changes to the existing one-line diagram </w:t>
      </w:r>
      <w:proofErr w:type="gramStart"/>
      <w:r w:rsidRPr="000C561C">
        <w:rPr>
          <w:i/>
        </w:rPr>
        <w:t>as a result of</w:t>
      </w:r>
      <w:proofErr w:type="gramEnd"/>
      <w:r w:rsidRPr="000C561C">
        <w:rPr>
          <w:i/>
        </w:rPr>
        <w:t xml:space="preserve"> this project.</w:t>
      </w:r>
    </w:p>
    <w:p w14:paraId="2A77A65A" w14:textId="1752D648" w:rsidR="00A45482" w:rsidRDefault="00281225" w:rsidP="005F21A6">
      <w:pPr>
        <w:rPr>
          <w:i/>
        </w:rPr>
      </w:pPr>
      <w:r w:rsidRPr="000C561C">
        <w:rPr>
          <w:i/>
          <w:u w:val="single"/>
        </w:rPr>
        <w:t>NOTE</w:t>
      </w:r>
      <w:r w:rsidRPr="000C561C">
        <w:rPr>
          <w:i/>
        </w:rPr>
        <w:t>:  In describing the “project,” o</w:t>
      </w:r>
      <w:r w:rsidRPr="000C561C">
        <w:rPr>
          <w:bCs/>
          <w:i/>
        </w:rPr>
        <w:t xml:space="preserve">nly include new transmission facilities or </w:t>
      </w:r>
      <w:r w:rsidR="00982B9C">
        <w:rPr>
          <w:bCs/>
          <w:i/>
        </w:rPr>
        <w:t xml:space="preserve">Public Policy Transmission Upgrades, as defined by Section 31.1 of the OATT, </w:t>
      </w:r>
      <w:r w:rsidRPr="000C561C">
        <w:rPr>
          <w:bCs/>
          <w:i/>
        </w:rPr>
        <w:t>that are necessary to achieve the Public Policy Transmission Need.  For the purposes of Attachment Y, a</w:t>
      </w:r>
      <w:r w:rsidR="00376F7B">
        <w:rPr>
          <w:bCs/>
          <w:i/>
        </w:rPr>
        <w:t xml:space="preserve"> Public Policy Transmission Upgrade </w:t>
      </w:r>
      <w:r w:rsidRPr="000C561C">
        <w:rPr>
          <w:bCs/>
          <w:i/>
        </w:rPr>
        <w:t xml:space="preserve">includes an improvement to, addition to, or replacement of a part of, an existing facility and shall not mean an entirely new transmission facility.  </w:t>
      </w:r>
    </w:p>
    <w:p w14:paraId="198CCD75" w14:textId="0A83F3AD" w:rsidR="00A45482" w:rsidRDefault="00A45482" w:rsidP="005F21A6">
      <w:pPr>
        <w:rPr>
          <w:i/>
        </w:rPr>
      </w:pPr>
      <w:r w:rsidRPr="000C561C">
        <w:rPr>
          <w:i/>
        </w:rPr>
        <w:t>Edit the sentences below</w:t>
      </w:r>
      <w:r w:rsidR="0059631F">
        <w:rPr>
          <w:i/>
        </w:rPr>
        <w:t>,</w:t>
      </w:r>
      <w:r w:rsidRPr="000C561C">
        <w:rPr>
          <w:i/>
        </w:rPr>
        <w:t xml:space="preserve"> as appropriate</w:t>
      </w:r>
      <w:r w:rsidR="0059631F">
        <w:t>.</w:t>
      </w:r>
      <w:r w:rsidRPr="000C561C">
        <w:t xml:space="preserve">  </w:t>
      </w:r>
    </w:p>
    <w:p w14:paraId="27F969E8" w14:textId="14E9BD7F" w:rsidR="00A45482" w:rsidRPr="000C561C" w:rsidRDefault="00A45482" w:rsidP="00A45482">
      <w:r>
        <w:t xml:space="preserve">Pursuant to Section </w:t>
      </w:r>
      <w:r w:rsidR="00AE02C5">
        <w:t>31.4.5</w:t>
      </w:r>
      <w:r>
        <w:t xml:space="preserve"> of the OATT, t</w:t>
      </w:r>
      <w:r w:rsidRPr="000C561C">
        <w:t xml:space="preserve">his project consists of [  ]. </w:t>
      </w:r>
    </w:p>
    <w:p w14:paraId="2660AC92" w14:textId="2AEBC7AA" w:rsidR="00A45482" w:rsidRPr="000C561C" w:rsidRDefault="00A45482" w:rsidP="00A45482">
      <w:pPr>
        <w:pStyle w:val="ListParagraph"/>
        <w:numPr>
          <w:ilvl w:val="0"/>
          <w:numId w:val="11"/>
        </w:numPr>
      </w:pPr>
      <w:r w:rsidRPr="000C561C">
        <w:t>The following facilities have been identified by the Developer as new transmission facilities</w:t>
      </w:r>
      <w:r w:rsidR="00CA57F2" w:rsidRPr="000C561C">
        <w:t>: [ ]</w:t>
      </w:r>
      <w:r w:rsidRPr="000C561C">
        <w:t>.</w:t>
      </w:r>
    </w:p>
    <w:p w14:paraId="65C914DC" w14:textId="77777777" w:rsidR="00A45482" w:rsidRPr="000C561C" w:rsidRDefault="00A45482" w:rsidP="00A45482">
      <w:pPr>
        <w:pStyle w:val="ListParagraph"/>
        <w:ind w:left="900"/>
      </w:pPr>
    </w:p>
    <w:p w14:paraId="6E32221F" w14:textId="44AA9D0E" w:rsidR="00A45482" w:rsidRDefault="00A45482" w:rsidP="00A45482">
      <w:pPr>
        <w:pStyle w:val="ListParagraph"/>
        <w:numPr>
          <w:ilvl w:val="0"/>
          <w:numId w:val="11"/>
        </w:numPr>
      </w:pPr>
      <w:r w:rsidRPr="000C561C">
        <w:t>The following facilities have been identified by the Developer as a</w:t>
      </w:r>
      <w:r w:rsidR="00910B21">
        <w:t xml:space="preserve"> Public Policy Transmission</w:t>
      </w:r>
      <w:r w:rsidRPr="000C561C">
        <w:t xml:space="preserve"> Upgrade: </w:t>
      </w:r>
      <w:r w:rsidR="00CA57F2" w:rsidRPr="000C561C">
        <w:t>[ ]</w:t>
      </w:r>
      <w:r w:rsidRPr="000C561C">
        <w:t>.</w:t>
      </w:r>
    </w:p>
    <w:p w14:paraId="2B9CFACC" w14:textId="77777777" w:rsidR="00FC2F84" w:rsidRDefault="00FC2F84" w:rsidP="00F06758">
      <w:pPr>
        <w:pStyle w:val="ListParagraph"/>
      </w:pPr>
    </w:p>
    <w:p w14:paraId="15F6A07D" w14:textId="15098A6C" w:rsidR="005B6FFE" w:rsidRDefault="00FC2F84" w:rsidP="00FC2F84">
      <w:pPr>
        <w:pStyle w:val="ListParagraph"/>
        <w:ind w:left="0"/>
        <w:rPr>
          <w:i/>
        </w:rPr>
      </w:pPr>
      <w:r w:rsidRPr="000C561C">
        <w:rPr>
          <w:bCs/>
          <w:i/>
        </w:rPr>
        <w:t>Any preliminary identification of interconnection facilities (e.g.,</w:t>
      </w:r>
      <w:r w:rsidRPr="000C561C">
        <w:rPr>
          <w:bCs/>
        </w:rPr>
        <w:t xml:space="preserve"> </w:t>
      </w:r>
      <w:r w:rsidRPr="000C561C">
        <w:rPr>
          <w:bCs/>
          <w:i/>
        </w:rPr>
        <w:t xml:space="preserve">Network Upgrade Facilities) that are needed to </w:t>
      </w:r>
      <w:r w:rsidR="00376F7B">
        <w:rPr>
          <w:bCs/>
          <w:i/>
        </w:rPr>
        <w:t xml:space="preserve">reliably </w:t>
      </w:r>
      <w:r w:rsidRPr="000C561C">
        <w:rPr>
          <w:bCs/>
          <w:i/>
        </w:rPr>
        <w:t>interconnect the proposed transmission project to the New York State Transmission System</w:t>
      </w:r>
      <w:r w:rsidR="00376F7B">
        <w:rPr>
          <w:bCs/>
          <w:i/>
        </w:rPr>
        <w:t xml:space="preserve">, or Distribution System, if applicable </w:t>
      </w:r>
      <w:r w:rsidRPr="000C561C">
        <w:rPr>
          <w:bCs/>
          <w:i/>
        </w:rPr>
        <w:t xml:space="preserve">(e.g., addition of breakers or bays in an existing substation) are </w:t>
      </w:r>
      <w:r w:rsidRPr="000C561C">
        <w:rPr>
          <w:bCs/>
          <w:i/>
          <w:u w:val="single"/>
        </w:rPr>
        <w:t>not</w:t>
      </w:r>
      <w:r w:rsidRPr="000C561C">
        <w:rPr>
          <w:bCs/>
          <w:i/>
        </w:rPr>
        <w:t xml:space="preserve"> considered part of the project and should be separately identified.</w:t>
      </w:r>
    </w:p>
    <w:p w14:paraId="78B82C7A" w14:textId="4628D8DA" w:rsidR="005B6FFE" w:rsidRDefault="005B6FFE" w:rsidP="00825529">
      <w:pPr>
        <w:spacing w:after="240"/>
        <w:rPr>
          <w:i/>
        </w:rPr>
      </w:pPr>
      <w:r w:rsidRPr="00AB1742">
        <w:rPr>
          <w:i/>
        </w:rPr>
        <w:t xml:space="preserve">Potential interconnection facilities for transmission solutions will generally include </w:t>
      </w:r>
      <w:r w:rsidRPr="00F06758">
        <w:rPr>
          <w:i/>
        </w:rPr>
        <w:t xml:space="preserve">Network Upgrade Facilities but could alternatively include Connecting Transmission Owner Attachment Facilities, Developer Attachment Facilities, System Upgrade Facilities, and/or System Deliverability Upgrades if the project </w:t>
      </w:r>
      <w:r w:rsidR="001D793B">
        <w:rPr>
          <w:i/>
        </w:rPr>
        <w:t xml:space="preserve">qualifies and </w:t>
      </w:r>
      <w:r w:rsidRPr="00F06758">
        <w:rPr>
          <w:i/>
        </w:rPr>
        <w:t xml:space="preserve">is being studied under </w:t>
      </w:r>
      <w:r w:rsidR="001D793B">
        <w:rPr>
          <w:i/>
        </w:rPr>
        <w:t>another NYISO interconnection process</w:t>
      </w:r>
      <w:r w:rsidRPr="00F06758">
        <w:rPr>
          <w:i/>
        </w:rPr>
        <w:t>.</w:t>
      </w:r>
      <w:r w:rsidRPr="00AB1742">
        <w:rPr>
          <w:i/>
        </w:rPr>
        <w:t xml:space="preserve"> </w:t>
      </w:r>
      <w:r w:rsidR="00D61706">
        <w:rPr>
          <w:i/>
        </w:rPr>
        <w:t xml:space="preserve">In listing them below, </w:t>
      </w:r>
      <w:r w:rsidR="00C51979">
        <w:rPr>
          <w:i/>
        </w:rPr>
        <w:t xml:space="preserve">clearly </w:t>
      </w:r>
      <w:r w:rsidR="00C51979">
        <w:rPr>
          <w:i/>
        </w:rPr>
        <w:lastRenderedPageBreak/>
        <w:t xml:space="preserve">indicate whether they are potential interconnection facilities based upon the estimation of the Developer or whether the NYISO identified them </w:t>
      </w:r>
      <w:r w:rsidR="00891A25">
        <w:rPr>
          <w:i/>
        </w:rPr>
        <w:t>through a completed NYISO-conducted interconnection study for the same transmission project</w:t>
      </w:r>
      <w:r w:rsidR="00773689">
        <w:rPr>
          <w:i/>
        </w:rPr>
        <w:t xml:space="preserve"> (include the specific queue number and study that identified the </w:t>
      </w:r>
      <w:r w:rsidR="0059631F">
        <w:rPr>
          <w:i/>
        </w:rPr>
        <w:t>i</w:t>
      </w:r>
      <w:r w:rsidR="00773689">
        <w:rPr>
          <w:i/>
        </w:rPr>
        <w:t xml:space="preserve">nterconnection </w:t>
      </w:r>
      <w:r w:rsidR="0059631F">
        <w:rPr>
          <w:i/>
        </w:rPr>
        <w:t>f</w:t>
      </w:r>
      <w:r w:rsidR="00773689">
        <w:rPr>
          <w:i/>
        </w:rPr>
        <w:t>acilities).</w:t>
      </w:r>
    </w:p>
    <w:p w14:paraId="447FB404" w14:textId="644DFAD6" w:rsidR="00CD2BBD" w:rsidRPr="000C561C" w:rsidRDefault="00CD2BBD" w:rsidP="00825529">
      <w:pPr>
        <w:spacing w:after="240"/>
      </w:pPr>
      <w:r>
        <w:rPr>
          <w:iCs/>
        </w:rPr>
        <w:t xml:space="preserve">Pursuant to </w:t>
      </w:r>
      <w:r>
        <w:t xml:space="preserve">Section 31.4.5 of the OATT, the </w:t>
      </w:r>
      <w:r w:rsidRPr="000C561C">
        <w:t xml:space="preserve">following facilities have been identified by the Developer as </w:t>
      </w:r>
      <w:r>
        <w:t>either potential interconnection facilities based upon the estimation of the Developer or NYISO-identified Interconnection Facilities,</w:t>
      </w:r>
      <w:r w:rsidRPr="00C82259">
        <w:t xml:space="preserve"> </w:t>
      </w:r>
      <w:r>
        <w:t>if already known from a NYISO-conducted interconnection study for the project</w:t>
      </w:r>
      <w:r w:rsidRPr="000C561C">
        <w:t>: [ ].</w:t>
      </w:r>
    </w:p>
    <w:p w14:paraId="1C8A9940" w14:textId="6A386151" w:rsidR="005240AA" w:rsidRDefault="002B2762" w:rsidP="00825529">
      <w:pPr>
        <w:spacing w:after="240"/>
        <w:rPr>
          <w:i/>
        </w:rPr>
      </w:pPr>
      <w:r w:rsidRPr="00F06758">
        <w:rPr>
          <w:i/>
        </w:rPr>
        <w:t>A simplified system one</w:t>
      </w:r>
      <w:r w:rsidR="0059631F">
        <w:rPr>
          <w:i/>
        </w:rPr>
        <w:t>-</w:t>
      </w:r>
      <w:r w:rsidRPr="00F06758">
        <w:rPr>
          <w:i/>
        </w:rPr>
        <w:t>line diagram and a system one</w:t>
      </w:r>
      <w:r w:rsidR="0059631F">
        <w:rPr>
          <w:i/>
        </w:rPr>
        <w:t>-</w:t>
      </w:r>
      <w:r w:rsidRPr="00F06758">
        <w:rPr>
          <w:i/>
        </w:rPr>
        <w:t xml:space="preserve">line diagram with breaker arrangement depicting the new transmission facilities and </w:t>
      </w:r>
      <w:r w:rsidR="00944713">
        <w:rPr>
          <w:i/>
        </w:rPr>
        <w:t xml:space="preserve">Public Policy Transmission Upgrades </w:t>
      </w:r>
      <w:r w:rsidRPr="00F06758">
        <w:rPr>
          <w:i/>
        </w:rPr>
        <w:t>necessary to address the Public Policy Transmission Need and potential interconnection facilities that may be necessary to reliably interconnect the project to the existing New York State Transmission System</w:t>
      </w:r>
      <w:r w:rsidR="00F61BFF">
        <w:rPr>
          <w:i/>
        </w:rPr>
        <w:t>, or Distribution System,</w:t>
      </w:r>
      <w:r w:rsidRPr="00F06758">
        <w:rPr>
          <w:i/>
        </w:rPr>
        <w:t xml:space="preserve"> consistent with the applicable interconnection standard be provided as attachments.</w:t>
      </w:r>
    </w:p>
    <w:p w14:paraId="44AC2420" w14:textId="460DD075" w:rsidR="00BC60E3" w:rsidRPr="00F06758" w:rsidRDefault="00BC60E3" w:rsidP="00F06758">
      <w:pPr>
        <w:rPr>
          <w:i/>
        </w:rPr>
      </w:pPr>
      <w:r w:rsidRPr="00AB1742">
        <w:rPr>
          <w:i/>
        </w:rPr>
        <w:t xml:space="preserve">The one-line diagram representation should meet the guidelines and requirements specified by the </w:t>
      </w:r>
      <w:r w:rsidR="0059631F">
        <w:rPr>
          <w:i/>
        </w:rPr>
        <w:t>T</w:t>
      </w:r>
      <w:r w:rsidRPr="00F06758">
        <w:rPr>
          <w:i/>
        </w:rPr>
        <w:t xml:space="preserve">ransmission </w:t>
      </w:r>
      <w:r w:rsidR="0059631F">
        <w:rPr>
          <w:i/>
        </w:rPr>
        <w:t>O</w:t>
      </w:r>
      <w:r w:rsidRPr="00F06758">
        <w:rPr>
          <w:i/>
        </w:rPr>
        <w:t>wner to which the project is proposing to connect.</w:t>
      </w:r>
    </w:p>
    <w:p w14:paraId="2131870A" w14:textId="2379DE43" w:rsidR="005F21A6" w:rsidRPr="000C561C" w:rsidRDefault="005F21A6" w:rsidP="005F21A6">
      <w:pPr>
        <w:ind w:left="720"/>
      </w:pPr>
      <w:r w:rsidRPr="000C561C">
        <w:t xml:space="preserve">Attachment C.1A: Existing simplified </w:t>
      </w:r>
      <w:r w:rsidR="00AE50A6">
        <w:t>s</w:t>
      </w:r>
      <w:r w:rsidRPr="000C561C">
        <w:t xml:space="preserve">ystem </w:t>
      </w:r>
      <w:r w:rsidR="00AE50A6">
        <w:t>o</w:t>
      </w:r>
      <w:r w:rsidRPr="000C561C">
        <w:t>ne-</w:t>
      </w:r>
      <w:r w:rsidR="00AE50A6">
        <w:t>l</w:t>
      </w:r>
      <w:r w:rsidRPr="000C561C">
        <w:t xml:space="preserve">ine </w:t>
      </w:r>
      <w:r w:rsidR="00AE50A6">
        <w:t>d</w:t>
      </w:r>
      <w:r w:rsidRPr="000C561C">
        <w:t xml:space="preserve">iagram </w:t>
      </w:r>
      <w:r w:rsidR="00FB5CB2" w:rsidRPr="000C561C">
        <w:t>of</w:t>
      </w:r>
      <w:r w:rsidR="00FB5CB2">
        <w:t xml:space="preserve"> </w:t>
      </w:r>
      <w:r w:rsidR="00FB5CB2" w:rsidRPr="000C561C">
        <w:t>the</w:t>
      </w:r>
      <w:r w:rsidR="00245D96">
        <w:t xml:space="preserve"> </w:t>
      </w:r>
      <w:r w:rsidR="006C79CB">
        <w:t>facilit</w:t>
      </w:r>
      <w:r w:rsidR="003F30E0">
        <w:t>ies</w:t>
      </w:r>
      <w:r w:rsidR="006C79CB">
        <w:t xml:space="preserve"> to which the project is proposing to </w:t>
      </w:r>
      <w:proofErr w:type="gramStart"/>
      <w:r w:rsidR="00FB5CB2">
        <w:t>connect</w:t>
      </w:r>
      <w:proofErr w:type="gramEnd"/>
    </w:p>
    <w:p w14:paraId="041660E1" w14:textId="481F8A18" w:rsidR="005F21A6" w:rsidRPr="000C561C" w:rsidRDefault="005F21A6" w:rsidP="005F21A6">
      <w:pPr>
        <w:ind w:left="720"/>
      </w:pPr>
      <w:r w:rsidRPr="000C561C">
        <w:t xml:space="preserve">Attachment C.1B: Existing detailed </w:t>
      </w:r>
      <w:r w:rsidR="00AE50A6">
        <w:t>e</w:t>
      </w:r>
      <w:r w:rsidRPr="000C561C">
        <w:t xml:space="preserve">lectrical </w:t>
      </w:r>
      <w:r w:rsidR="00AE50A6">
        <w:t>o</w:t>
      </w:r>
      <w:r w:rsidRPr="000C561C">
        <w:t xml:space="preserve">ne </w:t>
      </w:r>
      <w:r w:rsidR="00AE50A6">
        <w:t>l</w:t>
      </w:r>
      <w:r w:rsidRPr="000C561C">
        <w:t xml:space="preserve">ine </w:t>
      </w:r>
      <w:r w:rsidR="00AE50A6">
        <w:t>d</w:t>
      </w:r>
      <w:r w:rsidRPr="000C561C">
        <w:t xml:space="preserve">iagram of each </w:t>
      </w:r>
      <w:r w:rsidR="00EC34C0">
        <w:t>facility to which the project is proposing to</w:t>
      </w:r>
      <w:r w:rsidR="00EC34C0" w:rsidRPr="000C561C">
        <w:t xml:space="preserve"> </w:t>
      </w:r>
      <w:r w:rsidR="00EC34C0">
        <w:t>connect</w:t>
      </w:r>
      <w:r w:rsidR="007D6723">
        <w:t>.</w:t>
      </w:r>
    </w:p>
    <w:p w14:paraId="698F4DD6" w14:textId="1D309312" w:rsidR="005F21A6" w:rsidRPr="000C561C" w:rsidRDefault="005F21A6" w:rsidP="005F21A6">
      <w:pPr>
        <w:ind w:left="720"/>
      </w:pPr>
      <w:r w:rsidRPr="000C561C">
        <w:t xml:space="preserve">Attachment C.1C: Proposed simplified </w:t>
      </w:r>
      <w:r w:rsidR="00AE50A6">
        <w:t>s</w:t>
      </w:r>
      <w:r w:rsidRPr="000C561C">
        <w:t xml:space="preserve">ystem </w:t>
      </w:r>
      <w:r w:rsidR="00AE50A6">
        <w:t>o</w:t>
      </w:r>
      <w:r w:rsidRPr="000C561C">
        <w:t>ne-</w:t>
      </w:r>
      <w:r w:rsidR="00904E33">
        <w:t>l</w:t>
      </w:r>
      <w:r w:rsidRPr="000C561C">
        <w:t xml:space="preserve">ine of </w:t>
      </w:r>
      <w:r w:rsidR="00AE50A6">
        <w:t>f</w:t>
      </w:r>
      <w:r w:rsidRPr="000C561C">
        <w:t xml:space="preserve">inal </w:t>
      </w:r>
      <w:proofErr w:type="gramStart"/>
      <w:r w:rsidR="00AE50A6">
        <w:t>c</w:t>
      </w:r>
      <w:r w:rsidRPr="000C561C">
        <w:t>onfiguration</w:t>
      </w:r>
      <w:proofErr w:type="gramEnd"/>
    </w:p>
    <w:p w14:paraId="39A9EA20" w14:textId="0ADACABD" w:rsidR="005F21A6" w:rsidRPr="000C561C" w:rsidRDefault="005F21A6" w:rsidP="005F21A6">
      <w:pPr>
        <w:ind w:left="720"/>
      </w:pPr>
      <w:r w:rsidRPr="000C561C">
        <w:t xml:space="preserve">Attachment C.1D: Proposed detailed </w:t>
      </w:r>
      <w:r w:rsidR="00AE50A6">
        <w:t>e</w:t>
      </w:r>
      <w:r w:rsidRPr="000C561C">
        <w:t xml:space="preserve">lectrical </w:t>
      </w:r>
      <w:r w:rsidR="00904E33">
        <w:t>o</w:t>
      </w:r>
      <w:r w:rsidRPr="000C561C">
        <w:t xml:space="preserve">ne </w:t>
      </w:r>
      <w:r w:rsidR="00AE50A6">
        <w:t>l</w:t>
      </w:r>
      <w:r w:rsidRPr="000C561C">
        <w:t xml:space="preserve">ine </w:t>
      </w:r>
      <w:r w:rsidR="00AE50A6">
        <w:t>d</w:t>
      </w:r>
      <w:r w:rsidRPr="000C561C">
        <w:t>iagram of each</w:t>
      </w:r>
      <w:r w:rsidR="00904E33">
        <w:t xml:space="preserve"> </w:t>
      </w:r>
      <w:r w:rsidR="007C2D97">
        <w:t>facility to which the project is proposing to</w:t>
      </w:r>
      <w:r w:rsidR="007C2D97" w:rsidRPr="000C561C">
        <w:t xml:space="preserve"> </w:t>
      </w:r>
      <w:r w:rsidR="007C2D97">
        <w:t>connect</w:t>
      </w:r>
      <w:r w:rsidR="007D6723">
        <w:t>.</w:t>
      </w:r>
    </w:p>
    <w:p w14:paraId="5E80A2C5" w14:textId="77777777" w:rsidR="005F21A6" w:rsidRDefault="005F21A6" w:rsidP="005F21A6">
      <w:pPr>
        <w:rPr>
          <w:b/>
        </w:rPr>
      </w:pPr>
    </w:p>
    <w:p w14:paraId="07F14985" w14:textId="77777777" w:rsidR="005F21A6" w:rsidRPr="000C561C" w:rsidRDefault="005F21A6" w:rsidP="005F21A6">
      <w:pPr>
        <w:rPr>
          <w:b/>
        </w:rPr>
      </w:pPr>
      <w:r w:rsidRPr="000C561C">
        <w:rPr>
          <w:b/>
        </w:rPr>
        <w:t>Data Requirements:</w:t>
      </w:r>
    </w:p>
    <w:p w14:paraId="4E9E20A6" w14:textId="77777777" w:rsidR="005F21A6" w:rsidRPr="000C561C" w:rsidRDefault="005F21A6" w:rsidP="005F21A6">
      <w:r w:rsidRPr="00F06758">
        <w:rPr>
          <w:i/>
          <w:iCs/>
        </w:rPr>
        <w:t>Refer to NYISO Manual 24 – Reliability Analysis Data Manual for appropriate modeling data requirements, available from the NYISO Web site at the following URL</w:t>
      </w:r>
      <w:r w:rsidRPr="000C561C">
        <w:t>:</w:t>
      </w:r>
    </w:p>
    <w:p w14:paraId="6D76EB3A" w14:textId="1F47D817" w:rsidR="00D45360" w:rsidRDefault="00D45360" w:rsidP="005F21A6">
      <w:pPr>
        <w:rPr>
          <w:rStyle w:val="Hyperlink"/>
        </w:rPr>
      </w:pPr>
      <w:r w:rsidRPr="00D45360">
        <w:rPr>
          <w:rStyle w:val="Hyperlink"/>
        </w:rPr>
        <w:t>https://www.nyiso.com/documents/20142/2924447/rel-anl-data-mnl.pdf/2d42445e-317d-b7e9-24b8-c983ae6518ec</w:t>
      </w:r>
    </w:p>
    <w:p w14:paraId="688BF639" w14:textId="4FF2AF52" w:rsidR="005F21A6" w:rsidRPr="00F06758" w:rsidRDefault="00613E2C" w:rsidP="00F06758">
      <w:pPr>
        <w:ind w:left="720"/>
      </w:pPr>
      <w:r w:rsidRPr="00F06758">
        <w:t xml:space="preserve">Attachment </w:t>
      </w:r>
      <w:r w:rsidR="00F06758" w:rsidRPr="00F06758">
        <w:t>C.1E:</w:t>
      </w:r>
      <w:r w:rsidRPr="00F06758">
        <w:t xml:space="preserve"> </w:t>
      </w:r>
      <w:r w:rsidR="00006B91">
        <w:t>Provide Project model data in the requested format</w:t>
      </w:r>
      <w:r w:rsidR="007D6723">
        <w:t>.</w:t>
      </w:r>
    </w:p>
    <w:p w14:paraId="7E139812" w14:textId="77777777" w:rsidR="005F21A6" w:rsidRDefault="005F21A6" w:rsidP="005F21A6"/>
    <w:p w14:paraId="701565BF" w14:textId="77777777" w:rsidR="00D6120C" w:rsidRPr="000C561C" w:rsidRDefault="00D6120C" w:rsidP="00D6120C">
      <w:pPr>
        <w:rPr>
          <w:b/>
        </w:rPr>
      </w:pPr>
      <w:r w:rsidRPr="000C561C">
        <w:rPr>
          <w:b/>
        </w:rPr>
        <w:t xml:space="preserve">Design Criteria </w:t>
      </w:r>
    </w:p>
    <w:p w14:paraId="7FED4B7E" w14:textId="7EFA0C9D" w:rsidR="00D6120C" w:rsidRPr="00F06758" w:rsidRDefault="006868F2" w:rsidP="00D6120C">
      <w:pPr>
        <w:rPr>
          <w:i/>
          <w:iCs/>
        </w:rPr>
      </w:pPr>
      <w:r>
        <w:rPr>
          <w:i/>
          <w:iCs/>
        </w:rPr>
        <w:t xml:space="preserve">Proposed project design </w:t>
      </w:r>
      <w:r w:rsidR="00D6120C" w:rsidRPr="00F06758">
        <w:rPr>
          <w:i/>
          <w:iCs/>
        </w:rPr>
        <w:t>shall meet the [interconnecting TO(s)]</w:t>
      </w:r>
      <w:r w:rsidR="00DC1537">
        <w:rPr>
          <w:i/>
          <w:iCs/>
        </w:rPr>
        <w:t xml:space="preserve">design standards </w:t>
      </w:r>
      <w:r w:rsidR="00000923">
        <w:rPr>
          <w:i/>
          <w:iCs/>
        </w:rPr>
        <w:t xml:space="preserve">and </w:t>
      </w:r>
      <w:r w:rsidR="00000923" w:rsidRPr="00000923">
        <w:rPr>
          <w:i/>
          <w:iCs/>
        </w:rPr>
        <w:t>criteria</w:t>
      </w:r>
      <w:r w:rsidR="00D6120C" w:rsidRPr="00F06758">
        <w:rPr>
          <w:i/>
          <w:iCs/>
        </w:rPr>
        <w:t xml:space="preserve">.  If no [interconnecting TO(s)] </w:t>
      </w:r>
      <w:r w:rsidR="00C61CC4">
        <w:rPr>
          <w:i/>
          <w:iCs/>
        </w:rPr>
        <w:t xml:space="preserve">design standards and </w:t>
      </w:r>
      <w:r w:rsidR="00C61CC4" w:rsidRPr="00000923">
        <w:rPr>
          <w:i/>
          <w:iCs/>
        </w:rPr>
        <w:t>criteria</w:t>
      </w:r>
      <w:r w:rsidR="00C61CC4" w:rsidRPr="00F06758">
        <w:rPr>
          <w:i/>
          <w:iCs/>
        </w:rPr>
        <w:t xml:space="preserve"> </w:t>
      </w:r>
      <w:r w:rsidR="00D6120C" w:rsidRPr="00F06758">
        <w:rPr>
          <w:i/>
          <w:iCs/>
        </w:rPr>
        <w:t xml:space="preserve">or applicable local standard exists, then, the applicable industry standard or good utility practice will be used including the New York Transmission Owners Task Force on Tie Line Ratings Final Report 2019. As a minimum, all new facilities should comply with the current National Electric Safety Code. </w:t>
      </w:r>
    </w:p>
    <w:p w14:paraId="4D760B65" w14:textId="49BAE175" w:rsidR="00D6120C" w:rsidRPr="00F06758" w:rsidRDefault="00A83A9F" w:rsidP="00F06758">
      <w:pPr>
        <w:ind w:left="720"/>
      </w:pPr>
      <w:r w:rsidRPr="00F06758">
        <w:lastRenderedPageBreak/>
        <w:t xml:space="preserve">Attachment </w:t>
      </w:r>
      <w:r w:rsidR="00FD3138" w:rsidRPr="00F06758">
        <w:t>C.1F</w:t>
      </w:r>
      <w:r w:rsidR="00FD3138" w:rsidRPr="00FD3138">
        <w:t>:</w:t>
      </w:r>
      <w:r w:rsidR="00FD3138" w:rsidRPr="00F06758">
        <w:t xml:space="preserve"> </w:t>
      </w:r>
      <w:r w:rsidR="00D6120C" w:rsidRPr="00F06758">
        <w:t>List</w:t>
      </w:r>
      <w:r w:rsidR="00D6120C" w:rsidRPr="00FD3138">
        <w:t xml:space="preserve"> all organizations’ design standards </w:t>
      </w:r>
      <w:r w:rsidR="00AB1140">
        <w:t>applicable to specific projects components</w:t>
      </w:r>
      <w:r w:rsidR="007D6723">
        <w:t>,</w:t>
      </w:r>
      <w:r w:rsidR="00AB1140">
        <w:t xml:space="preserve"> </w:t>
      </w:r>
      <w:r w:rsidR="00D6120C" w:rsidRPr="00FD3138">
        <w:t>which will be used</w:t>
      </w:r>
      <w:r w:rsidR="007D6723">
        <w:t>,</w:t>
      </w:r>
      <w:r w:rsidR="00D6120C" w:rsidRPr="00FD3138">
        <w:t xml:space="preserve"> and </w:t>
      </w:r>
      <w:r w:rsidR="00D6120C" w:rsidRPr="00F06758">
        <w:t>any exceptions to Design Criteria</w:t>
      </w:r>
      <w:r w:rsidR="007D6723">
        <w:t>,</w:t>
      </w:r>
      <w:r w:rsidR="00D6120C" w:rsidRPr="00F06758">
        <w:t xml:space="preserve"> which are being proposed</w:t>
      </w:r>
      <w:r w:rsidR="007D6723">
        <w:t>.</w:t>
      </w:r>
    </w:p>
    <w:p w14:paraId="03F35541" w14:textId="77777777" w:rsidR="00D6120C" w:rsidRPr="005F21A6" w:rsidRDefault="00D6120C" w:rsidP="00F06758"/>
    <w:p w14:paraId="27050061" w14:textId="29ED13B7" w:rsidR="002C782A" w:rsidRDefault="002C782A" w:rsidP="002C782A">
      <w:pPr>
        <w:pStyle w:val="BodyTextIndent"/>
        <w:keepNext/>
        <w:ind w:firstLine="0"/>
        <w:rPr>
          <w:b/>
        </w:rPr>
      </w:pPr>
      <w:r w:rsidRPr="000C561C">
        <w:rPr>
          <w:b/>
        </w:rPr>
        <w:t xml:space="preserve">Route </w:t>
      </w:r>
      <w:r w:rsidR="001432C4" w:rsidRPr="000C561C">
        <w:rPr>
          <w:b/>
        </w:rPr>
        <w:t xml:space="preserve">and Site </w:t>
      </w:r>
      <w:r w:rsidRPr="000C561C">
        <w:rPr>
          <w:b/>
        </w:rPr>
        <w:t>Information</w:t>
      </w:r>
    </w:p>
    <w:p w14:paraId="0A01B90C" w14:textId="6FDAAFA2" w:rsidR="00EF5783" w:rsidRPr="000C561C" w:rsidRDefault="00EF5783" w:rsidP="00EF5783">
      <w:pPr>
        <w:pStyle w:val="BodyText2"/>
        <w:keepNext/>
        <w:tabs>
          <w:tab w:val="left" w:pos="1800"/>
          <w:tab w:val="left" w:pos="2340"/>
        </w:tabs>
        <w:rPr>
          <w:b w:val="0"/>
          <w:i/>
        </w:rPr>
      </w:pPr>
      <w:r w:rsidRPr="000C561C">
        <w:rPr>
          <w:b w:val="0"/>
          <w:i/>
        </w:rPr>
        <w:t>If Developer has not obtained all necessary property rights to implement the solution, insert the transmission routing study. If a routing study has not been completed, include a description of the plan for determining the routing</w:t>
      </w:r>
      <w:r w:rsidR="0002205F">
        <w:rPr>
          <w:b w:val="0"/>
          <w:i/>
        </w:rPr>
        <w:t xml:space="preserve"> and siting</w:t>
      </w:r>
      <w:r w:rsidRPr="000C561C">
        <w:rPr>
          <w:b w:val="0"/>
          <w:i/>
        </w:rPr>
        <w:t>.</w:t>
      </w:r>
      <w:r>
        <w:rPr>
          <w:b w:val="0"/>
          <w:i/>
        </w:rPr>
        <w:t xml:space="preserve"> Identify crossings of existing electrical facilities, pipelines, state and federal highways and any other possible interference. For underwater routes, identify crossings of existing facilities, such as cables, tunnels, and mooring areas.</w:t>
      </w:r>
    </w:p>
    <w:p w14:paraId="13D9F7B2" w14:textId="05D67E64" w:rsidR="00FE57C9" w:rsidRDefault="001209D5" w:rsidP="00FE57C9">
      <w:pPr>
        <w:pStyle w:val="BodyTextIndent"/>
        <w:keepNext/>
        <w:ind w:firstLine="0"/>
      </w:pPr>
      <w:r w:rsidRPr="00F06758">
        <w:t xml:space="preserve">Attachment C.2A: </w:t>
      </w:r>
      <w:r w:rsidR="00A17D99" w:rsidRPr="00F06758">
        <w:t>Transmission routing study</w:t>
      </w:r>
      <w:r w:rsidR="00FE57C9" w:rsidRPr="00F06758">
        <w:t>.</w:t>
      </w:r>
      <w:r w:rsidR="00FE57C9" w:rsidRPr="000C561C">
        <w:t xml:space="preserve"> </w:t>
      </w:r>
      <w:r w:rsidR="00467AB7">
        <w:t>In addition, p</w:t>
      </w:r>
      <w:r w:rsidR="008A25BA">
        <w:t>rovide a summary of the routing study in the requested format.</w:t>
      </w:r>
    </w:p>
    <w:p w14:paraId="13FFF553" w14:textId="79FA3941" w:rsidR="001209D5" w:rsidRDefault="001209D5" w:rsidP="001209D5">
      <w:pPr>
        <w:pStyle w:val="BodyTextIndent"/>
        <w:ind w:firstLine="0"/>
      </w:pPr>
      <w:r w:rsidRPr="000C561C">
        <w:t>Attachment C.2B</w:t>
      </w:r>
      <w:r>
        <w:t>: M</w:t>
      </w:r>
      <w:r w:rsidRPr="000C561C">
        <w:t>ap of the line route or corridor</w:t>
      </w:r>
      <w:r>
        <w:t xml:space="preserve"> for each </w:t>
      </w:r>
      <w:r w:rsidR="00CB594E">
        <w:t>project component</w:t>
      </w:r>
      <w:r w:rsidRPr="000C561C">
        <w:t>.</w:t>
      </w:r>
      <w:r>
        <w:t xml:space="preserve"> </w:t>
      </w:r>
      <w:r w:rsidR="003C7950">
        <w:t>I</w:t>
      </w:r>
      <w:r w:rsidR="003C7950" w:rsidRPr="003C7950">
        <w:t>dentify laydown yard</w:t>
      </w:r>
      <w:r w:rsidR="00744A7E">
        <w:t xml:space="preserve"> locations</w:t>
      </w:r>
      <w:r w:rsidR="003C7950">
        <w:t>.</w:t>
      </w:r>
      <w:r w:rsidR="008F138A">
        <w:t xml:space="preserve"> I</w:t>
      </w:r>
      <w:r w:rsidR="008F138A" w:rsidRPr="003C7950">
        <w:t xml:space="preserve">dentify </w:t>
      </w:r>
      <w:r w:rsidR="008F138A">
        <w:t xml:space="preserve">infrastructure </w:t>
      </w:r>
      <w:r w:rsidR="002D5897">
        <w:t>crossings</w:t>
      </w:r>
      <w:r w:rsidR="00EA2DF6">
        <w:t xml:space="preserve"> for each</w:t>
      </w:r>
      <w:r w:rsidR="008A25BA">
        <w:t xml:space="preserve"> line route</w:t>
      </w:r>
      <w:r w:rsidR="002D5897">
        <w:t xml:space="preserve">. </w:t>
      </w:r>
      <w:r>
        <w:t xml:space="preserve">Provide this information in </w:t>
      </w:r>
      <w:r w:rsidR="007D6723">
        <w:t>.</w:t>
      </w:r>
      <w:r>
        <w:t xml:space="preserve">pdf and </w:t>
      </w:r>
      <w:r w:rsidR="007D6723">
        <w:t>.</w:t>
      </w:r>
      <w:proofErr w:type="spellStart"/>
      <w:r>
        <w:t>kmz</w:t>
      </w:r>
      <w:proofErr w:type="spellEnd"/>
      <w:r>
        <w:t xml:space="preserve"> file formats.</w:t>
      </w:r>
      <w:r w:rsidR="00E57431">
        <w:t xml:space="preserve"> Provide a summary of </w:t>
      </w:r>
      <w:r w:rsidR="009F6309">
        <w:t>infras</w:t>
      </w:r>
      <w:r w:rsidR="00C3474D">
        <w:t xml:space="preserve">tructure crossings </w:t>
      </w:r>
      <w:r w:rsidR="00C96987">
        <w:t xml:space="preserve">for each route </w:t>
      </w:r>
      <w:r w:rsidR="00E57431">
        <w:t>in the requested format</w:t>
      </w:r>
      <w:r w:rsidR="00C96987">
        <w:t>.</w:t>
      </w:r>
    </w:p>
    <w:p w14:paraId="5A6EC8BD" w14:textId="77777777" w:rsidR="00897656" w:rsidRPr="000C561C" w:rsidRDefault="00897656">
      <w:pPr>
        <w:rPr>
          <w:i/>
          <w:iCs/>
        </w:rPr>
      </w:pPr>
    </w:p>
    <w:p w14:paraId="2A51B486" w14:textId="77777777" w:rsidR="007B0DC7" w:rsidRPr="000C561C" w:rsidRDefault="007B0DC7" w:rsidP="00BC0C1B">
      <w:pPr>
        <w:rPr>
          <w:b/>
        </w:rPr>
      </w:pPr>
      <w:r w:rsidRPr="000C561C">
        <w:rPr>
          <w:b/>
        </w:rPr>
        <w:t>Right-of-Way</w:t>
      </w:r>
      <w:r w:rsidR="00860C91" w:rsidRPr="000C561C">
        <w:rPr>
          <w:b/>
        </w:rPr>
        <w:t xml:space="preserve"> Requirements</w:t>
      </w:r>
    </w:p>
    <w:p w14:paraId="1B874B41" w14:textId="30D816B3" w:rsidR="00802D20" w:rsidRPr="000C561C" w:rsidRDefault="00802D20" w:rsidP="00802D20">
      <w:pPr>
        <w:rPr>
          <w:i/>
        </w:rPr>
      </w:pPr>
      <w:r w:rsidRPr="000C561C">
        <w:rPr>
          <w:i/>
        </w:rPr>
        <w:t xml:space="preserve">(Information to be provided by </w:t>
      </w:r>
      <w:r w:rsidR="006C516D" w:rsidRPr="000C561C">
        <w:rPr>
          <w:i/>
        </w:rPr>
        <w:t>Developer</w:t>
      </w:r>
      <w:r w:rsidR="0063088B" w:rsidRPr="000C561C">
        <w:rPr>
          <w:i/>
        </w:rPr>
        <w:t>)</w:t>
      </w:r>
    </w:p>
    <w:p w14:paraId="22E39739" w14:textId="63329D87" w:rsidR="0078681C" w:rsidRDefault="000317E9" w:rsidP="00802D20">
      <w:r w:rsidRPr="000C561C">
        <w:rPr>
          <w:i/>
        </w:rPr>
        <w:t>Multiple ROW</w:t>
      </w:r>
      <w:r w:rsidR="00B93EFB" w:rsidRPr="000C561C">
        <w:rPr>
          <w:i/>
        </w:rPr>
        <w:t xml:space="preserve"> width </w:t>
      </w:r>
      <w:r w:rsidR="001449E5" w:rsidRPr="000C561C">
        <w:rPr>
          <w:i/>
        </w:rPr>
        <w:t xml:space="preserve">requirements </w:t>
      </w:r>
      <w:r w:rsidR="00B93EFB" w:rsidRPr="000C561C">
        <w:rPr>
          <w:i/>
        </w:rPr>
        <w:t xml:space="preserve">may be </w:t>
      </w:r>
      <w:r w:rsidR="001449E5" w:rsidRPr="000C561C">
        <w:rPr>
          <w:i/>
        </w:rPr>
        <w:t>necessary</w:t>
      </w:r>
      <w:r w:rsidR="00CB4CA6" w:rsidRPr="000C561C">
        <w:rPr>
          <w:i/>
        </w:rPr>
        <w:t xml:space="preserve"> </w:t>
      </w:r>
      <w:r w:rsidR="002C3DB4" w:rsidRPr="000C561C">
        <w:rPr>
          <w:i/>
        </w:rPr>
        <w:t>depending on the design and construction type and methods.</w:t>
      </w:r>
      <w:r w:rsidR="00B93EFB" w:rsidRPr="000C561C">
        <w:t xml:space="preserve"> </w:t>
      </w:r>
    </w:p>
    <w:p w14:paraId="305EB689" w14:textId="265E2829" w:rsidR="00802D20" w:rsidRDefault="0078681C" w:rsidP="00802D20">
      <w:r w:rsidRPr="000C561C">
        <w:t>Attachment C.</w:t>
      </w:r>
      <w:r w:rsidR="005D0192">
        <w:t>3</w:t>
      </w:r>
      <w:r w:rsidR="00BC71FD">
        <w:t>A</w:t>
      </w:r>
      <w:r>
        <w:t xml:space="preserve">: </w:t>
      </w:r>
      <w:r w:rsidR="00921200" w:rsidRPr="000C561C">
        <w:t xml:space="preserve">Details of Right-of-Way calculations </w:t>
      </w:r>
      <w:r w:rsidR="002C3DB4" w:rsidRPr="000C561C">
        <w:t xml:space="preserve">including typical cross sections </w:t>
      </w:r>
      <w:r w:rsidR="00405042">
        <w:t>for all proposed lines</w:t>
      </w:r>
    </w:p>
    <w:p w14:paraId="6BFE990A" w14:textId="6876DA73" w:rsidR="00C12318" w:rsidRDefault="004454DF" w:rsidP="00C12318">
      <w:pPr>
        <w:spacing w:after="0"/>
        <w:rPr>
          <w:bCs/>
          <w:iCs/>
        </w:rPr>
      </w:pPr>
      <w:r w:rsidRPr="006757DA">
        <w:rPr>
          <w:iCs/>
        </w:rPr>
        <w:t xml:space="preserve">Provide a table listing each new and rebuild circuit identifying conductor type and proposed </w:t>
      </w:r>
      <w:r w:rsidR="00C12318" w:rsidRPr="006757DA">
        <w:rPr>
          <w:iCs/>
        </w:rPr>
        <w:t>ampacity.</w:t>
      </w:r>
      <w:r w:rsidR="002C14F0">
        <w:rPr>
          <w:iCs/>
        </w:rPr>
        <w:t xml:space="preserve"> </w:t>
      </w:r>
      <w:r w:rsidR="002C14F0">
        <w:t>Power cable specifications/cutsheets</w:t>
      </w:r>
      <w:r w:rsidR="00EF1B73">
        <w:t>.</w:t>
      </w:r>
    </w:p>
    <w:p w14:paraId="50923875" w14:textId="77777777" w:rsidR="0059631F" w:rsidRDefault="0059631F" w:rsidP="00F06758">
      <w:pPr>
        <w:spacing w:after="0"/>
        <w:rPr>
          <w:bCs/>
          <w:iCs/>
        </w:rPr>
      </w:pPr>
    </w:p>
    <w:p w14:paraId="0793DE8A" w14:textId="736DA650" w:rsidR="00D52B3C" w:rsidRPr="006757DA" w:rsidRDefault="00717306" w:rsidP="00F06758">
      <w:pPr>
        <w:spacing w:after="0"/>
        <w:rPr>
          <w:iCs/>
        </w:rPr>
      </w:pPr>
      <w:r>
        <w:rPr>
          <w:bCs/>
          <w:iCs/>
        </w:rPr>
        <w:t>Provide</w:t>
      </w:r>
      <w:r w:rsidR="004454DF" w:rsidRPr="006757DA">
        <w:rPr>
          <w:iCs/>
        </w:rPr>
        <w:t xml:space="preserve"> Conductor and Cable Ampacity Calcs</w:t>
      </w:r>
      <w:r w:rsidR="00F07003">
        <w:rPr>
          <w:iCs/>
        </w:rPr>
        <w:t xml:space="preserve">. Provide an </w:t>
      </w:r>
      <w:r w:rsidR="00D52B3C">
        <w:t>EMF report outlining assumptions and calculations</w:t>
      </w:r>
      <w:r w:rsidR="00326079">
        <w:t>.</w:t>
      </w:r>
    </w:p>
    <w:p w14:paraId="146FD4D4" w14:textId="77777777" w:rsidR="004454DF" w:rsidRPr="000C561C" w:rsidRDefault="004454DF" w:rsidP="00802D20"/>
    <w:p w14:paraId="3C8D68E8" w14:textId="77777777" w:rsidR="00B55DC8" w:rsidRPr="000C561C" w:rsidRDefault="00B55DC8" w:rsidP="00B55DC8">
      <w:pPr>
        <w:pStyle w:val="Heading3"/>
      </w:pPr>
      <w:r w:rsidRPr="000C561C">
        <w:t>Transmission Drawings</w:t>
      </w:r>
    </w:p>
    <w:p w14:paraId="0DA823A5" w14:textId="0F446EFF" w:rsidR="00C91F66" w:rsidRDefault="003D749D" w:rsidP="00F92F26">
      <w:r w:rsidRPr="000C561C">
        <w:t>Attachment C.</w:t>
      </w:r>
      <w:r>
        <w:t>3B</w:t>
      </w:r>
      <w:r w:rsidR="00975102">
        <w:t xml:space="preserve">: </w:t>
      </w:r>
      <w:r w:rsidR="00F92F26" w:rsidRPr="000C561C">
        <w:t>The following drawings are generally developed for transmission</w:t>
      </w:r>
      <w:r w:rsidR="009214D4">
        <w:t xml:space="preserve"> line</w:t>
      </w:r>
      <w:r w:rsidR="00F92F26" w:rsidRPr="000C561C">
        <w:t xml:space="preserve"> projects</w:t>
      </w:r>
      <w:r w:rsidR="00C91F66">
        <w:t>. Provide drawings, as appli</w:t>
      </w:r>
      <w:r w:rsidR="00ED3110">
        <w:t>cable</w:t>
      </w:r>
      <w:r w:rsidR="008C0C1B">
        <w:t>,</w:t>
      </w:r>
      <w:r w:rsidR="001F0B30" w:rsidDel="008C0C1B">
        <w:t xml:space="preserve"> </w:t>
      </w:r>
      <w:r w:rsidR="001F0B30">
        <w:t>available</w:t>
      </w:r>
      <w:r w:rsidR="008C0C1B">
        <w:t xml:space="preserve"> and any additional drawings as necessary</w:t>
      </w:r>
      <w:r w:rsidR="00C91F66">
        <w:t>:</w:t>
      </w:r>
      <w:r w:rsidR="00F92F26" w:rsidRPr="000C561C">
        <w:t xml:space="preserve"> </w:t>
      </w:r>
    </w:p>
    <w:p w14:paraId="659F46BD" w14:textId="3EAFD568" w:rsidR="00F92F26" w:rsidRDefault="00F92F26" w:rsidP="00F305BE">
      <w:pPr>
        <w:pStyle w:val="ListParagraph"/>
        <w:numPr>
          <w:ilvl w:val="0"/>
          <w:numId w:val="11"/>
        </w:numPr>
      </w:pPr>
      <w:r>
        <w:t>S</w:t>
      </w:r>
      <w:r w:rsidRPr="000C561C">
        <w:t>tandard structure drawings that will be included or modified with this project</w:t>
      </w:r>
      <w:r w:rsidR="007F62C1">
        <w:t>,</w:t>
      </w:r>
      <w:r>
        <w:t xml:space="preserve"> </w:t>
      </w:r>
    </w:p>
    <w:p w14:paraId="2A699CC0" w14:textId="6C45230A" w:rsidR="00F92F26" w:rsidRDefault="00F92F26" w:rsidP="00F305BE">
      <w:pPr>
        <w:pStyle w:val="ListParagraph"/>
        <w:numPr>
          <w:ilvl w:val="0"/>
          <w:numId w:val="11"/>
        </w:numPr>
      </w:pPr>
      <w:r>
        <w:t>P</w:t>
      </w:r>
      <w:r w:rsidRPr="000C561C">
        <w:t>lan and profile</w:t>
      </w:r>
      <w:r>
        <w:t xml:space="preserve"> drawings</w:t>
      </w:r>
      <w:r w:rsidR="007F62C1">
        <w:t>,</w:t>
      </w:r>
      <w:r w:rsidRPr="000C561C">
        <w:t xml:space="preserve"> </w:t>
      </w:r>
    </w:p>
    <w:p w14:paraId="30AF2E4B" w14:textId="77777777" w:rsidR="00F92F26" w:rsidRDefault="00F92F26" w:rsidP="00F305BE">
      <w:pPr>
        <w:pStyle w:val="ListParagraph"/>
        <w:numPr>
          <w:ilvl w:val="0"/>
          <w:numId w:val="11"/>
        </w:numPr>
      </w:pPr>
      <w:r>
        <w:t>R</w:t>
      </w:r>
      <w:r w:rsidRPr="000C561C">
        <w:t xml:space="preserve">oad crossing plans, </w:t>
      </w:r>
    </w:p>
    <w:p w14:paraId="4B8FC418" w14:textId="77777777" w:rsidR="00F92F26" w:rsidRDefault="00F92F26" w:rsidP="00F305BE">
      <w:pPr>
        <w:pStyle w:val="ListParagraph"/>
        <w:numPr>
          <w:ilvl w:val="0"/>
          <w:numId w:val="11"/>
        </w:numPr>
      </w:pPr>
      <w:r>
        <w:t xml:space="preserve">Underwater and water to land transition installation methods, </w:t>
      </w:r>
    </w:p>
    <w:p w14:paraId="6562A62E" w14:textId="77777777" w:rsidR="00F92F26" w:rsidRDefault="00F92F26" w:rsidP="00F305BE">
      <w:pPr>
        <w:pStyle w:val="ListParagraph"/>
        <w:numPr>
          <w:ilvl w:val="0"/>
          <w:numId w:val="11"/>
        </w:numPr>
      </w:pPr>
      <w:r>
        <w:t xml:space="preserve">Cable trenching, </w:t>
      </w:r>
    </w:p>
    <w:p w14:paraId="148E2E45" w14:textId="5499EEDC" w:rsidR="00F92F26" w:rsidRDefault="00F92F26" w:rsidP="00F305BE">
      <w:pPr>
        <w:pStyle w:val="ListParagraph"/>
        <w:numPr>
          <w:ilvl w:val="0"/>
          <w:numId w:val="11"/>
        </w:numPr>
      </w:pPr>
      <w:r>
        <w:lastRenderedPageBreak/>
        <w:t>Manhole installation details, trenchless construction details illustrating methodology</w:t>
      </w:r>
      <w:r w:rsidRPr="000C561C">
        <w:t>.</w:t>
      </w:r>
      <w:r w:rsidR="007F62C1">
        <w:t xml:space="preserve"> </w:t>
      </w:r>
      <w:r>
        <w:t>Include details illustrating construction work areas required for structures, laydown areas, cable pulling, trench and manhole installation.</w:t>
      </w:r>
      <w:r w:rsidRPr="000C561C">
        <w:t xml:space="preserve"> </w:t>
      </w:r>
    </w:p>
    <w:p w14:paraId="1424B87B" w14:textId="5D1D9827" w:rsidR="00A1731D" w:rsidRDefault="00800974" w:rsidP="00F305BE">
      <w:pPr>
        <w:pStyle w:val="ListParagraph"/>
        <w:numPr>
          <w:ilvl w:val="0"/>
          <w:numId w:val="11"/>
        </w:numPr>
      </w:pPr>
      <w:r>
        <w:t>P</w:t>
      </w:r>
      <w:r w:rsidR="00B55DC8" w:rsidRPr="000C561C">
        <w:t>hasing diagram,</w:t>
      </w:r>
      <w:r w:rsidR="00F22D42">
        <w:t xml:space="preserve"> and</w:t>
      </w:r>
    </w:p>
    <w:p w14:paraId="7294C100" w14:textId="76977856" w:rsidR="00A1731D" w:rsidRDefault="00632FE7" w:rsidP="00F305BE">
      <w:pPr>
        <w:pStyle w:val="ListParagraph"/>
        <w:numPr>
          <w:ilvl w:val="0"/>
          <w:numId w:val="11"/>
        </w:numPr>
      </w:pPr>
      <w:r>
        <w:t>F</w:t>
      </w:r>
      <w:r w:rsidR="00B55DC8" w:rsidRPr="000C561C">
        <w:t>oundation</w:t>
      </w:r>
      <w:r w:rsidR="005E322A" w:rsidRPr="000C561C">
        <w:t xml:space="preserve"> detail</w:t>
      </w:r>
      <w:r w:rsidR="00B55DC8" w:rsidRPr="000C561C">
        <w:t>s</w:t>
      </w:r>
      <w:r w:rsidR="005E322A" w:rsidRPr="000C561C">
        <w:t xml:space="preserve"> (concrete, embedded, etc</w:t>
      </w:r>
      <w:r w:rsidR="008746C2">
        <w:t>.</w:t>
      </w:r>
      <w:r w:rsidR="005E322A" w:rsidRPr="000C561C">
        <w:t>)</w:t>
      </w:r>
      <w:r w:rsidR="008746C2">
        <w:t>.</w:t>
      </w:r>
    </w:p>
    <w:p w14:paraId="79A56964" w14:textId="77777777" w:rsidR="0008194A" w:rsidRDefault="0008194A" w:rsidP="005A62D3"/>
    <w:p w14:paraId="1430957E" w14:textId="77777777" w:rsidR="005E322A" w:rsidRDefault="005E322A" w:rsidP="00B55DC8">
      <w:pPr>
        <w:rPr>
          <w:b/>
        </w:rPr>
      </w:pPr>
      <w:r w:rsidRPr="000C561C">
        <w:rPr>
          <w:b/>
        </w:rPr>
        <w:t>Substation Drawings</w:t>
      </w:r>
    </w:p>
    <w:p w14:paraId="09497076" w14:textId="26D677CB" w:rsidR="00605B86" w:rsidRDefault="00605B86" w:rsidP="00605B86">
      <w:r w:rsidRPr="00AB1742">
        <w:rPr>
          <w:i/>
          <w:iCs/>
        </w:rPr>
        <w:t xml:space="preserve">A substation Plot Plan for the </w:t>
      </w:r>
      <w:r w:rsidR="00C455BD">
        <w:rPr>
          <w:i/>
          <w:iCs/>
        </w:rPr>
        <w:t xml:space="preserve">proposed </w:t>
      </w:r>
      <w:r w:rsidRPr="00AB1742">
        <w:rPr>
          <w:i/>
          <w:iCs/>
        </w:rPr>
        <w:t>substations</w:t>
      </w:r>
      <w:r w:rsidR="00FA37E0">
        <w:rPr>
          <w:i/>
          <w:iCs/>
        </w:rPr>
        <w:t xml:space="preserve"> </w:t>
      </w:r>
      <w:r w:rsidR="00C455BD">
        <w:rPr>
          <w:i/>
          <w:iCs/>
        </w:rPr>
        <w:t xml:space="preserve">and the existing facilities to which </w:t>
      </w:r>
      <w:r w:rsidR="00FA37E0">
        <w:rPr>
          <w:i/>
          <w:iCs/>
        </w:rPr>
        <w:t>the project is proposing to connect</w:t>
      </w:r>
      <w:r w:rsidRPr="00AB1742">
        <w:rPr>
          <w:i/>
          <w:iCs/>
        </w:rPr>
        <w:t xml:space="preserve"> should depict the fenced areas, major structures, equipment, control buildings, property lines and access roads.  Provide a geographic map with the substation superimposed. Plot Plans should include the proposed routing of transmission lines into the substation, routing of ties between new and existing substations</w:t>
      </w:r>
      <w:r w:rsidR="00FC580C">
        <w:rPr>
          <w:i/>
          <w:iCs/>
        </w:rPr>
        <w:t>,</w:t>
      </w:r>
      <w:r w:rsidRPr="00AB1742">
        <w:rPr>
          <w:i/>
          <w:iCs/>
        </w:rPr>
        <w:t xml:space="preserve"> and any interties within the substation</w:t>
      </w:r>
      <w:r>
        <w:t>.</w:t>
      </w:r>
    </w:p>
    <w:p w14:paraId="2B026C8C" w14:textId="067C9121" w:rsidR="00110FC6" w:rsidRDefault="00110FC6" w:rsidP="00110FC6">
      <w:pPr>
        <w:rPr>
          <w:i/>
          <w:iCs/>
        </w:rPr>
      </w:pPr>
      <w:r w:rsidRPr="00AB1742">
        <w:rPr>
          <w:i/>
          <w:iCs/>
        </w:rPr>
        <w:t xml:space="preserve">The </w:t>
      </w:r>
      <w:r w:rsidR="0008194A">
        <w:rPr>
          <w:i/>
          <w:iCs/>
        </w:rPr>
        <w:t>S</w:t>
      </w:r>
      <w:r w:rsidRPr="00AB1742">
        <w:rPr>
          <w:i/>
          <w:iCs/>
        </w:rPr>
        <w:t>ite Plan should depict the existing and new transmission lines and structures, rights of ways, property lines, regulated wetlands, culverts, ditches</w:t>
      </w:r>
      <w:r w:rsidR="00F22D42">
        <w:rPr>
          <w:i/>
          <w:iCs/>
        </w:rPr>
        <w:t>,</w:t>
      </w:r>
      <w:r w:rsidRPr="00AB1742">
        <w:rPr>
          <w:i/>
          <w:iCs/>
        </w:rPr>
        <w:t xml:space="preserve"> and other existing utilities in the area</w:t>
      </w:r>
      <w:r w:rsidR="00F22D42">
        <w:rPr>
          <w:i/>
          <w:iCs/>
        </w:rPr>
        <w:t>, to the extent known</w:t>
      </w:r>
      <w:r w:rsidR="00B34B6A">
        <w:rPr>
          <w:i/>
          <w:iCs/>
        </w:rPr>
        <w:t>.</w:t>
      </w:r>
      <w:r w:rsidRPr="00AB1742">
        <w:rPr>
          <w:i/>
          <w:iCs/>
        </w:rPr>
        <w:t xml:space="preserve">  </w:t>
      </w:r>
    </w:p>
    <w:p w14:paraId="616C1F61" w14:textId="70C78C84" w:rsidR="00605B86" w:rsidRDefault="00605B86" w:rsidP="00605B86">
      <w:r w:rsidRPr="000C561C">
        <w:t>Attachments C.</w:t>
      </w:r>
      <w:r w:rsidR="00975102">
        <w:t>3</w:t>
      </w:r>
      <w:r w:rsidR="00AC143A">
        <w:t>C</w:t>
      </w:r>
      <w:r>
        <w:t xml:space="preserve">: </w:t>
      </w:r>
      <w:r w:rsidR="00D13A46">
        <w:t>E</w:t>
      </w:r>
      <w:r w:rsidRPr="000C561C">
        <w:t>xisting Site Plans and Plot Plan drawings</w:t>
      </w:r>
    </w:p>
    <w:p w14:paraId="2A0CE5BA" w14:textId="41DFCCEE" w:rsidR="00605B86" w:rsidRPr="000C561C" w:rsidRDefault="00605B86" w:rsidP="00B55DC8">
      <w:pPr>
        <w:rPr>
          <w:b/>
        </w:rPr>
      </w:pPr>
      <w:r w:rsidRPr="000C561C">
        <w:t>Attachments C.</w:t>
      </w:r>
      <w:r w:rsidR="00975102">
        <w:t>3</w:t>
      </w:r>
      <w:r w:rsidR="00AC143A">
        <w:t>D</w:t>
      </w:r>
      <w:r>
        <w:t xml:space="preserve">: </w:t>
      </w:r>
      <w:r w:rsidRPr="000C561C">
        <w:t xml:space="preserve"> </w:t>
      </w:r>
      <w:r w:rsidR="00D13A46">
        <w:t>P</w:t>
      </w:r>
      <w:r w:rsidRPr="000C561C">
        <w:t>roposed Site Plans and Plot Plan drawings</w:t>
      </w:r>
      <w:r w:rsidR="00914F46">
        <w:t xml:space="preserve"> </w:t>
      </w:r>
    </w:p>
    <w:p w14:paraId="454304FE" w14:textId="22CE052E" w:rsidR="006A0A64" w:rsidRDefault="001A545A" w:rsidP="00653B81">
      <w:r w:rsidRPr="000C561C">
        <w:t>Attachments C.</w:t>
      </w:r>
      <w:r w:rsidR="008960DE">
        <w:t>3</w:t>
      </w:r>
      <w:r w:rsidR="00AC143A">
        <w:t>E</w:t>
      </w:r>
      <w:r w:rsidR="00EE6BBD">
        <w:t>:</w:t>
      </w:r>
      <w:r w:rsidRPr="000C561C">
        <w:t xml:space="preserve"> </w:t>
      </w:r>
      <w:r w:rsidR="006A0A64" w:rsidRPr="000C561C">
        <w:t xml:space="preserve">The following drawings are generally developed for </w:t>
      </w:r>
      <w:r w:rsidR="006A0A64">
        <w:t>substation</w:t>
      </w:r>
      <w:r w:rsidR="006A0A64" w:rsidRPr="000C561C">
        <w:t xml:space="preserve"> projects</w:t>
      </w:r>
      <w:r w:rsidR="006A0A64">
        <w:t>. Provide drawings, as applicable</w:t>
      </w:r>
      <w:r w:rsidR="00065899">
        <w:t xml:space="preserve"> </w:t>
      </w:r>
      <w:r w:rsidR="008C0C1B">
        <w:t>and any additional drawings</w:t>
      </w:r>
      <w:r w:rsidR="001D01AC">
        <w:t>,</w:t>
      </w:r>
      <w:r w:rsidR="008C0C1B">
        <w:t xml:space="preserve"> as </w:t>
      </w:r>
      <w:r w:rsidR="00C374A6">
        <w:t>necessary.</w:t>
      </w:r>
    </w:p>
    <w:p w14:paraId="7BED74FD" w14:textId="1FE6BDCC" w:rsidR="00E21253" w:rsidRDefault="00653B81" w:rsidP="00F305BE">
      <w:pPr>
        <w:pStyle w:val="ListParagraph"/>
        <w:numPr>
          <w:ilvl w:val="0"/>
          <w:numId w:val="11"/>
        </w:numPr>
      </w:pPr>
      <w:r w:rsidRPr="00653B81">
        <w:t xml:space="preserve">Foundation Plan and Details, </w:t>
      </w:r>
    </w:p>
    <w:p w14:paraId="1A1E6538" w14:textId="0A1C54CA" w:rsidR="00653B81" w:rsidRDefault="00653B81" w:rsidP="00716DDA">
      <w:pPr>
        <w:pStyle w:val="ListParagraph"/>
        <w:numPr>
          <w:ilvl w:val="0"/>
          <w:numId w:val="11"/>
        </w:numPr>
      </w:pPr>
      <w:r w:rsidRPr="00653B81">
        <w:t>Conduit Plan and Details,</w:t>
      </w:r>
      <w:r w:rsidRPr="000C561C">
        <w:t xml:space="preserve"> </w:t>
      </w:r>
    </w:p>
    <w:p w14:paraId="52BDDD02" w14:textId="3FCEBF9E" w:rsidR="00BC688A" w:rsidRDefault="003137D8" w:rsidP="00716DDA">
      <w:pPr>
        <w:pStyle w:val="ListParagraph"/>
        <w:numPr>
          <w:ilvl w:val="0"/>
          <w:numId w:val="11"/>
        </w:numPr>
      </w:pPr>
      <w:r>
        <w:t>Grading Plan</w:t>
      </w:r>
      <w:r w:rsidR="00CF1F0D">
        <w:t>,</w:t>
      </w:r>
    </w:p>
    <w:p w14:paraId="18365577" w14:textId="60E156E0" w:rsidR="00C555CE" w:rsidRDefault="00C555CE" w:rsidP="00716DDA">
      <w:pPr>
        <w:pStyle w:val="ListParagraph"/>
        <w:numPr>
          <w:ilvl w:val="0"/>
          <w:numId w:val="11"/>
        </w:numPr>
      </w:pPr>
      <w:r>
        <w:t>General Arran</w:t>
      </w:r>
      <w:r w:rsidR="00BD227F">
        <w:t>gement</w:t>
      </w:r>
      <w:r w:rsidR="00CF1F0D">
        <w:t>,</w:t>
      </w:r>
    </w:p>
    <w:p w14:paraId="4A627C88" w14:textId="40E30469" w:rsidR="00396E06" w:rsidRDefault="00396E06" w:rsidP="00716DDA">
      <w:pPr>
        <w:pStyle w:val="ListParagraph"/>
        <w:numPr>
          <w:ilvl w:val="0"/>
          <w:numId w:val="11"/>
        </w:numPr>
      </w:pPr>
      <w:r>
        <w:t>Elevation Plan,</w:t>
      </w:r>
    </w:p>
    <w:p w14:paraId="6AEE7300" w14:textId="306D58C5" w:rsidR="00543CB5" w:rsidRDefault="00543CB5" w:rsidP="00F305BE">
      <w:pPr>
        <w:pStyle w:val="ListParagraph"/>
        <w:numPr>
          <w:ilvl w:val="0"/>
          <w:numId w:val="11"/>
        </w:numPr>
      </w:pPr>
      <w:r>
        <w:t>Stormwater runoff plan</w:t>
      </w:r>
      <w:r w:rsidR="007F62C1">
        <w:t>,</w:t>
      </w:r>
    </w:p>
    <w:p w14:paraId="03F03290" w14:textId="384D5756" w:rsidR="00C16EC8" w:rsidRDefault="00AD51D3" w:rsidP="00F305BE">
      <w:pPr>
        <w:pStyle w:val="ListParagraph"/>
        <w:numPr>
          <w:ilvl w:val="0"/>
          <w:numId w:val="11"/>
        </w:numPr>
      </w:pPr>
      <w:r w:rsidRPr="000C561C">
        <w:t>Relay One Lines</w:t>
      </w:r>
      <w:r w:rsidR="00E21253">
        <w:t>,</w:t>
      </w:r>
    </w:p>
    <w:p w14:paraId="62BEC4CC" w14:textId="607D0614" w:rsidR="0008194A" w:rsidRDefault="0008194A" w:rsidP="00F305BE">
      <w:pPr>
        <w:pStyle w:val="ListParagraph"/>
        <w:numPr>
          <w:ilvl w:val="0"/>
          <w:numId w:val="11"/>
        </w:numPr>
      </w:pPr>
      <w:r w:rsidRPr="000C561C">
        <w:t xml:space="preserve">Grounding Plan and Details, </w:t>
      </w:r>
      <w:r w:rsidR="00F22D42">
        <w:t>and</w:t>
      </w:r>
    </w:p>
    <w:p w14:paraId="1498F6D4" w14:textId="77777777" w:rsidR="006D608D" w:rsidRDefault="00AD51D3" w:rsidP="006D608D">
      <w:pPr>
        <w:pStyle w:val="ListParagraph"/>
        <w:numPr>
          <w:ilvl w:val="0"/>
          <w:numId w:val="11"/>
        </w:numPr>
      </w:pPr>
      <w:r w:rsidRPr="000C561C">
        <w:t>Schematic Diagrams</w:t>
      </w:r>
      <w:r w:rsidR="00F22D42">
        <w:t>.</w:t>
      </w:r>
    </w:p>
    <w:p w14:paraId="3A6F132F" w14:textId="77777777" w:rsidR="006D608D" w:rsidRDefault="006D608D" w:rsidP="00ED4A53">
      <w:pPr>
        <w:pStyle w:val="ListParagraph"/>
        <w:ind w:left="900"/>
      </w:pPr>
    </w:p>
    <w:p w14:paraId="23BF18E5" w14:textId="77777777" w:rsidR="00ED4A53" w:rsidRDefault="00ED4A53" w:rsidP="00ED4A53">
      <w:pPr>
        <w:pStyle w:val="ListParagraph"/>
        <w:ind w:left="900"/>
      </w:pPr>
    </w:p>
    <w:p w14:paraId="232024F1" w14:textId="77777777" w:rsidR="006D608D" w:rsidRDefault="00DF0BAA" w:rsidP="006D608D">
      <w:pPr>
        <w:rPr>
          <w:b/>
          <w:bCs/>
        </w:rPr>
      </w:pPr>
      <w:r w:rsidRPr="006D608D">
        <w:rPr>
          <w:b/>
          <w:bCs/>
          <w:u w:val="single"/>
        </w:rPr>
        <w:t>Work Plan</w:t>
      </w:r>
      <w:r w:rsidRPr="006D608D">
        <w:rPr>
          <w:b/>
          <w:bCs/>
        </w:rPr>
        <w:t>:</w:t>
      </w:r>
    </w:p>
    <w:p w14:paraId="5DCBB534" w14:textId="77777777" w:rsidR="006D608D" w:rsidRDefault="00DF0BAA" w:rsidP="006D608D">
      <w:pPr>
        <w:rPr>
          <w:bCs/>
        </w:rPr>
      </w:pPr>
      <w:r w:rsidRPr="000C561C">
        <w:rPr>
          <w:bCs/>
        </w:rPr>
        <w:t>A description of the overall work plan from start to finish</w:t>
      </w:r>
      <w:r w:rsidR="00CD3615">
        <w:rPr>
          <w:bCs/>
        </w:rPr>
        <w:t>.</w:t>
      </w:r>
      <w:r w:rsidRPr="000C561C">
        <w:rPr>
          <w:bCs/>
        </w:rPr>
        <w:t xml:space="preserve"> List items that will be done by in-house staff and list services that will be performed by </w:t>
      </w:r>
      <w:r w:rsidR="00CD3615">
        <w:rPr>
          <w:bCs/>
        </w:rPr>
        <w:t xml:space="preserve">third-party </w:t>
      </w:r>
      <w:r w:rsidRPr="000C561C">
        <w:rPr>
          <w:bCs/>
        </w:rPr>
        <w:t xml:space="preserve">consultants or contractors.  </w:t>
      </w:r>
    </w:p>
    <w:p w14:paraId="7DCD9F23" w14:textId="77777777" w:rsidR="006D608D" w:rsidRDefault="00DF0BAA" w:rsidP="006D608D">
      <w:pPr>
        <w:rPr>
          <w:bCs/>
        </w:rPr>
      </w:pPr>
      <w:r w:rsidRPr="000C561C">
        <w:rPr>
          <w:bCs/>
        </w:rPr>
        <w:t xml:space="preserve">Below is a list of probable project </w:t>
      </w:r>
      <w:r w:rsidR="00BD7C5A">
        <w:rPr>
          <w:bCs/>
        </w:rPr>
        <w:t xml:space="preserve">development and construction </w:t>
      </w:r>
      <w:r w:rsidRPr="000C561C">
        <w:rPr>
          <w:bCs/>
        </w:rPr>
        <w:t xml:space="preserve">activities.  Add other activities </w:t>
      </w:r>
      <w:r w:rsidR="00BD7C5A">
        <w:rPr>
          <w:bCs/>
        </w:rPr>
        <w:t>that the Developer has</w:t>
      </w:r>
      <w:r w:rsidRPr="000C561C">
        <w:rPr>
          <w:bCs/>
        </w:rPr>
        <w:t xml:space="preserve"> considered and included. </w:t>
      </w:r>
    </w:p>
    <w:p w14:paraId="0614D8FE" w14:textId="3FD587F5" w:rsidR="00DF0BAA" w:rsidRPr="00ED4A53" w:rsidRDefault="00DF0BAA" w:rsidP="00ED4A53">
      <w:pPr>
        <w:pStyle w:val="BodyText3"/>
        <w:keepNext/>
        <w:numPr>
          <w:ilvl w:val="0"/>
          <w:numId w:val="11"/>
        </w:numPr>
        <w:spacing w:after="0"/>
        <w:rPr>
          <w:i/>
          <w:color w:val="auto"/>
        </w:rPr>
      </w:pPr>
      <w:r w:rsidRPr="000C561C">
        <w:rPr>
          <w:i/>
          <w:color w:val="auto"/>
        </w:rPr>
        <w:lastRenderedPageBreak/>
        <w:t>Siting Activities (e.g.</w:t>
      </w:r>
      <w:r w:rsidR="00BD7C5A">
        <w:rPr>
          <w:i/>
          <w:color w:val="auto"/>
        </w:rPr>
        <w:t>,</w:t>
      </w:r>
      <w:r w:rsidRPr="000C561C">
        <w:rPr>
          <w:i/>
          <w:color w:val="auto"/>
        </w:rPr>
        <w:t xml:space="preserve"> Locating line routing and substation site location options)</w:t>
      </w:r>
    </w:p>
    <w:p w14:paraId="5E55A5FA" w14:textId="77777777" w:rsidR="00ED4A53" w:rsidRPr="000C561C" w:rsidRDefault="00ED4A53" w:rsidP="00ED4A53">
      <w:pPr>
        <w:pStyle w:val="BodyText3"/>
        <w:keepNext/>
        <w:numPr>
          <w:ilvl w:val="0"/>
          <w:numId w:val="11"/>
        </w:numPr>
        <w:spacing w:after="0"/>
        <w:rPr>
          <w:i/>
          <w:color w:val="auto"/>
        </w:rPr>
      </w:pPr>
      <w:r w:rsidRPr="000C561C">
        <w:rPr>
          <w:i/>
          <w:color w:val="auto"/>
        </w:rPr>
        <w:t>Environmental Impact Studies</w:t>
      </w:r>
      <w:r>
        <w:rPr>
          <w:i/>
          <w:color w:val="auto"/>
        </w:rPr>
        <w:t xml:space="preserve"> </w:t>
      </w:r>
      <w:r w:rsidRPr="000C561C">
        <w:rPr>
          <w:i/>
          <w:color w:val="auto"/>
        </w:rPr>
        <w:t>(relative to siting options)</w:t>
      </w:r>
    </w:p>
    <w:p w14:paraId="16CD3E24" w14:textId="77777777" w:rsidR="00ED4A53" w:rsidRPr="000C561C" w:rsidRDefault="00ED4A53" w:rsidP="00ED4A53">
      <w:pPr>
        <w:pStyle w:val="BodyText3"/>
        <w:keepNext/>
        <w:numPr>
          <w:ilvl w:val="0"/>
          <w:numId w:val="11"/>
        </w:numPr>
        <w:spacing w:after="0"/>
        <w:rPr>
          <w:i/>
          <w:color w:val="auto"/>
        </w:rPr>
      </w:pPr>
      <w:r w:rsidRPr="000C561C">
        <w:rPr>
          <w:i/>
          <w:color w:val="auto"/>
        </w:rPr>
        <w:t>Permitting and Regulatory Activities</w:t>
      </w:r>
      <w:r>
        <w:rPr>
          <w:i/>
          <w:color w:val="auto"/>
        </w:rPr>
        <w:t xml:space="preserve"> </w:t>
      </w:r>
      <w:r w:rsidRPr="000C561C">
        <w:rPr>
          <w:i/>
          <w:color w:val="auto"/>
        </w:rPr>
        <w:t>(e.g.</w:t>
      </w:r>
      <w:r>
        <w:rPr>
          <w:i/>
          <w:color w:val="auto"/>
        </w:rPr>
        <w:t>,</w:t>
      </w:r>
      <w:r w:rsidRPr="000C561C">
        <w:rPr>
          <w:i/>
          <w:color w:val="auto"/>
        </w:rPr>
        <w:t xml:space="preserve"> Certificate of Environmental Compatibility and Public Need)</w:t>
      </w:r>
    </w:p>
    <w:p w14:paraId="5AD5A825" w14:textId="77777777" w:rsidR="00ED4A53" w:rsidRPr="000C561C" w:rsidRDefault="00ED4A53" w:rsidP="00ED4A53">
      <w:pPr>
        <w:pStyle w:val="BodyText3"/>
        <w:keepNext/>
        <w:numPr>
          <w:ilvl w:val="0"/>
          <w:numId w:val="11"/>
        </w:numPr>
        <w:spacing w:after="0"/>
        <w:rPr>
          <w:i/>
          <w:color w:val="auto"/>
        </w:rPr>
      </w:pPr>
      <w:r w:rsidRPr="000C561C">
        <w:rPr>
          <w:i/>
          <w:color w:val="auto"/>
        </w:rPr>
        <w:t>Environmental Management &amp; Construction Plan (for Article VII)</w:t>
      </w:r>
    </w:p>
    <w:p w14:paraId="51A06EB4" w14:textId="77777777" w:rsidR="00ED4A53" w:rsidRPr="000C561C" w:rsidRDefault="00ED4A53" w:rsidP="00ED4A53">
      <w:pPr>
        <w:pStyle w:val="BodyText3"/>
        <w:keepNext/>
        <w:numPr>
          <w:ilvl w:val="0"/>
          <w:numId w:val="11"/>
        </w:numPr>
        <w:spacing w:after="0"/>
        <w:rPr>
          <w:i/>
          <w:color w:val="auto"/>
        </w:rPr>
      </w:pPr>
      <w:r w:rsidRPr="000C561C">
        <w:rPr>
          <w:i/>
          <w:color w:val="auto"/>
        </w:rPr>
        <w:t xml:space="preserve">Interconnection Studies </w:t>
      </w:r>
    </w:p>
    <w:p w14:paraId="12C3D260" w14:textId="77777777" w:rsidR="00ED4A53" w:rsidRPr="000C561C" w:rsidRDefault="00ED4A53" w:rsidP="00ED4A53">
      <w:pPr>
        <w:pStyle w:val="BodyText3"/>
        <w:keepNext/>
        <w:numPr>
          <w:ilvl w:val="0"/>
          <w:numId w:val="11"/>
        </w:numPr>
        <w:spacing w:after="0"/>
        <w:rPr>
          <w:i/>
          <w:color w:val="auto"/>
        </w:rPr>
      </w:pPr>
      <w:r w:rsidRPr="000C561C">
        <w:rPr>
          <w:i/>
          <w:color w:val="auto"/>
        </w:rPr>
        <w:t xml:space="preserve">Public Outreach plan </w:t>
      </w:r>
    </w:p>
    <w:p w14:paraId="7D6A5E53" w14:textId="77777777" w:rsidR="00ED4A53" w:rsidRPr="000C561C" w:rsidRDefault="00ED4A53" w:rsidP="00ED4A53">
      <w:pPr>
        <w:pStyle w:val="BodyText3"/>
        <w:keepNext/>
        <w:numPr>
          <w:ilvl w:val="0"/>
          <w:numId w:val="11"/>
        </w:numPr>
        <w:spacing w:after="0"/>
        <w:rPr>
          <w:i/>
          <w:color w:val="auto"/>
        </w:rPr>
      </w:pPr>
      <w:r w:rsidRPr="000C561C">
        <w:rPr>
          <w:i/>
          <w:color w:val="auto"/>
        </w:rPr>
        <w:t>Electrical Studies</w:t>
      </w:r>
      <w:r>
        <w:rPr>
          <w:i/>
          <w:color w:val="auto"/>
        </w:rPr>
        <w:t xml:space="preserve"> </w:t>
      </w:r>
      <w:r w:rsidRPr="000C561C">
        <w:rPr>
          <w:i/>
          <w:color w:val="auto"/>
        </w:rPr>
        <w:t>(e.g.</w:t>
      </w:r>
      <w:r>
        <w:rPr>
          <w:i/>
          <w:color w:val="auto"/>
        </w:rPr>
        <w:t>,</w:t>
      </w:r>
      <w:r w:rsidRPr="000C561C">
        <w:rPr>
          <w:i/>
          <w:color w:val="auto"/>
        </w:rPr>
        <w:t xml:space="preserve"> Equipment sizing, protection, ground mat design)</w:t>
      </w:r>
    </w:p>
    <w:p w14:paraId="74B191DB" w14:textId="77777777" w:rsidR="00ED4A53" w:rsidRPr="000C561C" w:rsidRDefault="00ED4A53" w:rsidP="00ED4A53">
      <w:pPr>
        <w:pStyle w:val="BodyText3"/>
        <w:keepNext/>
        <w:numPr>
          <w:ilvl w:val="0"/>
          <w:numId w:val="11"/>
        </w:numPr>
        <w:spacing w:after="0"/>
        <w:rPr>
          <w:i/>
          <w:color w:val="auto"/>
        </w:rPr>
      </w:pPr>
      <w:r w:rsidRPr="000C561C">
        <w:rPr>
          <w:i/>
          <w:color w:val="auto"/>
        </w:rPr>
        <w:t>Surveying (relative to line and station layouts)</w:t>
      </w:r>
    </w:p>
    <w:p w14:paraId="04D0EE61" w14:textId="08C575DB" w:rsidR="00ED4A53" w:rsidRPr="00ED4A53" w:rsidRDefault="00ED4A53" w:rsidP="006D608D">
      <w:pPr>
        <w:pStyle w:val="BodyText3"/>
        <w:keepNext/>
        <w:numPr>
          <w:ilvl w:val="0"/>
          <w:numId w:val="11"/>
        </w:numPr>
        <w:spacing w:after="0"/>
        <w:rPr>
          <w:i/>
          <w:color w:val="auto"/>
        </w:rPr>
      </w:pPr>
      <w:r w:rsidRPr="000C561C">
        <w:rPr>
          <w:i/>
          <w:color w:val="auto"/>
        </w:rPr>
        <w:t xml:space="preserve">Real Estate Acquisition </w:t>
      </w:r>
    </w:p>
    <w:p w14:paraId="60032B14" w14:textId="77777777" w:rsidR="00DF0BAA" w:rsidRPr="000C561C" w:rsidRDefault="00DF0BAA" w:rsidP="00DF0BAA">
      <w:pPr>
        <w:pStyle w:val="BodyText3"/>
        <w:keepNext/>
        <w:numPr>
          <w:ilvl w:val="0"/>
          <w:numId w:val="11"/>
        </w:numPr>
        <w:spacing w:after="0"/>
        <w:rPr>
          <w:i/>
          <w:color w:val="auto"/>
        </w:rPr>
      </w:pPr>
      <w:r w:rsidRPr="000C561C">
        <w:rPr>
          <w:i/>
          <w:color w:val="auto"/>
        </w:rPr>
        <w:t>Geotechnical Contractor (soil borings, soil resistivity)</w:t>
      </w:r>
    </w:p>
    <w:p w14:paraId="74987B06" w14:textId="77777777" w:rsidR="00DF0BAA" w:rsidRPr="000C561C" w:rsidRDefault="00DF0BAA" w:rsidP="00DF0BAA">
      <w:pPr>
        <w:pStyle w:val="BodyText3"/>
        <w:keepNext/>
        <w:numPr>
          <w:ilvl w:val="0"/>
          <w:numId w:val="11"/>
        </w:numPr>
        <w:spacing w:after="0"/>
        <w:rPr>
          <w:i/>
          <w:color w:val="auto"/>
        </w:rPr>
      </w:pPr>
      <w:r w:rsidRPr="000C561C">
        <w:rPr>
          <w:i/>
          <w:color w:val="auto"/>
        </w:rPr>
        <w:t xml:space="preserve">Engineering </w:t>
      </w:r>
    </w:p>
    <w:p w14:paraId="6215EAE2" w14:textId="77777777" w:rsidR="00DF0BAA" w:rsidRPr="000C561C" w:rsidRDefault="00DF0BAA" w:rsidP="00DF0BAA">
      <w:pPr>
        <w:pStyle w:val="BodyText3"/>
        <w:keepNext/>
        <w:numPr>
          <w:ilvl w:val="0"/>
          <w:numId w:val="11"/>
        </w:numPr>
        <w:spacing w:after="0"/>
        <w:rPr>
          <w:i/>
          <w:color w:val="auto"/>
        </w:rPr>
      </w:pPr>
      <w:r w:rsidRPr="000C561C">
        <w:rPr>
          <w:i/>
          <w:color w:val="auto"/>
        </w:rPr>
        <w:t>Site Work</w:t>
      </w:r>
    </w:p>
    <w:p w14:paraId="7DE0C3E7" w14:textId="77777777" w:rsidR="00DF0BAA" w:rsidRPr="000C561C" w:rsidRDefault="00DF0BAA" w:rsidP="00DF0BAA">
      <w:pPr>
        <w:pStyle w:val="BodyText3"/>
        <w:keepNext/>
        <w:numPr>
          <w:ilvl w:val="0"/>
          <w:numId w:val="11"/>
        </w:numPr>
        <w:spacing w:after="0"/>
        <w:rPr>
          <w:i/>
          <w:color w:val="auto"/>
        </w:rPr>
      </w:pPr>
      <w:r w:rsidRPr="000C561C">
        <w:rPr>
          <w:i/>
          <w:color w:val="auto"/>
        </w:rPr>
        <w:t>Below Grade (e.g., foundations, grounding, conduit)</w:t>
      </w:r>
    </w:p>
    <w:p w14:paraId="32C87306" w14:textId="77777777" w:rsidR="00DF0BAA" w:rsidRPr="000C561C" w:rsidRDefault="00DF0BAA" w:rsidP="00DF0BAA">
      <w:pPr>
        <w:pStyle w:val="BodyText3"/>
        <w:keepNext/>
        <w:numPr>
          <w:ilvl w:val="0"/>
          <w:numId w:val="11"/>
        </w:numPr>
        <w:spacing w:after="0"/>
        <w:rPr>
          <w:i/>
          <w:color w:val="auto"/>
        </w:rPr>
      </w:pPr>
      <w:r w:rsidRPr="000C561C">
        <w:rPr>
          <w:i/>
          <w:color w:val="auto"/>
        </w:rPr>
        <w:t>Above Grade (e.g., substation structures)</w:t>
      </w:r>
    </w:p>
    <w:p w14:paraId="4EF17BA1" w14:textId="65601EF2" w:rsidR="00DF0BAA" w:rsidRPr="000C561C" w:rsidRDefault="00DF0BAA" w:rsidP="00DF0BAA">
      <w:pPr>
        <w:pStyle w:val="BodyText3"/>
        <w:keepNext/>
        <w:numPr>
          <w:ilvl w:val="0"/>
          <w:numId w:val="11"/>
        </w:numPr>
        <w:spacing w:after="0"/>
        <w:rPr>
          <w:i/>
          <w:color w:val="auto"/>
        </w:rPr>
      </w:pPr>
      <w:r w:rsidRPr="000C561C">
        <w:rPr>
          <w:i/>
          <w:color w:val="auto"/>
        </w:rPr>
        <w:t>Electrical Construction (e.g.</w:t>
      </w:r>
      <w:r w:rsidR="00AD1F5C">
        <w:rPr>
          <w:i/>
          <w:color w:val="auto"/>
        </w:rPr>
        <w:t>,</w:t>
      </w:r>
      <w:r w:rsidRPr="000C561C">
        <w:rPr>
          <w:i/>
          <w:color w:val="auto"/>
        </w:rPr>
        <w:t xml:space="preserve"> control house, protection, and controls)</w:t>
      </w:r>
    </w:p>
    <w:p w14:paraId="2120B026" w14:textId="3646C6F0" w:rsidR="00DF0BAA" w:rsidRPr="000C561C" w:rsidRDefault="00DF0BAA" w:rsidP="00DF0BAA">
      <w:pPr>
        <w:pStyle w:val="BodyText3"/>
        <w:keepNext/>
        <w:numPr>
          <w:ilvl w:val="0"/>
          <w:numId w:val="11"/>
        </w:numPr>
        <w:spacing w:after="0"/>
        <w:rPr>
          <w:i/>
          <w:color w:val="auto"/>
        </w:rPr>
      </w:pPr>
      <w:r w:rsidRPr="000C561C">
        <w:rPr>
          <w:i/>
          <w:color w:val="auto"/>
        </w:rPr>
        <w:t>Overhead/Underground/Underwater Electric Construction (e.g.</w:t>
      </w:r>
      <w:r w:rsidR="00AD1F5C">
        <w:rPr>
          <w:i/>
          <w:color w:val="auto"/>
        </w:rPr>
        <w:t>,</w:t>
      </w:r>
      <w:r w:rsidRPr="000C561C">
        <w:rPr>
          <w:i/>
          <w:color w:val="auto"/>
        </w:rPr>
        <w:t xml:space="preserve"> current carrying line and substation equipment)</w:t>
      </w:r>
    </w:p>
    <w:p w14:paraId="7E12616A" w14:textId="77777777" w:rsidR="00DF0BAA" w:rsidRPr="000C561C" w:rsidRDefault="00DF0BAA" w:rsidP="00DF0BAA">
      <w:pPr>
        <w:pStyle w:val="BodyText3"/>
        <w:keepNext/>
        <w:numPr>
          <w:ilvl w:val="0"/>
          <w:numId w:val="11"/>
        </w:numPr>
        <w:spacing w:after="0"/>
        <w:rPr>
          <w:i/>
          <w:color w:val="auto"/>
        </w:rPr>
      </w:pPr>
      <w:r w:rsidRPr="000C561C">
        <w:rPr>
          <w:i/>
          <w:color w:val="auto"/>
        </w:rPr>
        <w:t>River crossings and/or directional drilling locations</w:t>
      </w:r>
    </w:p>
    <w:p w14:paraId="223027E1" w14:textId="7DB32C49" w:rsidR="00DF0BAA" w:rsidRPr="000C561C" w:rsidRDefault="00DF0BAA" w:rsidP="00DF0BAA">
      <w:pPr>
        <w:pStyle w:val="BodyText3"/>
        <w:keepNext/>
        <w:numPr>
          <w:ilvl w:val="0"/>
          <w:numId w:val="11"/>
        </w:numPr>
        <w:spacing w:after="0"/>
        <w:rPr>
          <w:i/>
          <w:color w:val="auto"/>
        </w:rPr>
      </w:pPr>
      <w:r w:rsidRPr="000C561C">
        <w:rPr>
          <w:i/>
          <w:color w:val="auto"/>
        </w:rPr>
        <w:t>Telco Construction (e.g.</w:t>
      </w:r>
      <w:r w:rsidR="00AD1F5C">
        <w:rPr>
          <w:i/>
          <w:color w:val="auto"/>
        </w:rPr>
        <w:t>,</w:t>
      </w:r>
      <w:r w:rsidRPr="000C561C">
        <w:rPr>
          <w:i/>
          <w:color w:val="auto"/>
        </w:rPr>
        <w:t xml:space="preserve"> communications for protection and remote telemetry)</w:t>
      </w:r>
    </w:p>
    <w:p w14:paraId="5FCBE6DA" w14:textId="77777777" w:rsidR="00DF0BAA" w:rsidRPr="000C561C" w:rsidRDefault="00DF0BAA" w:rsidP="00DF0BAA">
      <w:pPr>
        <w:pStyle w:val="BodyText3"/>
        <w:keepNext/>
        <w:numPr>
          <w:ilvl w:val="0"/>
          <w:numId w:val="11"/>
        </w:numPr>
        <w:spacing w:after="0"/>
        <w:rPr>
          <w:i/>
          <w:color w:val="auto"/>
        </w:rPr>
      </w:pPr>
      <w:r w:rsidRPr="000C561C">
        <w:rPr>
          <w:i/>
          <w:color w:val="auto"/>
        </w:rPr>
        <w:t>Other</w:t>
      </w:r>
    </w:p>
    <w:p w14:paraId="51B61181" w14:textId="77777777" w:rsidR="001309FA" w:rsidRDefault="001309FA" w:rsidP="00F06758"/>
    <w:p w14:paraId="07525841" w14:textId="45F8142F" w:rsidR="002A02BA" w:rsidRPr="006D608D" w:rsidRDefault="002A02BA" w:rsidP="00BC0C1B">
      <w:pPr>
        <w:pStyle w:val="Heading3"/>
        <w:rPr>
          <w:u w:val="single"/>
        </w:rPr>
      </w:pPr>
      <w:r w:rsidRPr="006D608D">
        <w:rPr>
          <w:u w:val="single"/>
        </w:rPr>
        <w:t>Environmental</w:t>
      </w:r>
      <w:r w:rsidR="00860C91" w:rsidRPr="006D608D">
        <w:rPr>
          <w:u w:val="single"/>
        </w:rPr>
        <w:t xml:space="preserve"> </w:t>
      </w:r>
      <w:r w:rsidR="008F4AC8" w:rsidRPr="006D608D">
        <w:rPr>
          <w:u w:val="single"/>
        </w:rPr>
        <w:t xml:space="preserve">and Permitting </w:t>
      </w:r>
      <w:r w:rsidR="00860C91" w:rsidRPr="006D608D">
        <w:rPr>
          <w:u w:val="single"/>
        </w:rPr>
        <w:t>Requirements</w:t>
      </w:r>
    </w:p>
    <w:p w14:paraId="5201689B" w14:textId="03B96C6C" w:rsidR="007B0DC7" w:rsidRDefault="005D539D" w:rsidP="00F305BE">
      <w:pPr>
        <w:pStyle w:val="BodyTextIndent"/>
        <w:ind w:firstLine="0"/>
        <w:rPr>
          <w:iCs/>
        </w:rPr>
      </w:pPr>
      <w:r>
        <w:rPr>
          <w:i/>
          <w:iCs/>
        </w:rPr>
        <w:t>(</w:t>
      </w:r>
      <w:r w:rsidR="00714DB6">
        <w:rPr>
          <w:i/>
          <w:iCs/>
        </w:rPr>
        <w:t>Describe</w:t>
      </w:r>
      <w:r w:rsidR="00714DB6" w:rsidRPr="000C561C">
        <w:rPr>
          <w:i/>
          <w:iCs/>
        </w:rPr>
        <w:t xml:space="preserve"> the </w:t>
      </w:r>
      <w:r w:rsidR="00714DB6" w:rsidRPr="00714DB6">
        <w:rPr>
          <w:i/>
          <w:iCs/>
        </w:rPr>
        <w:t xml:space="preserve">environmental requirements </w:t>
      </w:r>
      <w:r w:rsidR="00D20049">
        <w:rPr>
          <w:i/>
          <w:iCs/>
        </w:rPr>
        <w:t xml:space="preserve">that </w:t>
      </w:r>
      <w:r w:rsidR="00714DB6" w:rsidRPr="00714DB6">
        <w:rPr>
          <w:i/>
          <w:iCs/>
        </w:rPr>
        <w:t>shall apply to this project</w:t>
      </w:r>
      <w:r w:rsidR="00714DB6">
        <w:rPr>
          <w:i/>
          <w:iCs/>
        </w:rPr>
        <w:t>.</w:t>
      </w:r>
      <w:r w:rsidR="00714DB6" w:rsidRPr="00714DB6">
        <w:rPr>
          <w:i/>
          <w:iCs/>
        </w:rPr>
        <w:t xml:space="preserve"> </w:t>
      </w:r>
      <w:r w:rsidR="007F08F3">
        <w:rPr>
          <w:i/>
          <w:iCs/>
        </w:rPr>
        <w:t>Describe</w:t>
      </w:r>
      <w:r w:rsidR="00832F7F" w:rsidRPr="000C561C">
        <w:rPr>
          <w:i/>
          <w:iCs/>
        </w:rPr>
        <w:t xml:space="preserve"> the permitting requirements</w:t>
      </w:r>
      <w:r w:rsidR="007B0DC7" w:rsidRPr="000C561C">
        <w:rPr>
          <w:i/>
          <w:iCs/>
        </w:rPr>
        <w:t xml:space="preserve"> </w:t>
      </w:r>
      <w:r w:rsidR="002A02BA" w:rsidRPr="000C561C">
        <w:rPr>
          <w:i/>
          <w:iCs/>
        </w:rPr>
        <w:t>that are applicable to the project and</w:t>
      </w:r>
      <w:r w:rsidR="007B0DC7" w:rsidRPr="000C561C">
        <w:rPr>
          <w:i/>
          <w:iCs/>
        </w:rPr>
        <w:t xml:space="preserve"> determine whic</w:t>
      </w:r>
      <w:r w:rsidR="00B93EFB" w:rsidRPr="000C561C">
        <w:rPr>
          <w:i/>
          <w:iCs/>
        </w:rPr>
        <w:t>h permits are necessary</w:t>
      </w:r>
      <w:r w:rsidR="002A2132" w:rsidRPr="00F06758">
        <w:rPr>
          <w:i/>
          <w:iCs/>
          <w:color w:val="000000" w:themeColor="text1"/>
        </w:rPr>
        <w:t xml:space="preserve">. </w:t>
      </w:r>
      <w:r w:rsidR="008B6E43" w:rsidRPr="00F06758">
        <w:rPr>
          <w:i/>
          <w:color w:val="000000" w:themeColor="text1"/>
        </w:rPr>
        <w:t>Identify any work completed to date. Note any deviations from standard permitting requirements or timelines, and justification of such.</w:t>
      </w:r>
      <w:r w:rsidR="001F7296" w:rsidRPr="00F06758">
        <w:rPr>
          <w:i/>
          <w:color w:val="000000" w:themeColor="text1"/>
        </w:rPr>
        <w:t xml:space="preserve"> </w:t>
      </w:r>
      <w:r w:rsidR="006C516D" w:rsidRPr="00F06758">
        <w:rPr>
          <w:i/>
        </w:rPr>
        <w:t xml:space="preserve">The Developer </w:t>
      </w:r>
      <w:r w:rsidR="006757C3" w:rsidRPr="00F06758">
        <w:rPr>
          <w:i/>
        </w:rPr>
        <w:t xml:space="preserve">should identify and </w:t>
      </w:r>
      <w:r w:rsidR="006C516D" w:rsidRPr="00F06758">
        <w:rPr>
          <w:i/>
        </w:rPr>
        <w:t xml:space="preserve">assess the </w:t>
      </w:r>
      <w:r w:rsidR="001A13A2">
        <w:rPr>
          <w:i/>
        </w:rPr>
        <w:t>permitti</w:t>
      </w:r>
      <w:r w:rsidR="00904D24">
        <w:rPr>
          <w:i/>
        </w:rPr>
        <w:t xml:space="preserve">ng </w:t>
      </w:r>
      <w:r w:rsidR="00F24927">
        <w:rPr>
          <w:i/>
        </w:rPr>
        <w:t xml:space="preserve">and </w:t>
      </w:r>
      <w:r w:rsidR="006C516D" w:rsidRPr="00F06758">
        <w:rPr>
          <w:i/>
        </w:rPr>
        <w:t>siting requirements</w:t>
      </w:r>
      <w:r w:rsidR="000A2622" w:rsidRPr="00F06758">
        <w:rPr>
          <w:i/>
        </w:rPr>
        <w:t>, as applicable,</w:t>
      </w:r>
      <w:r w:rsidR="006C516D" w:rsidRPr="00F06758">
        <w:rPr>
          <w:i/>
        </w:rPr>
        <w:t xml:space="preserve"> and why/how they would be met by the applicant</w:t>
      </w:r>
      <w:r w:rsidR="000A2622" w:rsidRPr="00F06758">
        <w:rPr>
          <w:i/>
        </w:rPr>
        <w:t>, including but not limited to</w:t>
      </w:r>
      <w:r w:rsidR="007B0DC7" w:rsidRPr="000C561C">
        <w:rPr>
          <w:iCs/>
        </w:rPr>
        <w:t>:</w:t>
      </w:r>
    </w:p>
    <w:p w14:paraId="1827A0B2" w14:textId="5BF22F21" w:rsidR="00AB2D88" w:rsidRPr="000C561C" w:rsidRDefault="005F0A7A" w:rsidP="00F305BE">
      <w:pPr>
        <w:pStyle w:val="BodyTextIndent"/>
        <w:ind w:left="720" w:firstLine="0"/>
        <w:jc w:val="both"/>
        <w:rPr>
          <w:iCs/>
        </w:rPr>
      </w:pPr>
      <w:r w:rsidRPr="000C561C">
        <w:rPr>
          <w:iCs/>
        </w:rPr>
        <w:t xml:space="preserve">Regulatory: </w:t>
      </w:r>
      <w:r w:rsidR="00A30DA0">
        <w:rPr>
          <w:iCs/>
        </w:rPr>
        <w:t>(</w:t>
      </w:r>
      <w:r w:rsidR="00C7697E" w:rsidRPr="00F305BE">
        <w:rPr>
          <w:i/>
        </w:rPr>
        <w:t>e.g.</w:t>
      </w:r>
      <w:r w:rsidR="00A30DA0" w:rsidRPr="00F305BE">
        <w:rPr>
          <w:i/>
        </w:rPr>
        <w:t>,</w:t>
      </w:r>
      <w:r w:rsidR="00C7697E" w:rsidRPr="00F305BE">
        <w:rPr>
          <w:i/>
        </w:rPr>
        <w:t xml:space="preserve"> </w:t>
      </w:r>
      <w:r w:rsidR="00685D56" w:rsidRPr="00F305BE">
        <w:rPr>
          <w:i/>
        </w:rPr>
        <w:t xml:space="preserve">NYS </w:t>
      </w:r>
      <w:r w:rsidRPr="00F305BE">
        <w:rPr>
          <w:i/>
        </w:rPr>
        <w:t xml:space="preserve">Article VII, Part 102, </w:t>
      </w:r>
      <w:r w:rsidR="00A30DA0" w:rsidRPr="00F305BE">
        <w:rPr>
          <w:i/>
        </w:rPr>
        <w:t>o</w:t>
      </w:r>
      <w:r w:rsidR="00685D56" w:rsidRPr="00F305BE">
        <w:rPr>
          <w:i/>
        </w:rPr>
        <w:t xml:space="preserve">ther </w:t>
      </w:r>
      <w:r w:rsidR="00A30DA0" w:rsidRPr="00F305BE">
        <w:rPr>
          <w:i/>
        </w:rPr>
        <w:t>s</w:t>
      </w:r>
      <w:r w:rsidR="00685D56" w:rsidRPr="00F305BE">
        <w:rPr>
          <w:i/>
        </w:rPr>
        <w:t>tate</w:t>
      </w:r>
      <w:r w:rsidR="00A30DA0" w:rsidRPr="00F305BE">
        <w:rPr>
          <w:i/>
        </w:rPr>
        <w:t>’</w:t>
      </w:r>
      <w:r w:rsidR="00685D56" w:rsidRPr="00F305BE">
        <w:rPr>
          <w:i/>
        </w:rPr>
        <w:t>s</w:t>
      </w:r>
      <w:r w:rsidR="00887A0F" w:rsidRPr="00F305BE">
        <w:rPr>
          <w:i/>
        </w:rPr>
        <w:t xml:space="preserve"> regulations, </w:t>
      </w:r>
      <w:r w:rsidR="00A30DA0" w:rsidRPr="00F305BE">
        <w:rPr>
          <w:i/>
        </w:rPr>
        <w:t>f</w:t>
      </w:r>
      <w:r w:rsidR="00AB2D88" w:rsidRPr="00F305BE">
        <w:rPr>
          <w:i/>
        </w:rPr>
        <w:t>ederal</w:t>
      </w:r>
      <w:r w:rsidR="00E90B25">
        <w:rPr>
          <w:i/>
        </w:rPr>
        <w:t xml:space="preserve"> regulations and permits</w:t>
      </w:r>
      <w:r w:rsidR="00AB2D88" w:rsidRPr="00F305BE">
        <w:rPr>
          <w:i/>
        </w:rPr>
        <w:t xml:space="preserve">, </w:t>
      </w:r>
      <w:r w:rsidR="00A30DA0" w:rsidRPr="00F305BE">
        <w:rPr>
          <w:i/>
        </w:rPr>
        <w:t>l</w:t>
      </w:r>
      <w:r w:rsidRPr="00F305BE">
        <w:rPr>
          <w:i/>
        </w:rPr>
        <w:t xml:space="preserve">ocal </w:t>
      </w:r>
      <w:proofErr w:type="gramStart"/>
      <w:r w:rsidR="00E90B25">
        <w:rPr>
          <w:i/>
        </w:rPr>
        <w:t>regulations</w:t>
      </w:r>
      <w:proofErr w:type="gramEnd"/>
      <w:r w:rsidR="00E90B25">
        <w:rPr>
          <w:i/>
        </w:rPr>
        <w:t xml:space="preserve"> and </w:t>
      </w:r>
      <w:r w:rsidRPr="00F305BE">
        <w:rPr>
          <w:i/>
        </w:rPr>
        <w:t>permits</w:t>
      </w:r>
      <w:r w:rsidR="00D32E47" w:rsidRPr="00F305BE">
        <w:rPr>
          <w:i/>
        </w:rPr>
        <w:t xml:space="preserve">, </w:t>
      </w:r>
      <w:r w:rsidR="00A30DA0" w:rsidRPr="00F305BE">
        <w:rPr>
          <w:i/>
        </w:rPr>
        <w:t>o</w:t>
      </w:r>
      <w:r w:rsidR="00D32E47" w:rsidRPr="00F305BE">
        <w:rPr>
          <w:i/>
        </w:rPr>
        <w:t>ther</w:t>
      </w:r>
      <w:r w:rsidR="00A30DA0">
        <w:rPr>
          <w:iCs/>
        </w:rPr>
        <w:t>)</w:t>
      </w:r>
    </w:p>
    <w:p w14:paraId="5A894720" w14:textId="0246FD38" w:rsidR="00A622F1" w:rsidRPr="00F06758" w:rsidRDefault="00A622F1" w:rsidP="0054172C">
      <w:pPr>
        <w:pStyle w:val="BodyTextIndent"/>
        <w:jc w:val="both"/>
        <w:rPr>
          <w:i/>
          <w:iCs/>
          <w:lang w:val="es-VE"/>
        </w:rPr>
      </w:pPr>
      <w:proofErr w:type="spellStart"/>
      <w:r w:rsidRPr="00F06758">
        <w:rPr>
          <w:iCs/>
          <w:lang w:val="es-VE"/>
        </w:rPr>
        <w:t>Environmental</w:t>
      </w:r>
      <w:proofErr w:type="spellEnd"/>
      <w:r w:rsidRPr="00F06758">
        <w:rPr>
          <w:iCs/>
          <w:lang w:val="es-VE"/>
        </w:rPr>
        <w:t>:</w:t>
      </w:r>
      <w:r w:rsidRPr="00F06758">
        <w:rPr>
          <w:i/>
          <w:iCs/>
          <w:lang w:val="es-VE"/>
        </w:rPr>
        <w:t xml:space="preserve"> (</w:t>
      </w:r>
      <w:proofErr w:type="spellStart"/>
      <w:r w:rsidR="00E90B25">
        <w:rPr>
          <w:i/>
          <w:iCs/>
          <w:lang w:val="es-VE"/>
        </w:rPr>
        <w:t>e.g</w:t>
      </w:r>
      <w:proofErr w:type="spellEnd"/>
      <w:r w:rsidR="00E90B25">
        <w:rPr>
          <w:i/>
          <w:iCs/>
          <w:lang w:val="es-VE"/>
        </w:rPr>
        <w:t xml:space="preserve">., </w:t>
      </w:r>
      <w:r w:rsidR="006757C3" w:rsidRPr="00F06758">
        <w:rPr>
          <w:i/>
          <w:iCs/>
          <w:lang w:val="es-VE"/>
        </w:rPr>
        <w:t xml:space="preserve">NYSDEC, </w:t>
      </w:r>
      <w:proofErr w:type="spellStart"/>
      <w:r w:rsidR="006757C3" w:rsidRPr="00F06758">
        <w:rPr>
          <w:i/>
          <w:iCs/>
          <w:lang w:val="es-VE"/>
        </w:rPr>
        <w:t>Adirondack</w:t>
      </w:r>
      <w:proofErr w:type="spellEnd"/>
      <w:r w:rsidR="006757C3" w:rsidRPr="00F06758">
        <w:rPr>
          <w:i/>
          <w:iCs/>
          <w:lang w:val="es-VE"/>
        </w:rPr>
        <w:t xml:space="preserve"> Park</w:t>
      </w:r>
      <w:r w:rsidR="00E90B25">
        <w:rPr>
          <w:i/>
          <w:iCs/>
          <w:lang w:val="es-VE"/>
        </w:rPr>
        <w:t xml:space="preserve"> </w:t>
      </w:r>
      <w:proofErr w:type="spellStart"/>
      <w:r w:rsidR="00E90B25">
        <w:rPr>
          <w:i/>
          <w:iCs/>
          <w:lang w:val="es-VE"/>
        </w:rPr>
        <w:t>Association</w:t>
      </w:r>
      <w:proofErr w:type="spellEnd"/>
      <w:r w:rsidR="006757C3" w:rsidRPr="00F06758">
        <w:rPr>
          <w:i/>
          <w:iCs/>
          <w:lang w:val="es-VE"/>
        </w:rPr>
        <w:t xml:space="preserve">, </w:t>
      </w:r>
      <w:r w:rsidR="005F0A7A" w:rsidRPr="00F06758">
        <w:rPr>
          <w:i/>
          <w:iCs/>
          <w:lang w:val="es-VE"/>
        </w:rPr>
        <w:t>US</w:t>
      </w:r>
      <w:r w:rsidR="006757C3" w:rsidRPr="00F06758">
        <w:rPr>
          <w:i/>
          <w:iCs/>
          <w:lang w:val="es-VE"/>
        </w:rPr>
        <w:t>ACE, etc.</w:t>
      </w:r>
      <w:r w:rsidRPr="00F06758">
        <w:rPr>
          <w:i/>
          <w:iCs/>
          <w:lang w:val="es-VE"/>
        </w:rPr>
        <w:t>)</w:t>
      </w:r>
    </w:p>
    <w:p w14:paraId="5F7A8298" w14:textId="48CD0509" w:rsidR="00A622F1" w:rsidRPr="000C561C" w:rsidRDefault="00A622F1" w:rsidP="0054172C">
      <w:pPr>
        <w:pStyle w:val="BodyTextIndent"/>
        <w:ind w:left="720" w:firstLine="0"/>
        <w:jc w:val="both"/>
        <w:rPr>
          <w:i/>
          <w:iCs/>
        </w:rPr>
      </w:pPr>
      <w:r w:rsidRPr="000C561C">
        <w:rPr>
          <w:iCs/>
        </w:rPr>
        <w:t>Real Estate: (</w:t>
      </w:r>
      <w:r w:rsidR="00E90B25" w:rsidRPr="00F305BE">
        <w:rPr>
          <w:i/>
        </w:rPr>
        <w:t xml:space="preserve">e.g., </w:t>
      </w:r>
      <w:r w:rsidR="005F0A7A" w:rsidRPr="00F305BE">
        <w:rPr>
          <w:i/>
        </w:rPr>
        <w:t>NYS Dep</w:t>
      </w:r>
      <w:r w:rsidR="00E90B25">
        <w:rPr>
          <w:i/>
        </w:rPr>
        <w:t>artmen</w:t>
      </w:r>
      <w:r w:rsidR="005F0A7A" w:rsidRPr="00F305BE">
        <w:rPr>
          <w:i/>
        </w:rPr>
        <w:t xml:space="preserve">t of </w:t>
      </w:r>
      <w:r w:rsidR="006757C3" w:rsidRPr="000C561C">
        <w:rPr>
          <w:i/>
          <w:iCs/>
        </w:rPr>
        <w:t>Agriculture</w:t>
      </w:r>
      <w:r w:rsidR="005F0A7A" w:rsidRPr="000C561C">
        <w:rPr>
          <w:i/>
          <w:iCs/>
        </w:rPr>
        <w:t xml:space="preserve"> and Markets</w:t>
      </w:r>
      <w:r w:rsidR="006757C3" w:rsidRPr="000C561C">
        <w:rPr>
          <w:i/>
          <w:iCs/>
        </w:rPr>
        <w:t xml:space="preserve">, </w:t>
      </w:r>
      <w:r w:rsidR="0054172C" w:rsidRPr="000C561C">
        <w:rPr>
          <w:i/>
          <w:iCs/>
        </w:rPr>
        <w:t xml:space="preserve">NYS </w:t>
      </w:r>
      <w:r w:rsidR="006757C3" w:rsidRPr="000C561C">
        <w:rPr>
          <w:i/>
          <w:iCs/>
        </w:rPr>
        <w:t xml:space="preserve">Historic Preservation, </w:t>
      </w:r>
      <w:r w:rsidRPr="000C561C">
        <w:rPr>
          <w:i/>
          <w:iCs/>
        </w:rPr>
        <w:t xml:space="preserve">Railroad, FAA, </w:t>
      </w:r>
      <w:r w:rsidR="00E90B25">
        <w:rPr>
          <w:i/>
          <w:iCs/>
        </w:rPr>
        <w:t>m</w:t>
      </w:r>
      <w:r w:rsidRPr="000C561C">
        <w:rPr>
          <w:i/>
          <w:iCs/>
        </w:rPr>
        <w:t>unicipalities, etc</w:t>
      </w:r>
      <w:r w:rsidR="00E90B25">
        <w:rPr>
          <w:i/>
          <w:iCs/>
        </w:rPr>
        <w:t>.</w:t>
      </w:r>
      <w:r w:rsidRPr="000C561C">
        <w:rPr>
          <w:i/>
          <w:iCs/>
        </w:rPr>
        <w:t>)</w:t>
      </w:r>
    </w:p>
    <w:p w14:paraId="79F0F79A" w14:textId="54A00F43" w:rsidR="00A622F1" w:rsidRDefault="00A622F1" w:rsidP="00F305BE">
      <w:pPr>
        <w:pStyle w:val="BodyTextIndent"/>
        <w:ind w:left="720" w:firstLine="0"/>
        <w:rPr>
          <w:i/>
          <w:iCs/>
        </w:rPr>
      </w:pPr>
      <w:r w:rsidRPr="000C561C">
        <w:rPr>
          <w:iCs/>
        </w:rPr>
        <w:t>Construction: (</w:t>
      </w:r>
      <w:r w:rsidR="00E90B25" w:rsidRPr="00F305BE">
        <w:rPr>
          <w:i/>
        </w:rPr>
        <w:t xml:space="preserve">e.g., </w:t>
      </w:r>
      <w:r w:rsidR="006757C3" w:rsidRPr="00F305BE">
        <w:rPr>
          <w:i/>
        </w:rPr>
        <w:t xml:space="preserve">NYSDOT, </w:t>
      </w:r>
      <w:r w:rsidR="00E90B25">
        <w:rPr>
          <w:i/>
          <w:iCs/>
        </w:rPr>
        <w:t>r</w:t>
      </w:r>
      <w:r w:rsidRPr="000C561C">
        <w:rPr>
          <w:i/>
          <w:iCs/>
        </w:rPr>
        <w:t>oad closure permits, temporary road crossing permits</w:t>
      </w:r>
      <w:r w:rsidR="00887A0F">
        <w:rPr>
          <w:i/>
          <w:iCs/>
        </w:rPr>
        <w:t>, waterway</w:t>
      </w:r>
      <w:r w:rsidR="0017055B" w:rsidRPr="0017055B">
        <w:rPr>
          <w:i/>
        </w:rPr>
        <w:t>,</w:t>
      </w:r>
      <w:r w:rsidR="00887A0F">
        <w:rPr>
          <w:i/>
          <w:iCs/>
        </w:rPr>
        <w:t xml:space="preserve"> and </w:t>
      </w:r>
      <w:r w:rsidR="0017055B" w:rsidRPr="0017055B">
        <w:rPr>
          <w:i/>
        </w:rPr>
        <w:t>o</w:t>
      </w:r>
      <w:r w:rsidR="00887A0F">
        <w:rPr>
          <w:i/>
          <w:iCs/>
        </w:rPr>
        <w:t>cean</w:t>
      </w:r>
      <w:r w:rsidR="001971C8">
        <w:rPr>
          <w:i/>
          <w:iCs/>
        </w:rPr>
        <w:t>, etc.</w:t>
      </w:r>
      <w:r w:rsidRPr="000C561C">
        <w:rPr>
          <w:i/>
          <w:iCs/>
        </w:rPr>
        <w:t>)</w:t>
      </w:r>
    </w:p>
    <w:p w14:paraId="6E4E6152" w14:textId="574ACDB3" w:rsidR="00A31941" w:rsidRDefault="00A31941" w:rsidP="00F06758">
      <w:r w:rsidRPr="000C561C">
        <w:t>Attachment</w:t>
      </w:r>
      <w:r w:rsidR="008F3A1A">
        <w:t xml:space="preserve"> C.</w:t>
      </w:r>
      <w:r w:rsidR="00DA024A">
        <w:t>4</w:t>
      </w:r>
      <w:r>
        <w:t xml:space="preserve">: </w:t>
      </w:r>
      <w:r w:rsidR="00955812">
        <w:t xml:space="preserve">Project Permitting Plan </w:t>
      </w:r>
      <w:r w:rsidR="00957D63">
        <w:t>Summary</w:t>
      </w:r>
    </w:p>
    <w:p w14:paraId="7B9E0377" w14:textId="77777777" w:rsidR="000F0AE2" w:rsidRPr="000C561C" w:rsidRDefault="000F0AE2" w:rsidP="00F06758">
      <w:pPr>
        <w:rPr>
          <w:i/>
          <w:iCs/>
        </w:rPr>
      </w:pPr>
    </w:p>
    <w:p w14:paraId="4D40B7F4" w14:textId="77777777" w:rsidR="00C16E96" w:rsidRPr="006D608D" w:rsidRDefault="00C16E96" w:rsidP="00C16E96">
      <w:pPr>
        <w:pStyle w:val="Heading3"/>
        <w:rPr>
          <w:u w:val="single"/>
        </w:rPr>
      </w:pPr>
      <w:r w:rsidRPr="006D608D">
        <w:rPr>
          <w:u w:val="single"/>
        </w:rPr>
        <w:lastRenderedPageBreak/>
        <w:t>Outage Requirements</w:t>
      </w:r>
    </w:p>
    <w:p w14:paraId="6349C67D" w14:textId="7BDF1045" w:rsidR="00B5712D" w:rsidRDefault="00C16E96" w:rsidP="00C16E96">
      <w:pPr>
        <w:pStyle w:val="Title"/>
        <w:jc w:val="left"/>
        <w:rPr>
          <w:b w:val="0"/>
        </w:rPr>
      </w:pPr>
      <w:r w:rsidRPr="000C561C">
        <w:rPr>
          <w:b w:val="0"/>
        </w:rPr>
        <w:t xml:space="preserve">Description of the anticipated necessary outage requirements for this project and how customers would be </w:t>
      </w:r>
      <w:proofErr w:type="gramStart"/>
      <w:r w:rsidR="0005087E" w:rsidRPr="000C561C">
        <w:rPr>
          <w:b w:val="0"/>
        </w:rPr>
        <w:t>supplied</w:t>
      </w:r>
      <w:proofErr w:type="gramEnd"/>
      <w:r w:rsidRPr="000C561C">
        <w:rPr>
          <w:b w:val="0"/>
        </w:rPr>
        <w:t xml:space="preserve"> or service impacted.  </w:t>
      </w:r>
    </w:p>
    <w:p w14:paraId="7E22F6C8" w14:textId="63567384" w:rsidR="000F7952" w:rsidRDefault="00FD1291" w:rsidP="00C16E96">
      <w:pPr>
        <w:pStyle w:val="Title"/>
        <w:jc w:val="left"/>
        <w:rPr>
          <w:b w:val="0"/>
        </w:rPr>
      </w:pPr>
      <w:r w:rsidRPr="00F06758">
        <w:rPr>
          <w:b w:val="0"/>
          <w:bCs w:val="0"/>
        </w:rPr>
        <w:t xml:space="preserve">Attachment </w:t>
      </w:r>
      <w:r w:rsidR="00210A73" w:rsidRPr="00F06758">
        <w:rPr>
          <w:b w:val="0"/>
          <w:bCs w:val="0"/>
        </w:rPr>
        <w:t>C.</w:t>
      </w:r>
      <w:r w:rsidR="00DA024A" w:rsidRPr="00F06758">
        <w:rPr>
          <w:b w:val="0"/>
          <w:bCs w:val="0"/>
        </w:rPr>
        <w:t>5</w:t>
      </w:r>
      <w:r w:rsidR="00BD240F">
        <w:rPr>
          <w:b w:val="0"/>
          <w:bCs w:val="0"/>
        </w:rPr>
        <w:t>A</w:t>
      </w:r>
      <w:r w:rsidR="008002F3">
        <w:rPr>
          <w:b w:val="0"/>
          <w:bCs w:val="0"/>
        </w:rPr>
        <w:t>:</w:t>
      </w:r>
      <w:r w:rsidRPr="000C561C">
        <w:t xml:space="preserve"> </w:t>
      </w:r>
      <w:r w:rsidR="00C16E96">
        <w:rPr>
          <w:b w:val="0"/>
        </w:rPr>
        <w:t xml:space="preserve">Provide </w:t>
      </w:r>
      <w:r w:rsidR="00377843">
        <w:rPr>
          <w:b w:val="0"/>
        </w:rPr>
        <w:t xml:space="preserve">a set of </w:t>
      </w:r>
      <w:r w:rsidR="00521897">
        <w:rPr>
          <w:b w:val="0"/>
        </w:rPr>
        <w:t>one-line</w:t>
      </w:r>
      <w:r w:rsidR="00377843">
        <w:rPr>
          <w:b w:val="0"/>
        </w:rPr>
        <w:t xml:space="preserve"> diagrams illustrating the construction sequence and </w:t>
      </w:r>
      <w:r w:rsidR="00C16E96">
        <w:rPr>
          <w:b w:val="0"/>
        </w:rPr>
        <w:t>a</w:t>
      </w:r>
      <w:r w:rsidR="0052376B">
        <w:rPr>
          <w:b w:val="0"/>
        </w:rPr>
        <w:t xml:space="preserve"> duration of outage</w:t>
      </w:r>
      <w:r w:rsidR="00766D3F">
        <w:rPr>
          <w:b w:val="0"/>
        </w:rPr>
        <w:t xml:space="preserve">. </w:t>
      </w:r>
    </w:p>
    <w:p w14:paraId="61F0FF4E" w14:textId="3020EBB0" w:rsidR="00B5712D" w:rsidRDefault="00BD240F" w:rsidP="00C16E96">
      <w:pPr>
        <w:pStyle w:val="Title"/>
        <w:jc w:val="left"/>
        <w:rPr>
          <w:b w:val="0"/>
        </w:rPr>
      </w:pPr>
      <w:r w:rsidRPr="00F06758">
        <w:rPr>
          <w:b w:val="0"/>
          <w:bCs w:val="0"/>
        </w:rPr>
        <w:t>Attachment C.5</w:t>
      </w:r>
      <w:r>
        <w:rPr>
          <w:b w:val="0"/>
          <w:bCs w:val="0"/>
        </w:rPr>
        <w:t>B</w:t>
      </w:r>
      <w:r w:rsidR="008002F3">
        <w:rPr>
          <w:b w:val="0"/>
          <w:bCs w:val="0"/>
        </w:rPr>
        <w:t>:</w:t>
      </w:r>
      <w:r>
        <w:rPr>
          <w:b w:val="0"/>
          <w:bCs w:val="0"/>
        </w:rPr>
        <w:t xml:space="preserve"> </w:t>
      </w:r>
      <w:r w:rsidR="00766D3F">
        <w:rPr>
          <w:b w:val="0"/>
        </w:rPr>
        <w:t xml:space="preserve">Provide </w:t>
      </w:r>
      <w:r w:rsidR="000F7952">
        <w:rPr>
          <w:b w:val="0"/>
        </w:rPr>
        <w:t>a construction</w:t>
      </w:r>
      <w:r w:rsidR="00C16E96">
        <w:rPr>
          <w:b w:val="0"/>
        </w:rPr>
        <w:t xml:space="preserve"> schedule </w:t>
      </w:r>
      <w:r w:rsidR="00F66914">
        <w:rPr>
          <w:b w:val="0"/>
        </w:rPr>
        <w:t xml:space="preserve">in form of </w:t>
      </w:r>
      <w:r w:rsidR="000F7952">
        <w:rPr>
          <w:b w:val="0"/>
        </w:rPr>
        <w:t>Gantt</w:t>
      </w:r>
      <w:r w:rsidR="00F66914">
        <w:rPr>
          <w:b w:val="0"/>
        </w:rPr>
        <w:t xml:space="preserve"> chart </w:t>
      </w:r>
      <w:r w:rsidR="00C16E96">
        <w:rPr>
          <w:b w:val="0"/>
        </w:rPr>
        <w:t xml:space="preserve">that includes the </w:t>
      </w:r>
      <w:r w:rsidR="00B5712D">
        <w:rPr>
          <w:b w:val="0"/>
        </w:rPr>
        <w:t>following</w:t>
      </w:r>
      <w:r w:rsidR="00377843">
        <w:rPr>
          <w:b w:val="0"/>
        </w:rPr>
        <w:t>:</w:t>
      </w:r>
      <w:r w:rsidR="00B5712D">
        <w:rPr>
          <w:b w:val="0"/>
        </w:rPr>
        <w:t xml:space="preserve"> </w:t>
      </w:r>
    </w:p>
    <w:p w14:paraId="77C209DA" w14:textId="6F7F3685" w:rsidR="00B5712D" w:rsidRPr="00F06758" w:rsidRDefault="00BD240F" w:rsidP="00F06758">
      <w:pPr>
        <w:pStyle w:val="BodyText3"/>
        <w:keepLines/>
        <w:numPr>
          <w:ilvl w:val="0"/>
          <w:numId w:val="18"/>
        </w:numPr>
        <w:rPr>
          <w:b/>
          <w:color w:val="000000"/>
        </w:rPr>
      </w:pPr>
      <w:r>
        <w:rPr>
          <w:color w:val="000000"/>
        </w:rPr>
        <w:t>L</w:t>
      </w:r>
      <w:r w:rsidR="00C16E96" w:rsidRPr="00F06758">
        <w:rPr>
          <w:color w:val="000000"/>
        </w:rPr>
        <w:t>ength of outages required for each major component (</w:t>
      </w:r>
      <w:r w:rsidR="00C16E96" w:rsidRPr="00F305BE">
        <w:rPr>
          <w:i/>
          <w:color w:val="000000"/>
        </w:rPr>
        <w:t>e.g.</w:t>
      </w:r>
      <w:r w:rsidR="00495832">
        <w:rPr>
          <w:color w:val="000000"/>
        </w:rPr>
        <w:t>,</w:t>
      </w:r>
      <w:r w:rsidR="00C16E96" w:rsidRPr="00F06758">
        <w:rPr>
          <w:color w:val="000000"/>
        </w:rPr>
        <w:t xml:space="preserve"> transformer, transmission line, PAR, main bus, </w:t>
      </w:r>
      <w:r w:rsidR="004025F4">
        <w:rPr>
          <w:color w:val="000000"/>
        </w:rPr>
        <w:t>circuit breaker</w:t>
      </w:r>
      <w:r w:rsidR="00421200">
        <w:rPr>
          <w:color w:val="000000"/>
        </w:rPr>
        <w:t xml:space="preserve">, </w:t>
      </w:r>
      <w:r w:rsidR="00C16E96" w:rsidRPr="00F06758">
        <w:rPr>
          <w:color w:val="000000"/>
        </w:rPr>
        <w:t>etc.)</w:t>
      </w:r>
      <w:r w:rsidR="00495832">
        <w:rPr>
          <w:color w:val="000000"/>
        </w:rPr>
        <w:t>, and</w:t>
      </w:r>
      <w:r w:rsidR="00C16E96" w:rsidRPr="00F06758">
        <w:rPr>
          <w:color w:val="000000"/>
        </w:rPr>
        <w:t xml:space="preserve"> </w:t>
      </w:r>
    </w:p>
    <w:p w14:paraId="000F3257" w14:textId="72721AFC" w:rsidR="0005087E" w:rsidRPr="00F06758" w:rsidRDefault="00C16E96" w:rsidP="00F06758">
      <w:pPr>
        <w:pStyle w:val="BodyText3"/>
        <w:keepLines/>
        <w:numPr>
          <w:ilvl w:val="0"/>
          <w:numId w:val="18"/>
        </w:numPr>
        <w:rPr>
          <w:b/>
          <w:i/>
          <w:iCs/>
          <w:color w:val="000000"/>
        </w:rPr>
      </w:pPr>
      <w:r w:rsidRPr="00F06758">
        <w:rPr>
          <w:color w:val="000000"/>
        </w:rPr>
        <w:t xml:space="preserve"> </w:t>
      </w:r>
      <w:r w:rsidR="00BD240F">
        <w:rPr>
          <w:color w:val="000000"/>
        </w:rPr>
        <w:t>C</w:t>
      </w:r>
      <w:r w:rsidRPr="00F06758">
        <w:rPr>
          <w:color w:val="000000"/>
        </w:rPr>
        <w:t>oncurrent outages of major components and the duration of their overlap.</w:t>
      </w:r>
      <w:r w:rsidRPr="00F06758">
        <w:rPr>
          <w:i/>
          <w:iCs/>
          <w:color w:val="000000"/>
        </w:rPr>
        <w:t xml:space="preserve"> </w:t>
      </w:r>
    </w:p>
    <w:p w14:paraId="4D120AD1" w14:textId="77FCEC3A" w:rsidR="00C16E96" w:rsidRDefault="0005087E" w:rsidP="00F06758">
      <w:pPr>
        <w:pStyle w:val="BodyText3"/>
        <w:keepLines/>
        <w:ind w:left="360"/>
        <w:rPr>
          <w:i/>
          <w:iCs/>
          <w:color w:val="000000" w:themeColor="text1"/>
        </w:rPr>
      </w:pPr>
      <w:r w:rsidRPr="00F06758">
        <w:rPr>
          <w:i/>
          <w:iCs/>
          <w:color w:val="000000" w:themeColor="text1"/>
        </w:rPr>
        <w:t xml:space="preserve">Ensure that the information provided in the </w:t>
      </w:r>
      <w:r w:rsidR="003E11BE" w:rsidRPr="00F06758">
        <w:rPr>
          <w:i/>
          <w:iCs/>
          <w:color w:val="000000" w:themeColor="text1"/>
        </w:rPr>
        <w:t>two attachment</w:t>
      </w:r>
      <w:r w:rsidR="008C6653">
        <w:rPr>
          <w:i/>
          <w:iCs/>
          <w:color w:val="000000" w:themeColor="text1"/>
        </w:rPr>
        <w:t>s</w:t>
      </w:r>
      <w:r w:rsidR="003E11BE" w:rsidRPr="00F06758">
        <w:rPr>
          <w:i/>
          <w:iCs/>
          <w:color w:val="000000" w:themeColor="text1"/>
        </w:rPr>
        <w:t xml:space="preserve"> is </w:t>
      </w:r>
      <w:r w:rsidR="00BD240F" w:rsidRPr="00F06758">
        <w:rPr>
          <w:i/>
          <w:iCs/>
          <w:color w:val="000000" w:themeColor="text1"/>
        </w:rPr>
        <w:t>consistent.</w:t>
      </w:r>
    </w:p>
    <w:p w14:paraId="56AB6BE4" w14:textId="77777777" w:rsidR="000F0AE2" w:rsidRPr="00F06758" w:rsidRDefault="000F0AE2" w:rsidP="00F06758">
      <w:pPr>
        <w:pStyle w:val="BodyText3"/>
        <w:keepLines/>
        <w:ind w:left="360"/>
        <w:rPr>
          <w:i/>
          <w:iCs/>
        </w:rPr>
      </w:pPr>
    </w:p>
    <w:p w14:paraId="2C30CDD0" w14:textId="77777777" w:rsidR="00385F92" w:rsidRPr="006D608D" w:rsidRDefault="00385F92" w:rsidP="00F305BE">
      <w:pPr>
        <w:pStyle w:val="Heading3"/>
        <w:rPr>
          <w:u w:val="single"/>
        </w:rPr>
      </w:pPr>
      <w:r w:rsidRPr="006D608D">
        <w:rPr>
          <w:u w:val="single"/>
        </w:rPr>
        <w:t>Milestone Schedule</w:t>
      </w:r>
    </w:p>
    <w:p w14:paraId="6754776E" w14:textId="77777777" w:rsidR="00385F92" w:rsidRDefault="00385F92" w:rsidP="00385F92">
      <w:pPr>
        <w:pStyle w:val="BodyText3"/>
        <w:keepLines/>
        <w:rPr>
          <w:i/>
          <w:iCs/>
          <w:color w:val="000000"/>
        </w:rPr>
      </w:pPr>
      <w:r w:rsidRPr="000C561C">
        <w:rPr>
          <w:i/>
          <w:iCs/>
          <w:color w:val="000000"/>
        </w:rPr>
        <w:t>Items to be considered (as applicable and available) for milestone schedule include</w:t>
      </w:r>
      <w:r>
        <w:rPr>
          <w:i/>
          <w:iCs/>
          <w:color w:val="000000"/>
        </w:rPr>
        <w:t xml:space="preserve"> but not limited to</w:t>
      </w:r>
      <w:r w:rsidRPr="000C561C">
        <w:rPr>
          <w:i/>
          <w:iCs/>
          <w:color w:val="000000"/>
        </w:rPr>
        <w:t xml:space="preserve">:  </w:t>
      </w:r>
    </w:p>
    <w:p w14:paraId="2E76B31E" w14:textId="77777777" w:rsidR="00385F92" w:rsidRDefault="00385F92" w:rsidP="00385F92">
      <w:pPr>
        <w:pStyle w:val="BodyText3"/>
        <w:keepLines/>
        <w:numPr>
          <w:ilvl w:val="0"/>
          <w:numId w:val="18"/>
        </w:numPr>
        <w:rPr>
          <w:i/>
          <w:iCs/>
          <w:color w:val="000000"/>
        </w:rPr>
      </w:pPr>
      <w:r w:rsidRPr="000C561C">
        <w:rPr>
          <w:i/>
          <w:iCs/>
          <w:color w:val="000000"/>
        </w:rPr>
        <w:t xml:space="preserve">In-service date of the proposed project and specific components of the proposed project, </w:t>
      </w:r>
    </w:p>
    <w:p w14:paraId="1AC25EEA" w14:textId="75B43317" w:rsidR="00385F92" w:rsidRDefault="00F54A11" w:rsidP="00385F92">
      <w:pPr>
        <w:pStyle w:val="BodyText3"/>
        <w:keepLines/>
        <w:numPr>
          <w:ilvl w:val="0"/>
          <w:numId w:val="18"/>
        </w:numPr>
        <w:rPr>
          <w:i/>
          <w:iCs/>
          <w:color w:val="000000"/>
        </w:rPr>
      </w:pPr>
      <w:r>
        <w:rPr>
          <w:i/>
          <w:iCs/>
          <w:color w:val="000000"/>
        </w:rPr>
        <w:t>O</w:t>
      </w:r>
      <w:r w:rsidR="00385F92" w:rsidRPr="000C561C">
        <w:rPr>
          <w:i/>
          <w:iCs/>
          <w:color w:val="000000"/>
        </w:rPr>
        <w:t xml:space="preserve">utage availability, </w:t>
      </w:r>
    </w:p>
    <w:p w14:paraId="2DC008C2" w14:textId="13998468" w:rsidR="00385F92" w:rsidRDefault="005F3CCB" w:rsidP="00385F92">
      <w:pPr>
        <w:pStyle w:val="BodyText3"/>
        <w:keepLines/>
        <w:numPr>
          <w:ilvl w:val="0"/>
          <w:numId w:val="18"/>
        </w:numPr>
        <w:rPr>
          <w:i/>
          <w:iCs/>
          <w:color w:val="000000"/>
        </w:rPr>
      </w:pPr>
      <w:r>
        <w:rPr>
          <w:i/>
          <w:iCs/>
          <w:color w:val="000000"/>
        </w:rPr>
        <w:t>P</w:t>
      </w:r>
      <w:r w:rsidR="00385F92" w:rsidRPr="000C561C">
        <w:rPr>
          <w:i/>
          <w:iCs/>
          <w:color w:val="000000"/>
        </w:rPr>
        <w:t>ermitting requirements</w:t>
      </w:r>
      <w:r w:rsidR="00385F92">
        <w:rPr>
          <w:i/>
          <w:iCs/>
          <w:color w:val="000000"/>
        </w:rPr>
        <w:t xml:space="preserve"> of different federal and state agencies and associated environmental studies and assessment, as applicable</w:t>
      </w:r>
      <w:r w:rsidR="00385F92" w:rsidRPr="000C561C">
        <w:rPr>
          <w:i/>
          <w:iCs/>
          <w:color w:val="000000"/>
        </w:rPr>
        <w:t xml:space="preserve">, </w:t>
      </w:r>
    </w:p>
    <w:p w14:paraId="3B1CB479" w14:textId="3FE85A66" w:rsidR="00385F92" w:rsidRDefault="005F3CCB" w:rsidP="00385F92">
      <w:pPr>
        <w:pStyle w:val="BodyText3"/>
        <w:keepLines/>
        <w:numPr>
          <w:ilvl w:val="0"/>
          <w:numId w:val="18"/>
        </w:numPr>
        <w:rPr>
          <w:i/>
          <w:iCs/>
          <w:color w:val="000000"/>
        </w:rPr>
      </w:pPr>
      <w:r>
        <w:rPr>
          <w:i/>
          <w:iCs/>
          <w:color w:val="000000"/>
        </w:rPr>
        <w:t>C</w:t>
      </w:r>
      <w:r w:rsidR="00385F92" w:rsidRPr="000C561C">
        <w:rPr>
          <w:i/>
          <w:iCs/>
          <w:color w:val="000000"/>
        </w:rPr>
        <w:t>onstruction duration</w:t>
      </w:r>
      <w:r w:rsidR="00385F92">
        <w:rPr>
          <w:i/>
          <w:iCs/>
          <w:color w:val="000000"/>
        </w:rPr>
        <w:t xml:space="preserve"> for various activities for each project component</w:t>
      </w:r>
      <w:r w:rsidR="00385F92" w:rsidRPr="000C561C">
        <w:rPr>
          <w:i/>
          <w:iCs/>
          <w:color w:val="000000"/>
        </w:rPr>
        <w:t>,</w:t>
      </w:r>
    </w:p>
    <w:p w14:paraId="5744500F" w14:textId="44CB2F3C" w:rsidR="00385F92" w:rsidRDefault="005F3CCB" w:rsidP="00385F92">
      <w:pPr>
        <w:pStyle w:val="BodyText3"/>
        <w:keepLines/>
        <w:numPr>
          <w:ilvl w:val="0"/>
          <w:numId w:val="18"/>
        </w:numPr>
        <w:rPr>
          <w:i/>
          <w:iCs/>
          <w:color w:val="000000"/>
        </w:rPr>
      </w:pPr>
      <w:r>
        <w:rPr>
          <w:i/>
          <w:iCs/>
          <w:color w:val="000000"/>
        </w:rPr>
        <w:t>D</w:t>
      </w:r>
      <w:r w:rsidR="00385F92" w:rsidRPr="000C561C">
        <w:rPr>
          <w:i/>
          <w:iCs/>
          <w:color w:val="000000"/>
        </w:rPr>
        <w:t xml:space="preserve">eadline for major equipment order, engineering ROW procurement schedule, </w:t>
      </w:r>
    </w:p>
    <w:p w14:paraId="72C041F0" w14:textId="42B9AA99" w:rsidR="00385F92" w:rsidRDefault="005F3CCB" w:rsidP="00385F92">
      <w:pPr>
        <w:pStyle w:val="BodyText3"/>
        <w:keepLines/>
        <w:numPr>
          <w:ilvl w:val="0"/>
          <w:numId w:val="18"/>
        </w:numPr>
        <w:rPr>
          <w:i/>
          <w:iCs/>
          <w:color w:val="000000"/>
        </w:rPr>
      </w:pPr>
      <w:r>
        <w:rPr>
          <w:i/>
          <w:iCs/>
          <w:color w:val="000000"/>
        </w:rPr>
        <w:t>E</w:t>
      </w:r>
      <w:r w:rsidR="00385F92" w:rsidRPr="000C561C">
        <w:rPr>
          <w:i/>
          <w:iCs/>
          <w:color w:val="000000"/>
        </w:rPr>
        <w:t xml:space="preserve">xisting facility outage availability, </w:t>
      </w:r>
      <w:r w:rsidR="0059631F">
        <w:rPr>
          <w:i/>
          <w:iCs/>
          <w:color w:val="000000"/>
        </w:rPr>
        <w:t>and</w:t>
      </w:r>
    </w:p>
    <w:p w14:paraId="54AE8301" w14:textId="289D4CE6" w:rsidR="00385F92" w:rsidRDefault="005F3CCB" w:rsidP="00385F92">
      <w:pPr>
        <w:pStyle w:val="BodyText3"/>
        <w:keepLines/>
        <w:numPr>
          <w:ilvl w:val="0"/>
          <w:numId w:val="18"/>
        </w:numPr>
        <w:rPr>
          <w:i/>
          <w:iCs/>
          <w:color w:val="000000"/>
        </w:rPr>
      </w:pPr>
      <w:r>
        <w:rPr>
          <w:i/>
          <w:iCs/>
          <w:color w:val="000000"/>
        </w:rPr>
        <w:t>C</w:t>
      </w:r>
      <w:r w:rsidR="00385F92" w:rsidRPr="000C561C">
        <w:rPr>
          <w:i/>
          <w:iCs/>
          <w:color w:val="000000"/>
        </w:rPr>
        <w:t xml:space="preserve">ultural resources, or wetland issues.  </w:t>
      </w:r>
    </w:p>
    <w:p w14:paraId="71EA333D" w14:textId="0FA5EC04" w:rsidR="004B109B" w:rsidRDefault="004B109B" w:rsidP="004B109B">
      <w:pPr>
        <w:pStyle w:val="BodyText2"/>
        <w:keepNext/>
        <w:tabs>
          <w:tab w:val="left" w:pos="1800"/>
          <w:tab w:val="left" w:pos="2340"/>
        </w:tabs>
        <w:rPr>
          <w:b w:val="0"/>
          <w:bCs w:val="0"/>
          <w:i/>
        </w:rPr>
      </w:pPr>
      <w:r>
        <w:rPr>
          <w:b w:val="0"/>
          <w:bCs w:val="0"/>
          <w:i/>
        </w:rPr>
        <w:t>I</w:t>
      </w:r>
      <w:r w:rsidRPr="000C561C">
        <w:rPr>
          <w:b w:val="0"/>
          <w:bCs w:val="0"/>
          <w:i/>
        </w:rPr>
        <w:t xml:space="preserve">dentify the overall </w:t>
      </w:r>
      <w:r w:rsidR="0059631F">
        <w:rPr>
          <w:b w:val="0"/>
          <w:bCs w:val="0"/>
          <w:i/>
        </w:rPr>
        <w:t>i</w:t>
      </w:r>
      <w:r w:rsidRPr="000C561C">
        <w:rPr>
          <w:b w:val="0"/>
          <w:bCs w:val="0"/>
          <w:i/>
        </w:rPr>
        <w:t>n-</w:t>
      </w:r>
      <w:r w:rsidR="0059631F">
        <w:rPr>
          <w:b w:val="0"/>
          <w:bCs w:val="0"/>
          <w:i/>
        </w:rPr>
        <w:t>s</w:t>
      </w:r>
      <w:r w:rsidRPr="000C561C">
        <w:rPr>
          <w:b w:val="0"/>
          <w:bCs w:val="0"/>
          <w:i/>
        </w:rPr>
        <w:t xml:space="preserve">ervice </w:t>
      </w:r>
      <w:r w:rsidR="0059631F">
        <w:rPr>
          <w:b w:val="0"/>
          <w:bCs w:val="0"/>
          <w:i/>
        </w:rPr>
        <w:t>d</w:t>
      </w:r>
      <w:r w:rsidRPr="000C561C">
        <w:rPr>
          <w:b w:val="0"/>
          <w:bCs w:val="0"/>
          <w:i/>
        </w:rPr>
        <w:t xml:space="preserve">ate of the project, as well as earlier in-service dates for new transmission facilities and </w:t>
      </w:r>
      <w:r>
        <w:rPr>
          <w:b w:val="0"/>
          <w:bCs w:val="0"/>
          <w:i/>
        </w:rPr>
        <w:t>Public Policy Transmission Upgrades</w:t>
      </w:r>
      <w:r w:rsidRPr="000C561C">
        <w:rPr>
          <w:b w:val="0"/>
          <w:bCs w:val="0"/>
          <w:i/>
        </w:rPr>
        <w:t xml:space="preserve"> that must be placed in service in a specific sequence for the construction of the project</w:t>
      </w:r>
      <w:r>
        <w:rPr>
          <w:b w:val="0"/>
          <w:bCs w:val="0"/>
          <w:i/>
        </w:rPr>
        <w:t>.</w:t>
      </w:r>
    </w:p>
    <w:p w14:paraId="7143CCA0" w14:textId="0E8EDE17" w:rsidR="00385F92" w:rsidRDefault="00385F92" w:rsidP="00385F92">
      <w:pPr>
        <w:pStyle w:val="BodyText3"/>
        <w:keepLines/>
        <w:rPr>
          <w:i/>
          <w:iCs/>
          <w:color w:val="000000"/>
        </w:rPr>
      </w:pPr>
      <w:r w:rsidRPr="000C561C">
        <w:rPr>
          <w:i/>
          <w:iCs/>
          <w:color w:val="000000"/>
        </w:rPr>
        <w:t>Add commentary under the milestone schedule discussion about the scheduling requirements</w:t>
      </w:r>
      <w:r w:rsidR="0059631F">
        <w:rPr>
          <w:i/>
          <w:iCs/>
          <w:color w:val="000000"/>
        </w:rPr>
        <w:t>,</w:t>
      </w:r>
      <w:r w:rsidRPr="000C561C">
        <w:rPr>
          <w:i/>
          <w:iCs/>
          <w:color w:val="000000"/>
        </w:rPr>
        <w:t xml:space="preserve"> which need to be completed in order to meet the energization requirement. For example, in the case of wetlands, will the wetlands require winter-only construction</w:t>
      </w:r>
      <w:r>
        <w:rPr>
          <w:i/>
          <w:iCs/>
          <w:color w:val="000000"/>
        </w:rPr>
        <w:t xml:space="preserve"> or any time of year restrictions</w:t>
      </w:r>
      <w:r w:rsidRPr="000C561C">
        <w:rPr>
          <w:i/>
          <w:iCs/>
          <w:color w:val="000000"/>
        </w:rPr>
        <w:t>? For a reconductoring or rebuild project, can the existing line be taken out</w:t>
      </w:r>
      <w:r w:rsidR="0059631F">
        <w:rPr>
          <w:i/>
          <w:iCs/>
          <w:color w:val="000000"/>
        </w:rPr>
        <w:t>-</w:t>
      </w:r>
      <w:r w:rsidRPr="000C561C">
        <w:rPr>
          <w:i/>
          <w:iCs/>
          <w:color w:val="000000"/>
        </w:rPr>
        <w:t>of</w:t>
      </w:r>
      <w:r w:rsidR="0059631F">
        <w:rPr>
          <w:i/>
          <w:iCs/>
          <w:color w:val="000000"/>
        </w:rPr>
        <w:t>-</w:t>
      </w:r>
      <w:proofErr w:type="gramStart"/>
      <w:r w:rsidRPr="000C561C">
        <w:rPr>
          <w:i/>
          <w:iCs/>
          <w:color w:val="000000"/>
        </w:rPr>
        <w:t>service</w:t>
      </w:r>
      <w:proofErr w:type="gramEnd"/>
      <w:r w:rsidRPr="000C561C">
        <w:rPr>
          <w:i/>
          <w:iCs/>
          <w:color w:val="000000"/>
        </w:rPr>
        <w:t xml:space="preserve"> or will the work need to be done on short outages or live line work? For requirements to sequence the project, what components of the project must be put in-service prior to the construction and/or in-service of other components.</w:t>
      </w:r>
      <w:r>
        <w:rPr>
          <w:i/>
          <w:iCs/>
          <w:color w:val="000000"/>
        </w:rPr>
        <w:t xml:space="preserve"> A unique schedule is to be submitted for each project being proposed.</w:t>
      </w:r>
    </w:p>
    <w:p w14:paraId="510DFC67" w14:textId="2E3E81EE" w:rsidR="00385F92" w:rsidRPr="006757DA" w:rsidRDefault="00385F92" w:rsidP="00385F92">
      <w:pPr>
        <w:pStyle w:val="BodyText3"/>
        <w:keepLines/>
        <w:rPr>
          <w:color w:val="auto"/>
          <w:szCs w:val="24"/>
        </w:rPr>
      </w:pPr>
      <w:r w:rsidRPr="006757DA">
        <w:rPr>
          <w:color w:val="auto"/>
          <w:szCs w:val="24"/>
        </w:rPr>
        <w:t>Attachment C.</w:t>
      </w:r>
      <w:r>
        <w:rPr>
          <w:color w:val="auto"/>
          <w:szCs w:val="24"/>
        </w:rPr>
        <w:t>6</w:t>
      </w:r>
      <w:r w:rsidRPr="006757DA">
        <w:rPr>
          <w:color w:val="auto"/>
          <w:szCs w:val="24"/>
        </w:rPr>
        <w:t xml:space="preserve"> </w:t>
      </w:r>
      <w:r w:rsidRPr="006D48AA">
        <w:rPr>
          <w:color w:val="auto"/>
          <w:szCs w:val="24"/>
        </w:rPr>
        <w:t xml:space="preserve">Insert a milestone schedule in Gantt chart </w:t>
      </w:r>
      <w:proofErr w:type="gramStart"/>
      <w:r w:rsidRPr="006D48AA">
        <w:rPr>
          <w:color w:val="auto"/>
          <w:szCs w:val="24"/>
        </w:rPr>
        <w:t>format</w:t>
      </w:r>
      <w:proofErr w:type="gramEnd"/>
    </w:p>
    <w:p w14:paraId="43CC13D4" w14:textId="77777777" w:rsidR="00385F92" w:rsidRPr="000C561C" w:rsidRDefault="00385F92">
      <w:pPr>
        <w:pStyle w:val="BodyTextIndent"/>
        <w:ind w:firstLine="0"/>
        <w:rPr>
          <w:i/>
          <w:iCs/>
          <w:color w:val="000000"/>
        </w:rPr>
      </w:pPr>
    </w:p>
    <w:p w14:paraId="0CF87805" w14:textId="77777777" w:rsidR="00FE2023" w:rsidRPr="006D608D" w:rsidRDefault="00FE2023" w:rsidP="00BC0C1B">
      <w:pPr>
        <w:pStyle w:val="Heading3"/>
        <w:rPr>
          <w:u w:val="single"/>
        </w:rPr>
      </w:pPr>
      <w:r w:rsidRPr="006D608D">
        <w:rPr>
          <w:u w:val="single"/>
        </w:rPr>
        <w:lastRenderedPageBreak/>
        <w:t xml:space="preserve">Risk </w:t>
      </w:r>
      <w:r w:rsidR="005D47C6" w:rsidRPr="006D608D">
        <w:rPr>
          <w:u w:val="single"/>
        </w:rPr>
        <w:t>Register</w:t>
      </w:r>
    </w:p>
    <w:p w14:paraId="092D5FB8" w14:textId="4887E81B" w:rsidR="000D3FB8" w:rsidRDefault="00FE2023" w:rsidP="000D3FB8">
      <w:pPr>
        <w:pStyle w:val="Heading3"/>
        <w:spacing w:after="0"/>
        <w:rPr>
          <w:b w:val="0"/>
          <w:i/>
        </w:rPr>
      </w:pPr>
      <w:r w:rsidRPr="000C561C">
        <w:rPr>
          <w:b w:val="0"/>
          <w:i/>
        </w:rPr>
        <w:t>List any potential risks to the proposed project and potential mitigations</w:t>
      </w:r>
      <w:r w:rsidR="005D47C6" w:rsidRPr="000C561C">
        <w:rPr>
          <w:b w:val="0"/>
          <w:i/>
        </w:rPr>
        <w:t>.</w:t>
      </w:r>
    </w:p>
    <w:p w14:paraId="664FF6E8" w14:textId="77777777" w:rsidR="002F7238" w:rsidRDefault="002F7238" w:rsidP="00D75073">
      <w:pPr>
        <w:rPr>
          <w:bCs/>
          <w:iCs/>
        </w:rPr>
      </w:pPr>
    </w:p>
    <w:p w14:paraId="44970DAF" w14:textId="18112F4A" w:rsidR="00D75073" w:rsidRDefault="00844154" w:rsidP="00D75073">
      <w:pPr>
        <w:rPr>
          <w:bCs/>
          <w:iCs/>
        </w:rPr>
      </w:pPr>
      <w:r w:rsidRPr="00F06758">
        <w:rPr>
          <w:bCs/>
          <w:iCs/>
        </w:rPr>
        <w:t>Attachment C.7 Detailed Risk Register</w:t>
      </w:r>
    </w:p>
    <w:p w14:paraId="786552D2" w14:textId="77777777" w:rsidR="002F7238" w:rsidRPr="00634165" w:rsidRDefault="002F7238" w:rsidP="00D75073">
      <w:pPr>
        <w:rPr>
          <w:bCs/>
          <w:iCs/>
        </w:rPr>
      </w:pPr>
    </w:p>
    <w:p w14:paraId="419FCA94" w14:textId="77777777" w:rsidR="00D75073" w:rsidRPr="006D608D" w:rsidRDefault="00D75073" w:rsidP="00D75073">
      <w:pPr>
        <w:pStyle w:val="Heading3"/>
        <w:rPr>
          <w:u w:val="single"/>
        </w:rPr>
      </w:pPr>
      <w:r w:rsidRPr="006D608D">
        <w:rPr>
          <w:u w:val="single"/>
        </w:rPr>
        <w:t>Project Overview</w:t>
      </w:r>
    </w:p>
    <w:p w14:paraId="2A2B7991" w14:textId="77325A22" w:rsidR="00D75073" w:rsidRPr="00D5272F" w:rsidRDefault="00D75073" w:rsidP="00D75073">
      <w:pPr>
        <w:rPr>
          <w:i/>
        </w:rPr>
      </w:pPr>
      <w:r w:rsidRPr="000C561C">
        <w:rPr>
          <w:i/>
        </w:rPr>
        <w:t>From a high level, this section should discuss the needs and requirements for the project,</w:t>
      </w:r>
      <w:r>
        <w:rPr>
          <w:i/>
        </w:rPr>
        <w:t xml:space="preserve"> </w:t>
      </w:r>
      <w:r w:rsidRPr="000C561C">
        <w:rPr>
          <w:i/>
        </w:rPr>
        <w:t>the Public Policy Transmission Need that the project proposes to resolve,</w:t>
      </w:r>
      <w:r>
        <w:rPr>
          <w:i/>
        </w:rPr>
        <w:t xml:space="preserve"> </w:t>
      </w:r>
      <w:r w:rsidR="002B1520">
        <w:rPr>
          <w:i/>
        </w:rPr>
        <w:t>and</w:t>
      </w:r>
      <w:r w:rsidRPr="000C561C">
        <w:t xml:space="preserve"> </w:t>
      </w:r>
      <w:r w:rsidRPr="00D5272F">
        <w:rPr>
          <w:i/>
        </w:rPr>
        <w:t xml:space="preserve">how the proposed project will address the need. </w:t>
      </w:r>
    </w:p>
    <w:p w14:paraId="60E3756F" w14:textId="7F0D2191" w:rsidR="00D75073" w:rsidRDefault="00D75073" w:rsidP="00D75073">
      <w:r w:rsidRPr="000C561C">
        <w:t>Attachment C.8</w:t>
      </w:r>
      <w:r>
        <w:t>A</w:t>
      </w:r>
      <w:r w:rsidR="003827E9">
        <w:t>:</w:t>
      </w:r>
      <w:r w:rsidRPr="000C561C">
        <w:t xml:space="preserve"> Provide results of studies or analysis completed by the Developer that demonstrates that the project addresses the Public Policy Transmission Need.</w:t>
      </w:r>
    </w:p>
    <w:p w14:paraId="111D014A" w14:textId="61541816" w:rsidR="00D75073" w:rsidRDefault="00D75073" w:rsidP="00D75073">
      <w:r w:rsidRPr="00600BB5">
        <w:t>Attachment C.8B</w:t>
      </w:r>
      <w:r w:rsidR="00ED6C71">
        <w:t>:</w:t>
      </w:r>
      <w:r w:rsidRPr="00600BB5">
        <w:t xml:space="preserve"> Identify and describe how the project can meet the viability and sufficiency criteria, evaluation metrics</w:t>
      </w:r>
      <w:r w:rsidR="000872B2">
        <w:t xml:space="preserve"> set forth in the OATT</w:t>
      </w:r>
      <w:r w:rsidR="004018B1">
        <w:t>,</w:t>
      </w:r>
      <w:r w:rsidRPr="00600BB5">
        <w:t xml:space="preserve"> and</w:t>
      </w:r>
      <w:r w:rsidR="00031832" w:rsidRPr="00600BB5">
        <w:t xml:space="preserve"> </w:t>
      </w:r>
      <w:r w:rsidRPr="00600BB5">
        <w:t>metrics specified in the PSC order, as applicable</w:t>
      </w:r>
      <w:r>
        <w:t>.</w:t>
      </w:r>
    </w:p>
    <w:p w14:paraId="20C71ED2" w14:textId="77777777" w:rsidR="00D75073" w:rsidRDefault="00D75073" w:rsidP="00D75073">
      <w:pPr>
        <w:rPr>
          <w:i/>
          <w:iCs/>
        </w:rPr>
      </w:pPr>
      <w:r w:rsidRPr="00D5272F">
        <w:rPr>
          <w:i/>
          <w:iCs/>
        </w:rPr>
        <w:t>Examples include but not limited to</w:t>
      </w:r>
    </w:p>
    <w:p w14:paraId="11F614D7" w14:textId="6600C0AD" w:rsidR="00D75073" w:rsidRPr="00270357" w:rsidRDefault="00D75073" w:rsidP="00944F72">
      <w:pPr>
        <w:pStyle w:val="BodyTextIndent"/>
        <w:numPr>
          <w:ilvl w:val="0"/>
          <w:numId w:val="18"/>
        </w:numPr>
        <w:rPr>
          <w:i/>
          <w:iCs/>
        </w:rPr>
      </w:pPr>
      <w:r w:rsidRPr="00AB1742">
        <w:rPr>
          <w:i/>
          <w:iCs/>
        </w:rPr>
        <w:t>Viable Technology</w:t>
      </w:r>
      <w:r w:rsidRPr="00270357">
        <w:rPr>
          <w:i/>
          <w:iCs/>
        </w:rPr>
        <w:t>: Please provide evidence of a commercially viable technology. For any new technology or equipment and systems not currently used in New York State</w:t>
      </w:r>
      <w:r w:rsidR="0021595D">
        <w:rPr>
          <w:i/>
          <w:iCs/>
        </w:rPr>
        <w:t>,</w:t>
      </w:r>
      <w:r w:rsidRPr="00270357">
        <w:rPr>
          <w:i/>
          <w:iCs/>
        </w:rPr>
        <w:t xml:space="preserve"> provide proposed vendors, construction firms, specification and drawing details</w:t>
      </w:r>
      <w:r w:rsidR="0021595D">
        <w:rPr>
          <w:i/>
          <w:iCs/>
        </w:rPr>
        <w:t>,</w:t>
      </w:r>
      <w:r w:rsidRPr="00270357">
        <w:rPr>
          <w:i/>
          <w:iCs/>
        </w:rPr>
        <w:t xml:space="preserve"> and identify projects</w:t>
      </w:r>
      <w:r w:rsidR="0021595D">
        <w:rPr>
          <w:i/>
          <w:iCs/>
        </w:rPr>
        <w:t>/systems</w:t>
      </w:r>
      <w:r w:rsidRPr="00270357">
        <w:rPr>
          <w:i/>
          <w:iCs/>
        </w:rPr>
        <w:t xml:space="preserve"> where it has been implemented.</w:t>
      </w:r>
    </w:p>
    <w:p w14:paraId="288A3893" w14:textId="6548C5D6" w:rsidR="00D75073" w:rsidRPr="00D5272F" w:rsidRDefault="00D75073" w:rsidP="00944F72">
      <w:pPr>
        <w:pStyle w:val="BodyTextIndent"/>
        <w:numPr>
          <w:ilvl w:val="0"/>
          <w:numId w:val="18"/>
        </w:numPr>
        <w:rPr>
          <w:i/>
          <w:iCs/>
        </w:rPr>
      </w:pPr>
      <w:r w:rsidRPr="00D5272F">
        <w:rPr>
          <w:i/>
          <w:iCs/>
        </w:rPr>
        <w:t xml:space="preserve">Project Expandability: </w:t>
      </w:r>
      <w:r w:rsidRPr="00270357">
        <w:rPr>
          <w:i/>
          <w:iCs/>
        </w:rPr>
        <w:t xml:space="preserve">Consider </w:t>
      </w:r>
      <w:r w:rsidR="00026A58">
        <w:rPr>
          <w:i/>
          <w:iCs/>
        </w:rPr>
        <w:t>and identify</w:t>
      </w:r>
      <w:r w:rsidRPr="00270357">
        <w:rPr>
          <w:i/>
          <w:iCs/>
        </w:rPr>
        <w:t xml:space="preserve"> future modifications to proposed facilities to increase equipment ratings, staging or phasing of future transmission development, or otherwise benefiting from the proposed facilities for future reliability or congestion relief purposes. Future line terminal positions and/or space for expansion of proposed substation are to be explicitly identified in the substation drawings. Provide a table identifying each specific terminal proposed for future use.</w:t>
      </w:r>
    </w:p>
    <w:p w14:paraId="59A92948" w14:textId="5457B45D" w:rsidR="00D75073" w:rsidRPr="00270357" w:rsidRDefault="00D75073" w:rsidP="00944F72">
      <w:pPr>
        <w:pStyle w:val="BodyTextIndent"/>
        <w:numPr>
          <w:ilvl w:val="0"/>
          <w:numId w:val="18"/>
        </w:numPr>
        <w:rPr>
          <w:i/>
          <w:iCs/>
        </w:rPr>
      </w:pPr>
      <w:r w:rsidRPr="00D5272F">
        <w:rPr>
          <w:i/>
          <w:iCs/>
        </w:rPr>
        <w:t xml:space="preserve">Operability and Performance Impacts: </w:t>
      </w:r>
      <w:r w:rsidRPr="00270357">
        <w:rPr>
          <w:i/>
          <w:iCs/>
        </w:rPr>
        <w:t xml:space="preserve">Consider </w:t>
      </w:r>
      <w:r w:rsidR="00026A58">
        <w:rPr>
          <w:i/>
          <w:iCs/>
        </w:rPr>
        <w:t xml:space="preserve">and identify </w:t>
      </w:r>
      <w:r w:rsidRPr="00270357">
        <w:rPr>
          <w:i/>
          <w:iCs/>
        </w:rPr>
        <w:t>additional flexibility in operating the system</w:t>
      </w:r>
      <w:r w:rsidR="00026A58">
        <w:rPr>
          <w:i/>
          <w:iCs/>
        </w:rPr>
        <w:t>,</w:t>
      </w:r>
      <w:r w:rsidRPr="00270357">
        <w:rPr>
          <w:i/>
          <w:iCs/>
        </w:rPr>
        <w:t xml:space="preserve"> such as dispatch of generation, access to operating reserves or ancillary services, maintenance impacts.</w:t>
      </w:r>
    </w:p>
    <w:p w14:paraId="49A18CBE" w14:textId="23837C57" w:rsidR="00D75073" w:rsidRDefault="00D75073" w:rsidP="0032323E">
      <w:pPr>
        <w:pStyle w:val="BodyTextIndent"/>
        <w:numPr>
          <w:ilvl w:val="0"/>
          <w:numId w:val="18"/>
        </w:numPr>
        <w:rPr>
          <w:i/>
          <w:iCs/>
        </w:rPr>
      </w:pPr>
      <w:r w:rsidRPr="00D5272F">
        <w:rPr>
          <w:i/>
          <w:iCs/>
        </w:rPr>
        <w:t>Resiliency</w:t>
      </w:r>
      <w:r w:rsidRPr="00270357">
        <w:rPr>
          <w:i/>
          <w:iCs/>
        </w:rPr>
        <w:t>: Identify any extraordinary measures proposed to improve the resiliency of the proposed project.</w:t>
      </w:r>
    </w:p>
    <w:p w14:paraId="322D51BC" w14:textId="3DC85BF4" w:rsidR="00007680" w:rsidRDefault="00007680" w:rsidP="000F4BFE">
      <w:pPr>
        <w:pStyle w:val="BodyTextIndent"/>
        <w:ind w:left="360" w:firstLine="0"/>
        <w:rPr>
          <w:i/>
          <w:iCs/>
        </w:rPr>
      </w:pPr>
      <w:r>
        <w:rPr>
          <w:i/>
          <w:iCs/>
        </w:rPr>
        <w:t>Provide</w:t>
      </w:r>
      <w:r w:rsidRPr="00007680">
        <w:rPr>
          <w:i/>
          <w:iCs/>
        </w:rPr>
        <w:t xml:space="preserve"> plan to operate and maintain the assets associated with the project. Describe if the assets will be operated from a new control center or if expansion to an existing control center is required. If a controllable device is included as part of the proposal, describe how the device should be operated to optimize the performance.</w:t>
      </w:r>
    </w:p>
    <w:p w14:paraId="0E564E1F" w14:textId="0D5E0128" w:rsidR="00EE1443" w:rsidRDefault="00EE1443" w:rsidP="00944F72">
      <w:pPr>
        <w:pStyle w:val="BodyTextIndent"/>
        <w:ind w:left="360" w:firstLine="0"/>
      </w:pPr>
      <w:r w:rsidRPr="00EE1443">
        <w:t xml:space="preserve">Attachment C.9: </w:t>
      </w:r>
      <w:r w:rsidRPr="007421AE">
        <w:t>Operation and Maintenance Plan</w:t>
      </w:r>
    </w:p>
    <w:p w14:paraId="4F2E722C" w14:textId="1EC16411" w:rsidR="006D608D" w:rsidRDefault="006D608D">
      <w:pPr>
        <w:spacing w:after="0"/>
        <w:rPr>
          <w:b/>
          <w:bCs/>
        </w:rPr>
      </w:pPr>
      <w:r>
        <w:br w:type="page"/>
      </w:r>
    </w:p>
    <w:p w14:paraId="7C28A315" w14:textId="77777777" w:rsidR="00A0074A" w:rsidRPr="000C561C" w:rsidRDefault="00A0074A" w:rsidP="00A0074A">
      <w:pPr>
        <w:pStyle w:val="Heading3"/>
        <w:tabs>
          <w:tab w:val="left" w:pos="1710"/>
          <w:tab w:val="left" w:pos="3240"/>
        </w:tabs>
        <w:spacing w:before="0" w:after="0"/>
      </w:pPr>
    </w:p>
    <w:p w14:paraId="43DEDA07" w14:textId="77777777" w:rsidR="00A0074A" w:rsidRPr="000C561C" w:rsidRDefault="00A0074A" w:rsidP="00A0074A">
      <w:pPr>
        <w:pStyle w:val="Heading3"/>
        <w:tabs>
          <w:tab w:val="left" w:pos="1710"/>
          <w:tab w:val="left" w:pos="3240"/>
        </w:tabs>
        <w:spacing w:before="0" w:after="0"/>
      </w:pPr>
    </w:p>
    <w:p w14:paraId="575F196E" w14:textId="77777777" w:rsidR="00374DAB" w:rsidRPr="000C561C" w:rsidRDefault="005809A0" w:rsidP="00A0074A">
      <w:pPr>
        <w:pStyle w:val="Heading3"/>
        <w:tabs>
          <w:tab w:val="left" w:pos="1710"/>
          <w:tab w:val="left" w:pos="3240"/>
        </w:tabs>
        <w:spacing w:before="0" w:after="0"/>
        <w:rPr>
          <w:b w:val="0"/>
          <w:bCs w:val="0"/>
        </w:rPr>
      </w:pPr>
      <w:r w:rsidRPr="000C561C">
        <w:t>C</w:t>
      </w:r>
      <w:r w:rsidR="007B0DC7" w:rsidRPr="000C561C">
        <w:t>ompleted By: ___________________________________</w:t>
      </w:r>
      <w:r w:rsidR="006B3B91" w:rsidRPr="000C561C">
        <w:t>______________________</w:t>
      </w:r>
    </w:p>
    <w:p w14:paraId="765F7776" w14:textId="77777777" w:rsidR="007B0DC7" w:rsidRPr="000C561C" w:rsidRDefault="007B0DC7" w:rsidP="00A0074A">
      <w:pPr>
        <w:pStyle w:val="Heading3"/>
        <w:tabs>
          <w:tab w:val="left" w:pos="1710"/>
          <w:tab w:val="left" w:pos="3960"/>
        </w:tabs>
        <w:spacing w:before="0" w:after="0"/>
        <w:rPr>
          <w:b w:val="0"/>
          <w:bCs w:val="0"/>
        </w:rPr>
      </w:pPr>
      <w:r w:rsidRPr="000C561C">
        <w:rPr>
          <w:sz w:val="20"/>
        </w:rPr>
        <w:tab/>
      </w:r>
      <w:r w:rsidRPr="000C561C">
        <w:rPr>
          <w:b w:val="0"/>
          <w:bCs w:val="0"/>
          <w:sz w:val="20"/>
        </w:rPr>
        <w:t>Engineer</w:t>
      </w:r>
      <w:r w:rsidR="00374DAB" w:rsidRPr="000C561C">
        <w:rPr>
          <w:b w:val="0"/>
          <w:bCs w:val="0"/>
          <w:sz w:val="20"/>
        </w:rPr>
        <w:t xml:space="preserve">ing </w:t>
      </w:r>
      <w:r w:rsidR="004E6D3F" w:rsidRPr="000C561C">
        <w:rPr>
          <w:b w:val="0"/>
          <w:bCs w:val="0"/>
          <w:sz w:val="20"/>
        </w:rPr>
        <w:t>Lead/</w:t>
      </w:r>
      <w:r w:rsidR="00374DAB" w:rsidRPr="000C561C">
        <w:rPr>
          <w:b w:val="0"/>
          <w:bCs w:val="0"/>
          <w:sz w:val="20"/>
        </w:rPr>
        <w:t>Consultant</w:t>
      </w:r>
      <w:r w:rsidRPr="000C561C">
        <w:rPr>
          <w:b w:val="0"/>
          <w:bCs w:val="0"/>
          <w:sz w:val="20"/>
        </w:rPr>
        <w:tab/>
      </w:r>
      <w:r w:rsidR="006B3B91" w:rsidRPr="000C561C">
        <w:rPr>
          <w:b w:val="0"/>
          <w:bCs w:val="0"/>
          <w:sz w:val="20"/>
        </w:rPr>
        <w:tab/>
        <w:t xml:space="preserve">Printed Name </w:t>
      </w:r>
      <w:r w:rsidR="006B3B91" w:rsidRPr="000C561C">
        <w:rPr>
          <w:b w:val="0"/>
          <w:bCs w:val="0"/>
          <w:sz w:val="20"/>
        </w:rPr>
        <w:tab/>
      </w:r>
      <w:r w:rsidR="004225DF" w:rsidRPr="000C561C">
        <w:rPr>
          <w:b w:val="0"/>
          <w:bCs w:val="0"/>
          <w:sz w:val="20"/>
        </w:rPr>
        <w:tab/>
      </w:r>
      <w:r w:rsidR="006B3B91" w:rsidRPr="000C561C">
        <w:rPr>
          <w:b w:val="0"/>
          <w:bCs w:val="0"/>
          <w:sz w:val="20"/>
        </w:rPr>
        <w:tab/>
      </w:r>
      <w:r w:rsidRPr="000C561C">
        <w:rPr>
          <w:b w:val="0"/>
          <w:bCs w:val="0"/>
          <w:sz w:val="20"/>
        </w:rPr>
        <w:t>Date</w:t>
      </w:r>
    </w:p>
    <w:p w14:paraId="4776D64A" w14:textId="77777777" w:rsidR="00374DAB" w:rsidRPr="000C561C" w:rsidRDefault="00374DAB" w:rsidP="00A0074A">
      <w:pPr>
        <w:pStyle w:val="Heading3"/>
        <w:tabs>
          <w:tab w:val="left" w:pos="1710"/>
          <w:tab w:val="left" w:pos="3240"/>
          <w:tab w:val="left" w:pos="6480"/>
        </w:tabs>
        <w:spacing w:before="0" w:after="0"/>
      </w:pPr>
    </w:p>
    <w:p w14:paraId="3507A86E" w14:textId="77777777" w:rsidR="00A0074A" w:rsidRPr="000C561C" w:rsidRDefault="00A0074A" w:rsidP="00A0074A">
      <w:pPr>
        <w:pStyle w:val="Heading3"/>
        <w:tabs>
          <w:tab w:val="left" w:pos="1710"/>
          <w:tab w:val="left" w:pos="3240"/>
          <w:tab w:val="left" w:pos="6480"/>
        </w:tabs>
        <w:spacing w:before="0" w:after="0"/>
      </w:pPr>
    </w:p>
    <w:p w14:paraId="01D54BBF" w14:textId="77777777" w:rsidR="00374DAB" w:rsidRPr="000C561C" w:rsidRDefault="00374DAB" w:rsidP="00A0074A">
      <w:pPr>
        <w:pStyle w:val="Heading3"/>
        <w:tabs>
          <w:tab w:val="left" w:pos="1710"/>
          <w:tab w:val="left" w:pos="3240"/>
          <w:tab w:val="left" w:pos="6480"/>
        </w:tabs>
        <w:spacing w:before="0" w:after="0"/>
        <w:rPr>
          <w:b w:val="0"/>
          <w:bCs w:val="0"/>
        </w:rPr>
      </w:pPr>
      <w:r w:rsidRPr="000C561C">
        <w:t>Reviewed By</w:t>
      </w:r>
      <w:r w:rsidR="004225DF" w:rsidRPr="000C561C">
        <w:t xml:space="preserve">: </w:t>
      </w:r>
      <w:r w:rsidRPr="000C561C">
        <w:rPr>
          <w:b w:val="0"/>
          <w:bCs w:val="0"/>
        </w:rPr>
        <w:t>_____________________________________</w:t>
      </w:r>
      <w:r w:rsidR="004E6D3F" w:rsidRPr="000C561C">
        <w:rPr>
          <w:b w:val="0"/>
          <w:bCs w:val="0"/>
        </w:rPr>
        <w:t>______________________</w:t>
      </w:r>
    </w:p>
    <w:p w14:paraId="6EC7924F" w14:textId="77777777" w:rsidR="00374DAB" w:rsidRPr="000C561C" w:rsidRDefault="00374DAB" w:rsidP="00A0074A">
      <w:pPr>
        <w:pStyle w:val="Heading3"/>
        <w:tabs>
          <w:tab w:val="left" w:pos="1710"/>
          <w:tab w:val="left" w:pos="3960"/>
        </w:tabs>
        <w:spacing w:before="0" w:after="0"/>
        <w:rPr>
          <w:b w:val="0"/>
          <w:bCs w:val="0"/>
          <w:sz w:val="20"/>
        </w:rPr>
      </w:pPr>
      <w:r w:rsidRPr="000C561C">
        <w:rPr>
          <w:sz w:val="20"/>
        </w:rPr>
        <w:tab/>
      </w:r>
      <w:r w:rsidRPr="000C561C">
        <w:rPr>
          <w:b w:val="0"/>
          <w:bCs w:val="0"/>
          <w:sz w:val="20"/>
        </w:rPr>
        <w:t>Project Engineer</w:t>
      </w:r>
      <w:r w:rsidRPr="000C561C">
        <w:rPr>
          <w:b w:val="0"/>
          <w:bCs w:val="0"/>
          <w:sz w:val="20"/>
        </w:rPr>
        <w:tab/>
      </w:r>
      <w:r w:rsidR="004225DF" w:rsidRPr="000C561C">
        <w:rPr>
          <w:b w:val="0"/>
          <w:bCs w:val="0"/>
          <w:sz w:val="20"/>
        </w:rPr>
        <w:tab/>
      </w:r>
      <w:r w:rsidR="004225DF" w:rsidRPr="000C561C">
        <w:rPr>
          <w:b w:val="0"/>
          <w:bCs w:val="0"/>
          <w:sz w:val="20"/>
        </w:rPr>
        <w:tab/>
      </w:r>
      <w:r w:rsidR="004E6D3F" w:rsidRPr="000C561C">
        <w:rPr>
          <w:b w:val="0"/>
          <w:bCs w:val="0"/>
          <w:sz w:val="20"/>
        </w:rPr>
        <w:t xml:space="preserve">Printed Name </w:t>
      </w:r>
      <w:r w:rsidR="004E6D3F" w:rsidRPr="000C561C">
        <w:rPr>
          <w:b w:val="0"/>
          <w:bCs w:val="0"/>
          <w:sz w:val="20"/>
        </w:rPr>
        <w:tab/>
      </w:r>
      <w:r w:rsidR="004E6D3F" w:rsidRPr="000C561C">
        <w:rPr>
          <w:b w:val="0"/>
          <w:bCs w:val="0"/>
          <w:sz w:val="20"/>
        </w:rPr>
        <w:tab/>
      </w:r>
      <w:r w:rsidR="004E6D3F" w:rsidRPr="000C561C">
        <w:rPr>
          <w:b w:val="0"/>
          <w:bCs w:val="0"/>
          <w:sz w:val="20"/>
        </w:rPr>
        <w:tab/>
        <w:t>Date</w:t>
      </w:r>
    </w:p>
    <w:p w14:paraId="7944DC2E" w14:textId="77777777" w:rsidR="004E6D3F" w:rsidRPr="000C561C" w:rsidRDefault="004E6D3F" w:rsidP="00A0074A">
      <w:pPr>
        <w:spacing w:after="0"/>
      </w:pPr>
    </w:p>
    <w:p w14:paraId="61BFCED0" w14:textId="77777777" w:rsidR="00A0074A" w:rsidRPr="000C561C" w:rsidRDefault="00A0074A" w:rsidP="00A0074A">
      <w:pPr>
        <w:pStyle w:val="Heading3"/>
        <w:tabs>
          <w:tab w:val="left" w:pos="1710"/>
          <w:tab w:val="left" w:pos="3240"/>
          <w:tab w:val="left" w:pos="6480"/>
        </w:tabs>
        <w:spacing w:before="0" w:after="0"/>
      </w:pPr>
    </w:p>
    <w:p w14:paraId="166DF661" w14:textId="77777777" w:rsidR="007B0DC7" w:rsidRPr="000C561C" w:rsidRDefault="00374DAB" w:rsidP="00A0074A">
      <w:pPr>
        <w:pStyle w:val="Heading3"/>
        <w:tabs>
          <w:tab w:val="left" w:pos="1710"/>
          <w:tab w:val="left" w:pos="3240"/>
          <w:tab w:val="left" w:pos="6480"/>
        </w:tabs>
        <w:spacing w:before="0" w:after="0"/>
        <w:rPr>
          <w:b w:val="0"/>
          <w:bCs w:val="0"/>
        </w:rPr>
      </w:pPr>
      <w:r w:rsidRPr="000C561C">
        <w:t>Approved By</w:t>
      </w:r>
      <w:r w:rsidR="004225DF" w:rsidRPr="000C561C">
        <w:t xml:space="preserve">: </w:t>
      </w:r>
      <w:r w:rsidR="004225DF" w:rsidRPr="000C561C">
        <w:tab/>
      </w:r>
      <w:r w:rsidR="007B0DC7" w:rsidRPr="000C561C">
        <w:rPr>
          <w:b w:val="0"/>
          <w:bCs w:val="0"/>
        </w:rPr>
        <w:t>___________________________________</w:t>
      </w:r>
      <w:r w:rsidR="004E6D3F" w:rsidRPr="000C561C">
        <w:rPr>
          <w:b w:val="0"/>
          <w:bCs w:val="0"/>
        </w:rPr>
        <w:t>______________________</w:t>
      </w:r>
    </w:p>
    <w:p w14:paraId="1391A189" w14:textId="77777777" w:rsidR="004E6D3F" w:rsidRDefault="007B0DC7" w:rsidP="00A0074A">
      <w:pPr>
        <w:pStyle w:val="Heading3"/>
        <w:tabs>
          <w:tab w:val="left" w:pos="1710"/>
          <w:tab w:val="left" w:pos="3960"/>
        </w:tabs>
        <w:spacing w:before="0" w:after="0"/>
        <w:rPr>
          <w:b w:val="0"/>
          <w:bCs w:val="0"/>
          <w:sz w:val="20"/>
        </w:rPr>
      </w:pPr>
      <w:r w:rsidRPr="000C561C">
        <w:rPr>
          <w:sz w:val="20"/>
        </w:rPr>
        <w:tab/>
      </w:r>
      <w:r w:rsidR="006B3B91" w:rsidRPr="000C561C">
        <w:rPr>
          <w:b w:val="0"/>
          <w:bCs w:val="0"/>
          <w:sz w:val="20"/>
        </w:rPr>
        <w:t xml:space="preserve">[Project </w:t>
      </w:r>
      <w:r w:rsidR="00C66D31" w:rsidRPr="000C561C">
        <w:rPr>
          <w:b w:val="0"/>
          <w:bCs w:val="0"/>
          <w:sz w:val="20"/>
        </w:rPr>
        <w:t>Manager</w:t>
      </w:r>
      <w:r w:rsidR="00844D68" w:rsidRPr="000C561C">
        <w:rPr>
          <w:b w:val="0"/>
          <w:bCs w:val="0"/>
          <w:sz w:val="20"/>
        </w:rPr>
        <w:t xml:space="preserve"> or Authorized Rep</w:t>
      </w:r>
      <w:r w:rsidR="006B3B91" w:rsidRPr="000C561C">
        <w:rPr>
          <w:b w:val="0"/>
          <w:bCs w:val="0"/>
          <w:sz w:val="20"/>
        </w:rPr>
        <w:t>]</w:t>
      </w:r>
      <w:r w:rsidR="004E6D3F" w:rsidRPr="000C561C">
        <w:rPr>
          <w:b w:val="0"/>
          <w:bCs w:val="0"/>
          <w:sz w:val="20"/>
        </w:rPr>
        <w:tab/>
        <w:t xml:space="preserve">Printed Name </w:t>
      </w:r>
      <w:r w:rsidR="004E6D3F" w:rsidRPr="000C561C">
        <w:rPr>
          <w:b w:val="0"/>
          <w:bCs w:val="0"/>
          <w:sz w:val="20"/>
        </w:rPr>
        <w:tab/>
      </w:r>
      <w:r w:rsidR="004E6D3F" w:rsidRPr="000C561C">
        <w:rPr>
          <w:b w:val="0"/>
          <w:bCs w:val="0"/>
          <w:sz w:val="20"/>
        </w:rPr>
        <w:tab/>
      </w:r>
      <w:r w:rsidR="004E6D3F" w:rsidRPr="000C561C">
        <w:rPr>
          <w:b w:val="0"/>
          <w:bCs w:val="0"/>
          <w:sz w:val="20"/>
        </w:rPr>
        <w:tab/>
        <w:t>Date</w:t>
      </w:r>
    </w:p>
    <w:p w14:paraId="05EEF4A2" w14:textId="77777777" w:rsidR="008F21C3" w:rsidRDefault="008F21C3" w:rsidP="008F21C3"/>
    <w:p w14:paraId="54EEC462" w14:textId="06FE7016" w:rsidR="006B3B91" w:rsidRPr="007421AE" w:rsidRDefault="00026A58" w:rsidP="00A0074A">
      <w:pPr>
        <w:pStyle w:val="BodyText2"/>
        <w:tabs>
          <w:tab w:val="left" w:pos="1710"/>
          <w:tab w:val="left" w:pos="3240"/>
          <w:tab w:val="left" w:pos="6480"/>
        </w:tabs>
        <w:spacing w:after="0"/>
        <w:rPr>
          <w:b w:val="0"/>
          <w:i/>
        </w:rPr>
      </w:pPr>
      <w:r w:rsidRPr="007421AE">
        <w:rPr>
          <w:b w:val="0"/>
          <w:i/>
        </w:rPr>
        <w:t xml:space="preserve">(If more than one Developer is jointly proposing the </w:t>
      </w:r>
      <w:r w:rsidR="00470974" w:rsidRPr="007421AE">
        <w:rPr>
          <w:b w:val="0"/>
          <w:i/>
        </w:rPr>
        <w:t xml:space="preserve">Public Policy Transmission Project, each Developer must </w:t>
      </w:r>
      <w:r w:rsidR="00954243" w:rsidRPr="007421AE">
        <w:rPr>
          <w:b w:val="0"/>
          <w:i/>
        </w:rPr>
        <w:t xml:space="preserve">complete the above </w:t>
      </w:r>
      <w:r w:rsidR="00CB3195" w:rsidRPr="007421AE">
        <w:rPr>
          <w:b w:val="0"/>
          <w:i/>
        </w:rPr>
        <w:t xml:space="preserve">signatures.  </w:t>
      </w:r>
      <w:r w:rsidR="00DD103D">
        <w:rPr>
          <w:b w:val="0"/>
          <w:bCs w:val="0"/>
          <w:i/>
          <w:iCs/>
        </w:rPr>
        <w:t>Signatures may be done in multiple counterparts</w:t>
      </w:r>
      <w:r w:rsidR="00A42DB5">
        <w:rPr>
          <w:b w:val="0"/>
          <w:bCs w:val="0"/>
          <w:i/>
          <w:iCs/>
        </w:rPr>
        <w:t>.</w:t>
      </w:r>
      <w:r w:rsidR="00352220" w:rsidRPr="007421AE">
        <w:rPr>
          <w:b w:val="0"/>
          <w:bCs w:val="0"/>
          <w:i/>
          <w:iCs/>
        </w:rPr>
        <w:t>)</w:t>
      </w:r>
    </w:p>
    <w:p w14:paraId="66F0C59B" w14:textId="77777777" w:rsidR="008D39EC" w:rsidRPr="000C561C" w:rsidRDefault="008D39EC">
      <w:pPr>
        <w:spacing w:after="0"/>
        <w:rPr>
          <w:b/>
          <w:bCs/>
          <w:sz w:val="56"/>
          <w:szCs w:val="56"/>
        </w:rPr>
      </w:pPr>
      <w:r w:rsidRPr="000C561C">
        <w:rPr>
          <w:sz w:val="56"/>
          <w:szCs w:val="56"/>
        </w:rPr>
        <w:br w:type="page"/>
      </w:r>
    </w:p>
    <w:p w14:paraId="3DD9BBA0" w14:textId="2BD61A95" w:rsidR="008D39EC" w:rsidRPr="000C561C" w:rsidRDefault="008D39EC" w:rsidP="007421AE">
      <w:pPr>
        <w:pStyle w:val="BodyText2"/>
        <w:keepNext/>
        <w:tabs>
          <w:tab w:val="left" w:pos="1800"/>
          <w:tab w:val="left" w:pos="2340"/>
        </w:tabs>
        <w:ind w:left="2160" w:hanging="2160"/>
      </w:pPr>
      <w:r w:rsidRPr="000C561C">
        <w:lastRenderedPageBreak/>
        <w:t xml:space="preserve">Attachment C.1A: </w:t>
      </w:r>
      <w:r w:rsidR="00AC4D7F">
        <w:tab/>
      </w:r>
      <w:r w:rsidRPr="000C561C">
        <w:rPr>
          <w:b w:val="0"/>
        </w:rPr>
        <w:t xml:space="preserve">Existing simplified </w:t>
      </w:r>
      <w:r w:rsidR="005E1F08">
        <w:rPr>
          <w:b w:val="0"/>
        </w:rPr>
        <w:t>s</w:t>
      </w:r>
      <w:r w:rsidRPr="000C561C">
        <w:rPr>
          <w:b w:val="0"/>
        </w:rPr>
        <w:t xml:space="preserve">ystem </w:t>
      </w:r>
      <w:r w:rsidR="005E1F08">
        <w:rPr>
          <w:b w:val="0"/>
        </w:rPr>
        <w:t>o</w:t>
      </w:r>
      <w:r w:rsidRPr="000C561C">
        <w:rPr>
          <w:b w:val="0"/>
        </w:rPr>
        <w:t>ne-</w:t>
      </w:r>
      <w:r w:rsidR="005E1F08">
        <w:rPr>
          <w:b w:val="0"/>
        </w:rPr>
        <w:t>l</w:t>
      </w:r>
      <w:r w:rsidRPr="000C561C">
        <w:rPr>
          <w:b w:val="0"/>
        </w:rPr>
        <w:t xml:space="preserve">ine </w:t>
      </w:r>
      <w:r w:rsidR="005E1F08">
        <w:rPr>
          <w:b w:val="0"/>
        </w:rPr>
        <w:t>d</w:t>
      </w:r>
      <w:r w:rsidRPr="000C561C">
        <w:rPr>
          <w:b w:val="0"/>
        </w:rPr>
        <w:t>iagram of</w:t>
      </w:r>
      <w:r w:rsidR="00F06758">
        <w:rPr>
          <w:b w:val="0"/>
        </w:rPr>
        <w:t xml:space="preserve"> </w:t>
      </w:r>
      <w:r w:rsidR="007807AC">
        <w:rPr>
          <w:b w:val="0"/>
        </w:rPr>
        <w:t>f</w:t>
      </w:r>
      <w:r w:rsidR="007807AC" w:rsidRPr="000C561C">
        <w:rPr>
          <w:b w:val="0"/>
        </w:rPr>
        <w:t xml:space="preserve">acilities </w:t>
      </w:r>
      <w:r w:rsidR="007807AC" w:rsidRPr="007807AC">
        <w:rPr>
          <w:b w:val="0"/>
          <w:bCs w:val="0"/>
        </w:rPr>
        <w:t xml:space="preserve">to which the project is proposing to </w:t>
      </w:r>
      <w:proofErr w:type="gramStart"/>
      <w:r w:rsidR="007807AC" w:rsidRPr="007807AC">
        <w:rPr>
          <w:b w:val="0"/>
          <w:bCs w:val="0"/>
        </w:rPr>
        <w:t>connect</w:t>
      </w:r>
      <w:proofErr w:type="gramEnd"/>
    </w:p>
    <w:p w14:paraId="7ECC7007" w14:textId="3DEBEC6E" w:rsidR="005E1F08" w:rsidRPr="000C561C" w:rsidRDefault="008D39EC" w:rsidP="005E1F08">
      <w:pPr>
        <w:pStyle w:val="BodyText2"/>
        <w:keepNext/>
        <w:tabs>
          <w:tab w:val="left" w:pos="1800"/>
          <w:tab w:val="left" w:pos="2340"/>
        </w:tabs>
        <w:ind w:left="2160" w:hanging="2160"/>
      </w:pPr>
      <w:r w:rsidRPr="000C561C">
        <w:t xml:space="preserve">Attachment C.1B: </w:t>
      </w:r>
      <w:r w:rsidR="00AC4D7F">
        <w:tab/>
      </w:r>
      <w:r w:rsidRPr="000C561C">
        <w:rPr>
          <w:b w:val="0"/>
        </w:rPr>
        <w:t xml:space="preserve">Existing detailed </w:t>
      </w:r>
      <w:r w:rsidR="005E1F08">
        <w:rPr>
          <w:b w:val="0"/>
        </w:rPr>
        <w:t>e</w:t>
      </w:r>
      <w:r w:rsidRPr="000C561C">
        <w:rPr>
          <w:b w:val="0"/>
        </w:rPr>
        <w:t xml:space="preserve">lectrical </w:t>
      </w:r>
      <w:r w:rsidR="005E1F08">
        <w:rPr>
          <w:b w:val="0"/>
        </w:rPr>
        <w:t>o</w:t>
      </w:r>
      <w:r w:rsidRPr="000C561C">
        <w:rPr>
          <w:b w:val="0"/>
        </w:rPr>
        <w:t xml:space="preserve">ne </w:t>
      </w:r>
      <w:r w:rsidR="005E1F08">
        <w:rPr>
          <w:b w:val="0"/>
        </w:rPr>
        <w:t>l</w:t>
      </w:r>
      <w:r w:rsidRPr="000C561C">
        <w:rPr>
          <w:b w:val="0"/>
        </w:rPr>
        <w:t xml:space="preserve">ine </w:t>
      </w:r>
      <w:r w:rsidR="005E1F08">
        <w:rPr>
          <w:b w:val="0"/>
        </w:rPr>
        <w:t>d</w:t>
      </w:r>
      <w:r w:rsidRPr="000C561C">
        <w:rPr>
          <w:b w:val="0"/>
        </w:rPr>
        <w:t xml:space="preserve">iagram of each </w:t>
      </w:r>
      <w:r w:rsidR="005E1F08">
        <w:rPr>
          <w:b w:val="0"/>
        </w:rPr>
        <w:t>f</w:t>
      </w:r>
      <w:r w:rsidR="005E1F08" w:rsidRPr="000C561C">
        <w:rPr>
          <w:b w:val="0"/>
        </w:rPr>
        <w:t xml:space="preserve">acility </w:t>
      </w:r>
      <w:r w:rsidR="005E1F08" w:rsidRPr="007807AC">
        <w:rPr>
          <w:b w:val="0"/>
          <w:bCs w:val="0"/>
        </w:rPr>
        <w:t xml:space="preserve">to which the project is proposing to </w:t>
      </w:r>
      <w:proofErr w:type="gramStart"/>
      <w:r w:rsidR="005E1F08" w:rsidRPr="007807AC">
        <w:rPr>
          <w:b w:val="0"/>
          <w:bCs w:val="0"/>
        </w:rPr>
        <w:t>connect</w:t>
      </w:r>
      <w:proofErr w:type="gramEnd"/>
    </w:p>
    <w:p w14:paraId="44825CE9" w14:textId="66E4C2B1" w:rsidR="008D39EC" w:rsidRPr="000C561C" w:rsidRDefault="008D39EC" w:rsidP="007421AE">
      <w:pPr>
        <w:pStyle w:val="BodyText2"/>
        <w:keepNext/>
        <w:tabs>
          <w:tab w:val="left" w:pos="1710"/>
          <w:tab w:val="left" w:pos="2340"/>
        </w:tabs>
        <w:ind w:left="2160" w:hanging="2160"/>
        <w:rPr>
          <w:b w:val="0"/>
        </w:rPr>
      </w:pPr>
      <w:r w:rsidRPr="000C561C">
        <w:t>Attachment C.1C:</w:t>
      </w:r>
      <w:r w:rsidR="00AC4D7F">
        <w:tab/>
      </w:r>
      <w:r w:rsidRPr="000C561C">
        <w:rPr>
          <w:b w:val="0"/>
        </w:rPr>
        <w:t xml:space="preserve">Proposed simplified </w:t>
      </w:r>
      <w:r w:rsidR="005E1F08">
        <w:rPr>
          <w:b w:val="0"/>
        </w:rPr>
        <w:t>s</w:t>
      </w:r>
      <w:r w:rsidRPr="000C561C">
        <w:rPr>
          <w:b w:val="0"/>
        </w:rPr>
        <w:t xml:space="preserve">ystem </w:t>
      </w:r>
      <w:r w:rsidR="005E1F08">
        <w:rPr>
          <w:b w:val="0"/>
        </w:rPr>
        <w:t>o</w:t>
      </w:r>
      <w:r w:rsidRPr="000C561C">
        <w:rPr>
          <w:b w:val="0"/>
        </w:rPr>
        <w:t>ne-</w:t>
      </w:r>
      <w:r w:rsidR="005E1F08">
        <w:rPr>
          <w:b w:val="0"/>
        </w:rPr>
        <w:t>l</w:t>
      </w:r>
      <w:r w:rsidRPr="000C561C">
        <w:rPr>
          <w:b w:val="0"/>
        </w:rPr>
        <w:t xml:space="preserve">ine of </w:t>
      </w:r>
      <w:r w:rsidR="005E1F08">
        <w:rPr>
          <w:b w:val="0"/>
        </w:rPr>
        <w:t>f</w:t>
      </w:r>
      <w:r w:rsidRPr="000C561C">
        <w:rPr>
          <w:b w:val="0"/>
        </w:rPr>
        <w:t xml:space="preserve">inal </w:t>
      </w:r>
      <w:proofErr w:type="gramStart"/>
      <w:r w:rsidR="005E1F08">
        <w:rPr>
          <w:b w:val="0"/>
        </w:rPr>
        <w:t>c</w:t>
      </w:r>
      <w:r w:rsidRPr="000C561C">
        <w:rPr>
          <w:b w:val="0"/>
        </w:rPr>
        <w:t>onfiguration</w:t>
      </w:r>
      <w:proofErr w:type="gramEnd"/>
    </w:p>
    <w:p w14:paraId="74F1C857" w14:textId="77777777" w:rsidR="009B63FB" w:rsidRPr="000C561C" w:rsidRDefault="008D39EC" w:rsidP="009B63FB">
      <w:pPr>
        <w:pStyle w:val="BodyText2"/>
        <w:keepNext/>
        <w:tabs>
          <w:tab w:val="left" w:pos="1800"/>
          <w:tab w:val="left" w:pos="2340"/>
        </w:tabs>
        <w:ind w:left="2160" w:hanging="2160"/>
      </w:pPr>
      <w:r w:rsidRPr="000C561C">
        <w:t xml:space="preserve">Attachment C.1D: </w:t>
      </w:r>
      <w:r w:rsidR="00AC4D7F">
        <w:tab/>
      </w:r>
      <w:r w:rsidRPr="000C561C">
        <w:rPr>
          <w:b w:val="0"/>
        </w:rPr>
        <w:t xml:space="preserve">Proposed detailed </w:t>
      </w:r>
      <w:r w:rsidR="005E1F08">
        <w:rPr>
          <w:b w:val="0"/>
        </w:rPr>
        <w:t>e</w:t>
      </w:r>
      <w:r w:rsidRPr="000C561C">
        <w:rPr>
          <w:b w:val="0"/>
        </w:rPr>
        <w:t xml:space="preserve">lectrical </w:t>
      </w:r>
      <w:r w:rsidR="005E1F08">
        <w:rPr>
          <w:b w:val="0"/>
        </w:rPr>
        <w:t>o</w:t>
      </w:r>
      <w:r w:rsidRPr="000C561C">
        <w:rPr>
          <w:b w:val="0"/>
        </w:rPr>
        <w:t xml:space="preserve">ne </w:t>
      </w:r>
      <w:r w:rsidR="005E1F08">
        <w:rPr>
          <w:b w:val="0"/>
        </w:rPr>
        <w:t>l</w:t>
      </w:r>
      <w:r w:rsidRPr="000C561C">
        <w:rPr>
          <w:b w:val="0"/>
        </w:rPr>
        <w:t xml:space="preserve">ine </w:t>
      </w:r>
      <w:r w:rsidR="005E1F08">
        <w:rPr>
          <w:b w:val="0"/>
        </w:rPr>
        <w:t>d</w:t>
      </w:r>
      <w:r w:rsidRPr="000C561C">
        <w:rPr>
          <w:b w:val="0"/>
        </w:rPr>
        <w:t xml:space="preserve">iagram of each </w:t>
      </w:r>
      <w:r w:rsidR="009B63FB">
        <w:rPr>
          <w:b w:val="0"/>
        </w:rPr>
        <w:t>f</w:t>
      </w:r>
      <w:r w:rsidR="009B63FB" w:rsidRPr="000C561C">
        <w:rPr>
          <w:b w:val="0"/>
        </w:rPr>
        <w:t xml:space="preserve">acility </w:t>
      </w:r>
      <w:r w:rsidR="009B63FB" w:rsidRPr="007807AC">
        <w:rPr>
          <w:b w:val="0"/>
          <w:bCs w:val="0"/>
        </w:rPr>
        <w:t xml:space="preserve">to which the project is proposing to </w:t>
      </w:r>
      <w:proofErr w:type="gramStart"/>
      <w:r w:rsidR="009B63FB" w:rsidRPr="007807AC">
        <w:rPr>
          <w:b w:val="0"/>
          <w:bCs w:val="0"/>
        </w:rPr>
        <w:t>connect</w:t>
      </w:r>
      <w:proofErr w:type="gramEnd"/>
    </w:p>
    <w:p w14:paraId="16815ACD" w14:textId="4DE2F9E4" w:rsidR="005B1EB3" w:rsidRDefault="005B1EB3" w:rsidP="007421AE">
      <w:pPr>
        <w:pStyle w:val="BodyText2"/>
        <w:keepNext/>
        <w:tabs>
          <w:tab w:val="left" w:pos="1710"/>
          <w:tab w:val="left" w:pos="2340"/>
        </w:tabs>
        <w:spacing w:after="100" w:afterAutospacing="1"/>
        <w:ind w:left="2160" w:hanging="2160"/>
        <w:rPr>
          <w:b w:val="0"/>
          <w:bCs w:val="0"/>
        </w:rPr>
      </w:pPr>
      <w:r w:rsidRPr="000C561C">
        <w:t>Attachment C.1</w:t>
      </w:r>
      <w:r>
        <w:t>E</w:t>
      </w:r>
      <w:r w:rsidRPr="000C561C">
        <w:t xml:space="preserve">: </w:t>
      </w:r>
      <w:r w:rsidR="00AC4D7F">
        <w:tab/>
      </w:r>
      <w:r w:rsidRPr="00F06758">
        <w:rPr>
          <w:b w:val="0"/>
          <w:bCs w:val="0"/>
        </w:rPr>
        <w:t>Data Matrix (tabularized data) containing</w:t>
      </w:r>
      <w:r>
        <w:t xml:space="preserve"> </w:t>
      </w:r>
      <w:r>
        <w:rPr>
          <w:b w:val="0"/>
        </w:rPr>
        <w:t xml:space="preserve">detailed </w:t>
      </w:r>
      <w:r w:rsidR="00A95155">
        <w:rPr>
          <w:b w:val="0"/>
        </w:rPr>
        <w:t>e</w:t>
      </w:r>
      <w:r>
        <w:rPr>
          <w:b w:val="0"/>
        </w:rPr>
        <w:t xml:space="preserve">lectrical </w:t>
      </w:r>
      <w:r w:rsidR="00A95155">
        <w:rPr>
          <w:b w:val="0"/>
        </w:rPr>
        <w:t>d</w:t>
      </w:r>
      <w:r>
        <w:rPr>
          <w:b w:val="0"/>
        </w:rPr>
        <w:t xml:space="preserve">escription of the </w:t>
      </w:r>
      <w:proofErr w:type="gramStart"/>
      <w:r w:rsidR="00A95155">
        <w:rPr>
          <w:b w:val="0"/>
        </w:rPr>
        <w:t>p</w:t>
      </w:r>
      <w:r>
        <w:rPr>
          <w:b w:val="0"/>
        </w:rPr>
        <w:t>roject</w:t>
      </w:r>
      <w:proofErr w:type="gramEnd"/>
      <w:r w:rsidRPr="000C561C">
        <w:rPr>
          <w:b w:val="0"/>
          <w:bCs w:val="0"/>
        </w:rPr>
        <w:t xml:space="preserve"> </w:t>
      </w:r>
    </w:p>
    <w:p w14:paraId="3DD368E6" w14:textId="146ECABE" w:rsidR="004944D3" w:rsidRPr="000C561C" w:rsidRDefault="004944D3" w:rsidP="007421AE">
      <w:pPr>
        <w:pStyle w:val="BodyText2"/>
        <w:keepNext/>
        <w:tabs>
          <w:tab w:val="left" w:pos="1710"/>
          <w:tab w:val="left" w:pos="2340"/>
        </w:tabs>
        <w:spacing w:after="100" w:afterAutospacing="1"/>
        <w:ind w:left="2160" w:hanging="2160"/>
        <w:rPr>
          <w:b w:val="0"/>
          <w:bCs w:val="0"/>
        </w:rPr>
      </w:pPr>
      <w:r w:rsidRPr="000C561C">
        <w:t>Attachment C.1</w:t>
      </w:r>
      <w:r>
        <w:t>F</w:t>
      </w:r>
      <w:r w:rsidRPr="000C561C">
        <w:t xml:space="preserve">: </w:t>
      </w:r>
      <w:r w:rsidR="00AC4D7F">
        <w:tab/>
      </w:r>
      <w:r w:rsidR="00B20903" w:rsidRPr="00F06758">
        <w:rPr>
          <w:b w:val="0"/>
          <w:bCs w:val="0"/>
        </w:rPr>
        <w:t xml:space="preserve">List all organizations’ design standards applicable to specific projects components which will be used and any exceptions to Design Criteria which are being </w:t>
      </w:r>
      <w:proofErr w:type="gramStart"/>
      <w:r w:rsidR="00B20903" w:rsidRPr="00F06758">
        <w:rPr>
          <w:b w:val="0"/>
          <w:bCs w:val="0"/>
        </w:rPr>
        <w:t>proposed</w:t>
      </w:r>
      <w:proofErr w:type="gramEnd"/>
      <w:r w:rsidR="00B20903" w:rsidRPr="00B20903">
        <w:t xml:space="preserve"> </w:t>
      </w:r>
    </w:p>
    <w:p w14:paraId="32CC291E" w14:textId="6250B3AB" w:rsidR="008D39EC" w:rsidRPr="000C561C" w:rsidRDefault="008D39EC" w:rsidP="007421AE">
      <w:pPr>
        <w:pStyle w:val="BodyText2"/>
        <w:keepNext/>
        <w:tabs>
          <w:tab w:val="left" w:pos="1710"/>
          <w:tab w:val="left" w:pos="2340"/>
        </w:tabs>
        <w:spacing w:after="100" w:afterAutospacing="1"/>
        <w:ind w:left="2160" w:hanging="2160"/>
        <w:rPr>
          <w:b w:val="0"/>
        </w:rPr>
      </w:pPr>
      <w:r w:rsidRPr="000C561C">
        <w:t xml:space="preserve">Attachment C.2A: </w:t>
      </w:r>
      <w:r w:rsidR="00AC4D7F">
        <w:tab/>
      </w:r>
      <w:r w:rsidRPr="000C561C">
        <w:rPr>
          <w:b w:val="0"/>
        </w:rPr>
        <w:t xml:space="preserve">Transmission Routing Study </w:t>
      </w:r>
    </w:p>
    <w:p w14:paraId="6C0E0D24" w14:textId="10EB5651" w:rsidR="00930453" w:rsidRPr="000C561C" w:rsidRDefault="008D39EC" w:rsidP="00123794">
      <w:pPr>
        <w:pStyle w:val="BodyText2"/>
        <w:keepNext/>
        <w:tabs>
          <w:tab w:val="left" w:pos="1710"/>
          <w:tab w:val="left" w:pos="2340"/>
        </w:tabs>
        <w:spacing w:after="100" w:afterAutospacing="1"/>
        <w:ind w:left="2160" w:hanging="2160"/>
        <w:rPr>
          <w:b w:val="0"/>
          <w:bCs w:val="0"/>
        </w:rPr>
      </w:pPr>
      <w:r w:rsidRPr="000C561C">
        <w:t>Attachment C.2B:</w:t>
      </w:r>
      <w:r w:rsidR="008A27AF" w:rsidRPr="000C561C">
        <w:t xml:space="preserve"> </w:t>
      </w:r>
      <w:r w:rsidR="00AC4D7F">
        <w:tab/>
      </w:r>
      <w:r w:rsidRPr="000C561C">
        <w:rPr>
          <w:b w:val="0"/>
          <w:bCs w:val="0"/>
        </w:rPr>
        <w:t>Proposed Line Route (presented on a _____ map with minimum scale of _____ and displaying a centerline and corridor width of _______ feet</w:t>
      </w:r>
      <w:r w:rsidR="0087706C">
        <w:rPr>
          <w:b w:val="0"/>
          <w:bCs w:val="0"/>
        </w:rPr>
        <w:t xml:space="preserve">) and other </w:t>
      </w:r>
      <w:proofErr w:type="gramStart"/>
      <w:r w:rsidR="0087706C">
        <w:rPr>
          <w:b w:val="0"/>
          <w:bCs w:val="0"/>
        </w:rPr>
        <w:t>details</w:t>
      </w:r>
      <w:proofErr w:type="gramEnd"/>
    </w:p>
    <w:p w14:paraId="3B0B628F" w14:textId="1BBABA30" w:rsidR="0019403E" w:rsidRPr="00B76614" w:rsidRDefault="00C0039F" w:rsidP="00B76614">
      <w:pPr>
        <w:pStyle w:val="BodyText2"/>
        <w:rPr>
          <w:b w:val="0"/>
          <w:iCs/>
        </w:rPr>
      </w:pPr>
      <w:r w:rsidRPr="000C561C">
        <w:rPr>
          <w:bCs w:val="0"/>
          <w:iCs/>
        </w:rPr>
        <w:t>Attachment C.</w:t>
      </w:r>
      <w:r>
        <w:rPr>
          <w:bCs w:val="0"/>
          <w:iCs/>
        </w:rPr>
        <w:t>3A</w:t>
      </w:r>
      <w:r w:rsidRPr="000C561C">
        <w:rPr>
          <w:bCs w:val="0"/>
          <w:iCs/>
        </w:rPr>
        <w:t xml:space="preserve">: </w:t>
      </w:r>
      <w:r w:rsidR="00AC4D7F">
        <w:rPr>
          <w:bCs w:val="0"/>
          <w:iCs/>
        </w:rPr>
        <w:tab/>
      </w:r>
      <w:r w:rsidRPr="00F06758">
        <w:rPr>
          <w:b w:val="0"/>
          <w:iCs/>
        </w:rPr>
        <w:t xml:space="preserve">Transmission </w:t>
      </w:r>
      <w:r w:rsidR="00C901B0">
        <w:rPr>
          <w:b w:val="0"/>
          <w:iCs/>
        </w:rPr>
        <w:t xml:space="preserve">Line </w:t>
      </w:r>
      <w:r w:rsidRPr="00F06758">
        <w:rPr>
          <w:b w:val="0"/>
          <w:iCs/>
        </w:rPr>
        <w:t>Details</w:t>
      </w:r>
    </w:p>
    <w:p w14:paraId="2A0E0BAE" w14:textId="539D7CDD" w:rsidR="00C0039F" w:rsidRPr="000C561C" w:rsidRDefault="001434CF" w:rsidP="00B76614">
      <w:pPr>
        <w:pStyle w:val="BodyText2"/>
        <w:rPr>
          <w:b w:val="0"/>
          <w:bCs w:val="0"/>
        </w:rPr>
      </w:pPr>
      <w:r w:rsidRPr="000C561C">
        <w:t>Attachment C.3</w:t>
      </w:r>
      <w:r>
        <w:t>B</w:t>
      </w:r>
      <w:r w:rsidRPr="000C561C">
        <w:t>:</w:t>
      </w:r>
      <w:r w:rsidR="00F06758">
        <w:t xml:space="preserve"> </w:t>
      </w:r>
      <w:r w:rsidR="00AC4D7F">
        <w:tab/>
      </w:r>
      <w:r w:rsidR="00F06758" w:rsidRPr="00F06758">
        <w:rPr>
          <w:b w:val="0"/>
          <w:bCs w:val="0"/>
        </w:rPr>
        <w:t>T</w:t>
      </w:r>
      <w:r w:rsidR="00C901B0">
        <w:rPr>
          <w:b w:val="0"/>
          <w:bCs w:val="0"/>
        </w:rPr>
        <w:t>ransmission Line</w:t>
      </w:r>
      <w:r w:rsidRPr="000C561C">
        <w:rPr>
          <w:b w:val="0"/>
          <w:bCs w:val="0"/>
        </w:rPr>
        <w:t xml:space="preserve"> Drawings </w:t>
      </w:r>
    </w:p>
    <w:p w14:paraId="59E49ECD" w14:textId="77777777" w:rsidR="00C901B0" w:rsidRDefault="008D39EC" w:rsidP="00B76614">
      <w:pPr>
        <w:ind w:left="2160" w:hanging="2160"/>
      </w:pPr>
      <w:r w:rsidRPr="000C561C">
        <w:rPr>
          <w:b/>
        </w:rPr>
        <w:t>Attachment C.</w:t>
      </w:r>
      <w:r w:rsidR="00F228BE">
        <w:rPr>
          <w:b/>
        </w:rPr>
        <w:t>3</w:t>
      </w:r>
      <w:r w:rsidR="007E6096">
        <w:rPr>
          <w:b/>
        </w:rPr>
        <w:t>C</w:t>
      </w:r>
      <w:r w:rsidRPr="000C561C">
        <w:t xml:space="preserve">: </w:t>
      </w:r>
      <w:r w:rsidR="00AC4D7F">
        <w:tab/>
      </w:r>
      <w:r w:rsidRPr="000C561C">
        <w:t xml:space="preserve">Existing Site Plan and Plot Plan for each </w:t>
      </w:r>
      <w:r w:rsidR="00C901B0" w:rsidRPr="00C901B0">
        <w:t xml:space="preserve">facility to which the project is proposing to </w:t>
      </w:r>
      <w:proofErr w:type="gramStart"/>
      <w:r w:rsidR="00C901B0" w:rsidRPr="00C901B0">
        <w:t>connect</w:t>
      </w:r>
      <w:proofErr w:type="gramEnd"/>
    </w:p>
    <w:p w14:paraId="25CE33C7" w14:textId="77777777" w:rsidR="00C901B0" w:rsidRDefault="008D39EC" w:rsidP="00C901B0">
      <w:pPr>
        <w:ind w:left="2160" w:hanging="2160"/>
      </w:pPr>
      <w:r w:rsidRPr="000C561C">
        <w:rPr>
          <w:b/>
        </w:rPr>
        <w:t>Attachment C.</w:t>
      </w:r>
      <w:r w:rsidR="00F228BE">
        <w:rPr>
          <w:b/>
        </w:rPr>
        <w:t>3</w:t>
      </w:r>
      <w:r w:rsidR="007E6096">
        <w:rPr>
          <w:b/>
        </w:rPr>
        <w:t>D</w:t>
      </w:r>
      <w:r w:rsidRPr="000C561C">
        <w:t xml:space="preserve">: </w:t>
      </w:r>
      <w:r w:rsidR="00AC4D7F">
        <w:tab/>
      </w:r>
      <w:r w:rsidRPr="000C561C">
        <w:t xml:space="preserve">Proposed Site Plan and Plot Plan for each </w:t>
      </w:r>
      <w:r w:rsidR="00C901B0" w:rsidRPr="00C901B0">
        <w:t xml:space="preserve">facility to which the project is proposing to </w:t>
      </w:r>
      <w:proofErr w:type="gramStart"/>
      <w:r w:rsidR="00C901B0" w:rsidRPr="00C901B0">
        <w:t>connect</w:t>
      </w:r>
      <w:proofErr w:type="gramEnd"/>
    </w:p>
    <w:p w14:paraId="664BF347" w14:textId="42774143" w:rsidR="00B25DD2" w:rsidRPr="000C561C" w:rsidRDefault="00B25DD2" w:rsidP="00B76614">
      <w:pPr>
        <w:ind w:left="2160" w:hanging="2160"/>
      </w:pPr>
      <w:r w:rsidRPr="000C561C">
        <w:rPr>
          <w:b/>
        </w:rPr>
        <w:t>Attachment C.</w:t>
      </w:r>
      <w:r w:rsidR="00F228BE">
        <w:rPr>
          <w:b/>
        </w:rPr>
        <w:t>3</w:t>
      </w:r>
      <w:r w:rsidR="007E6096">
        <w:rPr>
          <w:b/>
        </w:rPr>
        <w:t>E</w:t>
      </w:r>
      <w:r w:rsidRPr="000C561C">
        <w:t xml:space="preserve">: </w:t>
      </w:r>
      <w:r>
        <w:t xml:space="preserve"> </w:t>
      </w:r>
      <w:r w:rsidR="00AC4D7F">
        <w:tab/>
      </w:r>
      <w:r w:rsidR="00504212">
        <w:t>S</w:t>
      </w:r>
      <w:r w:rsidR="000049F1">
        <w:t>ubstation</w:t>
      </w:r>
      <w:r w:rsidR="00504212">
        <w:t xml:space="preserve"> Drawings</w:t>
      </w:r>
      <w:r w:rsidR="000049F1">
        <w:t xml:space="preserve"> </w:t>
      </w:r>
    </w:p>
    <w:p w14:paraId="7A6F5AFF" w14:textId="716036B3" w:rsidR="00F06758" w:rsidRPr="00B76614" w:rsidRDefault="005809A0" w:rsidP="00B76614">
      <w:pPr>
        <w:pStyle w:val="BodyText2"/>
        <w:keepNext/>
        <w:ind w:left="1800" w:hanging="1800"/>
        <w:rPr>
          <w:b w:val="0"/>
          <w:bCs w:val="0"/>
        </w:rPr>
      </w:pPr>
      <w:r w:rsidRPr="000C561C">
        <w:t>A</w:t>
      </w:r>
      <w:r w:rsidR="007B0DC7" w:rsidRPr="000C561C">
        <w:t xml:space="preserve">ttachment </w:t>
      </w:r>
      <w:r w:rsidR="00C74964" w:rsidRPr="000C561C">
        <w:t>C.</w:t>
      </w:r>
      <w:r w:rsidR="007B0DC7" w:rsidRPr="000C561C">
        <w:t>4:</w:t>
      </w:r>
      <w:r w:rsidR="005C1CBA" w:rsidRPr="000C561C">
        <w:t xml:space="preserve"> </w:t>
      </w:r>
      <w:r w:rsidR="00AC4D7F">
        <w:tab/>
      </w:r>
      <w:r w:rsidR="00AC4D7F">
        <w:tab/>
      </w:r>
      <w:r w:rsidR="00F06758" w:rsidRPr="00F06758">
        <w:rPr>
          <w:b w:val="0"/>
          <w:bCs w:val="0"/>
        </w:rPr>
        <w:t xml:space="preserve">Project Permitting Plan </w:t>
      </w:r>
      <w:r w:rsidR="009F6F8F">
        <w:rPr>
          <w:b w:val="0"/>
          <w:bCs w:val="0"/>
        </w:rPr>
        <w:t>Summary</w:t>
      </w:r>
    </w:p>
    <w:p w14:paraId="31732EEC" w14:textId="388B0893" w:rsidR="00BC352E" w:rsidRPr="00042595" w:rsidRDefault="009E3E81" w:rsidP="00042595">
      <w:pPr>
        <w:pStyle w:val="BodyText2"/>
        <w:rPr>
          <w:b w:val="0"/>
          <w:iCs/>
        </w:rPr>
      </w:pPr>
      <w:r>
        <w:rPr>
          <w:bCs w:val="0"/>
          <w:iCs/>
        </w:rPr>
        <w:t>Attachment C.5</w:t>
      </w:r>
      <w:r w:rsidR="00BC352E">
        <w:rPr>
          <w:bCs w:val="0"/>
          <w:iCs/>
        </w:rPr>
        <w:t>A</w:t>
      </w:r>
      <w:r>
        <w:rPr>
          <w:bCs w:val="0"/>
          <w:iCs/>
        </w:rPr>
        <w:t xml:space="preserve">: </w:t>
      </w:r>
      <w:r w:rsidR="00AC4D7F">
        <w:rPr>
          <w:bCs w:val="0"/>
          <w:iCs/>
        </w:rPr>
        <w:tab/>
      </w:r>
      <w:r w:rsidR="006A763E">
        <w:rPr>
          <w:b w:val="0"/>
        </w:rPr>
        <w:t>O</w:t>
      </w:r>
      <w:r w:rsidRPr="00F06758">
        <w:rPr>
          <w:b w:val="0"/>
          <w:iCs/>
        </w:rPr>
        <w:t>ne</w:t>
      </w:r>
      <w:r w:rsidR="006A763E">
        <w:rPr>
          <w:b w:val="0"/>
          <w:iCs/>
        </w:rPr>
        <w:t>-</w:t>
      </w:r>
      <w:r w:rsidR="00B510B3">
        <w:rPr>
          <w:b w:val="0"/>
          <w:iCs/>
        </w:rPr>
        <w:t>l</w:t>
      </w:r>
      <w:r w:rsidRPr="00F06758">
        <w:rPr>
          <w:b w:val="0"/>
          <w:iCs/>
        </w:rPr>
        <w:t>ine</w:t>
      </w:r>
      <w:r w:rsidR="00B510B3">
        <w:rPr>
          <w:b w:val="0"/>
          <w:iCs/>
        </w:rPr>
        <w:t xml:space="preserve"> </w:t>
      </w:r>
      <w:r w:rsidR="006A763E">
        <w:rPr>
          <w:b w:val="0"/>
        </w:rPr>
        <w:t>D</w:t>
      </w:r>
      <w:r w:rsidR="00B510B3">
        <w:rPr>
          <w:b w:val="0"/>
        </w:rPr>
        <w:t>iagrams</w:t>
      </w:r>
      <w:r w:rsidR="003A6914">
        <w:rPr>
          <w:b w:val="0"/>
        </w:rPr>
        <w:t xml:space="preserve"> for construction sequence</w:t>
      </w:r>
    </w:p>
    <w:p w14:paraId="23B84988" w14:textId="0C09D196" w:rsidR="00BB36D3" w:rsidRDefault="00BC352E" w:rsidP="00BB36D3">
      <w:pPr>
        <w:pStyle w:val="BodyText2"/>
        <w:rPr>
          <w:b w:val="0"/>
          <w:iCs/>
        </w:rPr>
      </w:pPr>
      <w:r>
        <w:rPr>
          <w:bCs w:val="0"/>
          <w:iCs/>
        </w:rPr>
        <w:t xml:space="preserve">Attachment C.5B: </w:t>
      </w:r>
      <w:r w:rsidR="00647248">
        <w:rPr>
          <w:bCs w:val="0"/>
          <w:iCs/>
        </w:rPr>
        <w:tab/>
      </w:r>
      <w:r w:rsidRPr="00F06758">
        <w:rPr>
          <w:b w:val="0"/>
          <w:iCs/>
        </w:rPr>
        <w:t xml:space="preserve">Construction Sequence Schedule </w:t>
      </w:r>
      <w:r w:rsidR="00BB36D3" w:rsidRPr="00BB36D3">
        <w:rPr>
          <w:b w:val="0"/>
          <w:iCs/>
        </w:rPr>
        <w:t xml:space="preserve">in form of Gantt chart </w:t>
      </w:r>
    </w:p>
    <w:p w14:paraId="731605E9" w14:textId="50B93C6F" w:rsidR="00887612" w:rsidRDefault="006A0EB7" w:rsidP="007421AE">
      <w:pPr>
        <w:pStyle w:val="BodyText2"/>
        <w:rPr>
          <w:b w:val="0"/>
          <w:bCs w:val="0"/>
          <w:iCs/>
        </w:rPr>
      </w:pPr>
      <w:r w:rsidRPr="000C561C">
        <w:rPr>
          <w:bCs w:val="0"/>
          <w:iCs/>
        </w:rPr>
        <w:t>Attachment C.</w:t>
      </w:r>
      <w:r>
        <w:rPr>
          <w:bCs w:val="0"/>
          <w:iCs/>
        </w:rPr>
        <w:t xml:space="preserve">6:     </w:t>
      </w:r>
      <w:r w:rsidR="00647248">
        <w:rPr>
          <w:bCs w:val="0"/>
          <w:iCs/>
        </w:rPr>
        <w:tab/>
      </w:r>
      <w:r w:rsidRPr="000C561C">
        <w:rPr>
          <w:b w:val="0"/>
          <w:bCs w:val="0"/>
          <w:iCs/>
        </w:rPr>
        <w:t xml:space="preserve">Project Milestone Schedule </w:t>
      </w:r>
    </w:p>
    <w:p w14:paraId="187F5B93" w14:textId="337609C4" w:rsidR="00707208" w:rsidRPr="000C561C" w:rsidRDefault="005C1CBA" w:rsidP="007421AE">
      <w:pPr>
        <w:pStyle w:val="BodyText2"/>
        <w:spacing w:after="240"/>
        <w:rPr>
          <w:b w:val="0"/>
          <w:bCs w:val="0"/>
        </w:rPr>
      </w:pPr>
      <w:r w:rsidRPr="000C561C">
        <w:rPr>
          <w:bCs w:val="0"/>
        </w:rPr>
        <w:t>Attachment C.</w:t>
      </w:r>
      <w:r w:rsidR="006A0EB7">
        <w:rPr>
          <w:bCs w:val="0"/>
        </w:rPr>
        <w:t>7</w:t>
      </w:r>
      <w:r w:rsidRPr="000C561C">
        <w:rPr>
          <w:bCs w:val="0"/>
        </w:rPr>
        <w:t>:</w:t>
      </w:r>
      <w:r w:rsidRPr="000C561C" w:rsidDel="005C1CBA">
        <w:t xml:space="preserve"> </w:t>
      </w:r>
      <w:r w:rsidR="00887612">
        <w:t xml:space="preserve">   </w:t>
      </w:r>
      <w:r w:rsidR="00647248">
        <w:tab/>
      </w:r>
      <w:r w:rsidR="009E3E81">
        <w:rPr>
          <w:b w:val="0"/>
          <w:bCs w:val="0"/>
        </w:rPr>
        <w:t xml:space="preserve">Risk </w:t>
      </w:r>
      <w:r w:rsidR="006A763E">
        <w:rPr>
          <w:b w:val="0"/>
          <w:bCs w:val="0"/>
        </w:rPr>
        <w:t>R</w:t>
      </w:r>
      <w:r w:rsidR="009E3E81">
        <w:rPr>
          <w:b w:val="0"/>
          <w:bCs w:val="0"/>
        </w:rPr>
        <w:t>egister</w:t>
      </w:r>
    </w:p>
    <w:p w14:paraId="3D1E8C92" w14:textId="27C9A1BF" w:rsidR="008725F8" w:rsidRPr="000C561C" w:rsidRDefault="008725F8" w:rsidP="008725F8">
      <w:pPr>
        <w:pStyle w:val="BodyText2"/>
        <w:rPr>
          <w:b w:val="0"/>
          <w:bCs w:val="0"/>
          <w:iCs/>
        </w:rPr>
      </w:pPr>
      <w:r w:rsidRPr="000C561C">
        <w:rPr>
          <w:bCs w:val="0"/>
          <w:iCs/>
        </w:rPr>
        <w:t>Attachment C.8</w:t>
      </w:r>
      <w:r w:rsidR="00017372">
        <w:rPr>
          <w:bCs w:val="0"/>
          <w:iCs/>
        </w:rPr>
        <w:t>A</w:t>
      </w:r>
      <w:r w:rsidRPr="000C561C">
        <w:rPr>
          <w:b w:val="0"/>
          <w:bCs w:val="0"/>
          <w:iCs/>
        </w:rPr>
        <w:t xml:space="preserve">:     </w:t>
      </w:r>
      <w:r w:rsidR="00A945B5">
        <w:rPr>
          <w:b w:val="0"/>
          <w:bCs w:val="0"/>
          <w:iCs/>
        </w:rPr>
        <w:t>P</w:t>
      </w:r>
      <w:r w:rsidRPr="000C561C">
        <w:rPr>
          <w:b w:val="0"/>
          <w:bCs w:val="0"/>
          <w:iCs/>
        </w:rPr>
        <w:t xml:space="preserve">lanning Study Results </w:t>
      </w:r>
    </w:p>
    <w:p w14:paraId="3E0BD0CD" w14:textId="6939A35E" w:rsidR="00563CF5" w:rsidRPr="000C561C" w:rsidRDefault="00563CF5" w:rsidP="00563CF5">
      <w:pPr>
        <w:pStyle w:val="BodyText2"/>
        <w:rPr>
          <w:b w:val="0"/>
          <w:bCs w:val="0"/>
          <w:iCs/>
        </w:rPr>
      </w:pPr>
      <w:r w:rsidRPr="000C561C">
        <w:rPr>
          <w:bCs w:val="0"/>
          <w:iCs/>
        </w:rPr>
        <w:t>Attachment C.8</w:t>
      </w:r>
      <w:r>
        <w:rPr>
          <w:bCs w:val="0"/>
          <w:iCs/>
        </w:rPr>
        <w:t>B</w:t>
      </w:r>
      <w:r w:rsidRPr="000C561C">
        <w:rPr>
          <w:b w:val="0"/>
          <w:bCs w:val="0"/>
          <w:iCs/>
        </w:rPr>
        <w:t xml:space="preserve">:     </w:t>
      </w:r>
      <w:r w:rsidR="0083094E">
        <w:rPr>
          <w:b w:val="0"/>
          <w:bCs w:val="0"/>
          <w:iCs/>
        </w:rPr>
        <w:t xml:space="preserve">Project </w:t>
      </w:r>
      <w:r w:rsidR="0083094E" w:rsidRPr="000C561C">
        <w:rPr>
          <w:b w:val="0"/>
          <w:bCs w:val="0"/>
          <w:iCs/>
        </w:rPr>
        <w:t>Overview</w:t>
      </w:r>
    </w:p>
    <w:p w14:paraId="76E3CD4A" w14:textId="568000D0" w:rsidR="00AC656A" w:rsidRDefault="00AC656A" w:rsidP="00AC656A">
      <w:pPr>
        <w:pStyle w:val="BodyText2"/>
        <w:rPr>
          <w:b w:val="0"/>
          <w:bCs w:val="0"/>
          <w:iCs/>
        </w:rPr>
      </w:pPr>
      <w:r w:rsidRPr="000C561C">
        <w:rPr>
          <w:bCs w:val="0"/>
          <w:iCs/>
        </w:rPr>
        <w:t>Attachment C.9</w:t>
      </w:r>
      <w:r w:rsidRPr="000C561C">
        <w:rPr>
          <w:b w:val="0"/>
          <w:bCs w:val="0"/>
          <w:iCs/>
        </w:rPr>
        <w:t xml:space="preserve">:      </w:t>
      </w:r>
      <w:r w:rsidR="00647248">
        <w:rPr>
          <w:b w:val="0"/>
          <w:bCs w:val="0"/>
          <w:iCs/>
        </w:rPr>
        <w:tab/>
      </w:r>
      <w:r w:rsidR="006A763E">
        <w:rPr>
          <w:b w:val="0"/>
          <w:bCs w:val="0"/>
          <w:iCs/>
        </w:rPr>
        <w:t xml:space="preserve">Operation and Maintenance </w:t>
      </w:r>
      <w:r w:rsidRPr="000C561C">
        <w:rPr>
          <w:b w:val="0"/>
          <w:bCs w:val="0"/>
          <w:iCs/>
        </w:rPr>
        <w:t>Plan</w:t>
      </w:r>
    </w:p>
    <w:p w14:paraId="1D8ABED4" w14:textId="77777777" w:rsidR="00CB40B9" w:rsidRPr="000C561C" w:rsidRDefault="00CB40B9" w:rsidP="00AC656A">
      <w:pPr>
        <w:pStyle w:val="BodyText2"/>
        <w:rPr>
          <w:b w:val="0"/>
          <w:bCs w:val="0"/>
          <w:iCs/>
        </w:rPr>
      </w:pPr>
    </w:p>
    <w:p w14:paraId="4C1691DD" w14:textId="77777777" w:rsidR="00AC656A" w:rsidRPr="000C561C" w:rsidRDefault="00AC656A" w:rsidP="008725F8">
      <w:pPr>
        <w:pStyle w:val="BodyText2"/>
        <w:ind w:left="2160"/>
        <w:rPr>
          <w:b w:val="0"/>
          <w:bCs w:val="0"/>
          <w:i/>
          <w:iCs/>
        </w:rPr>
      </w:pPr>
    </w:p>
    <w:p w14:paraId="417D138A" w14:textId="77777777" w:rsidR="002D5D59" w:rsidRDefault="002D5D59" w:rsidP="00FB63FE">
      <w:pPr>
        <w:spacing w:after="0"/>
        <w:jc w:val="center"/>
        <w:rPr>
          <w:b/>
          <w:bCs/>
          <w:i/>
          <w:iCs/>
        </w:rPr>
      </w:pPr>
    </w:p>
    <w:p w14:paraId="4596FEE0" w14:textId="77777777" w:rsidR="008D160E" w:rsidRDefault="008D160E" w:rsidP="00E472ED">
      <w:pPr>
        <w:spacing w:after="0"/>
        <w:rPr>
          <w:b/>
          <w:iCs/>
          <w:sz w:val="32"/>
        </w:rPr>
        <w:sectPr w:rsidR="008D160E" w:rsidSect="007934CE">
          <w:headerReference w:type="even" r:id="rId13"/>
          <w:footerReference w:type="even" r:id="rId14"/>
          <w:pgSz w:w="12240" w:h="15840" w:code="1"/>
          <w:pgMar w:top="1437" w:right="1800" w:bottom="1440" w:left="1800" w:header="720" w:footer="576" w:gutter="0"/>
          <w:pgNumType w:start="1"/>
          <w:cols w:space="720"/>
          <w:docGrid w:linePitch="360"/>
        </w:sectPr>
      </w:pPr>
    </w:p>
    <w:tbl>
      <w:tblPr>
        <w:tblpPr w:leftFromText="180" w:rightFromText="180" w:horzAnchor="margin" w:tblpY="1236"/>
        <w:tblW w:w="4208" w:type="pct"/>
        <w:tblLook w:val="04A0" w:firstRow="1" w:lastRow="0" w:firstColumn="1" w:lastColumn="0" w:noHBand="0" w:noVBand="1"/>
      </w:tblPr>
      <w:tblGrid>
        <w:gridCol w:w="845"/>
        <w:gridCol w:w="763"/>
        <w:gridCol w:w="490"/>
        <w:gridCol w:w="490"/>
        <w:gridCol w:w="363"/>
        <w:gridCol w:w="497"/>
        <w:gridCol w:w="328"/>
        <w:gridCol w:w="320"/>
        <w:gridCol w:w="325"/>
        <w:gridCol w:w="583"/>
        <w:gridCol w:w="436"/>
        <w:gridCol w:w="432"/>
        <w:gridCol w:w="583"/>
        <w:gridCol w:w="436"/>
        <w:gridCol w:w="432"/>
        <w:gridCol w:w="946"/>
        <w:gridCol w:w="757"/>
        <w:gridCol w:w="724"/>
        <w:gridCol w:w="1151"/>
      </w:tblGrid>
      <w:tr w:rsidR="00541427" w:rsidRPr="0088402B" w14:paraId="07987224" w14:textId="77777777" w:rsidTr="003C5BC0">
        <w:trPr>
          <w:trHeight w:val="288"/>
        </w:trPr>
        <w:tc>
          <w:tcPr>
            <w:tcW w:w="3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4FD87" w14:textId="30FCB990" w:rsidR="00541427" w:rsidRPr="00973F4C" w:rsidRDefault="00541427" w:rsidP="00541427">
            <w:pPr>
              <w:spacing w:after="0"/>
              <w:jc w:val="center"/>
              <w:rPr>
                <w:iCs/>
                <w:sz w:val="12"/>
                <w:szCs w:val="12"/>
              </w:rPr>
            </w:pPr>
          </w:p>
        </w:tc>
        <w:tc>
          <w:tcPr>
            <w:tcW w:w="350" w:type="pct"/>
            <w:tcBorders>
              <w:top w:val="single" w:sz="4" w:space="0" w:color="auto"/>
              <w:left w:val="nil"/>
              <w:bottom w:val="single" w:sz="4" w:space="0" w:color="auto"/>
              <w:right w:val="single" w:sz="4" w:space="0" w:color="auto"/>
            </w:tcBorders>
            <w:shd w:val="clear" w:color="auto" w:fill="auto"/>
            <w:noWrap/>
            <w:vAlign w:val="center"/>
            <w:hideMark/>
          </w:tcPr>
          <w:p w14:paraId="2C0F0C6B" w14:textId="6A679630" w:rsidR="00541427" w:rsidRPr="00973F4C" w:rsidRDefault="00541427" w:rsidP="00541427">
            <w:pPr>
              <w:spacing w:after="0"/>
              <w:jc w:val="center"/>
              <w:rPr>
                <w:iCs/>
                <w:sz w:val="12"/>
                <w:szCs w:val="12"/>
              </w:rPr>
            </w:pPr>
          </w:p>
        </w:tc>
        <w:tc>
          <w:tcPr>
            <w:tcW w:w="225" w:type="pct"/>
            <w:tcBorders>
              <w:top w:val="single" w:sz="4" w:space="0" w:color="auto"/>
              <w:left w:val="nil"/>
              <w:bottom w:val="single" w:sz="4" w:space="0" w:color="auto"/>
              <w:right w:val="single" w:sz="4" w:space="0" w:color="auto"/>
            </w:tcBorders>
            <w:shd w:val="clear" w:color="auto" w:fill="auto"/>
            <w:noWrap/>
            <w:vAlign w:val="center"/>
            <w:hideMark/>
          </w:tcPr>
          <w:p w14:paraId="585C3FAF" w14:textId="22F99737" w:rsidR="00541427" w:rsidRPr="00973F4C" w:rsidRDefault="00541427" w:rsidP="00541427">
            <w:pPr>
              <w:spacing w:after="0"/>
              <w:jc w:val="center"/>
              <w:rPr>
                <w:iCs/>
                <w:sz w:val="12"/>
                <w:szCs w:val="12"/>
              </w:rPr>
            </w:pPr>
          </w:p>
        </w:tc>
        <w:tc>
          <w:tcPr>
            <w:tcW w:w="225" w:type="pct"/>
            <w:tcBorders>
              <w:top w:val="single" w:sz="4" w:space="0" w:color="auto"/>
              <w:left w:val="nil"/>
              <w:bottom w:val="single" w:sz="4" w:space="0" w:color="auto"/>
              <w:right w:val="single" w:sz="4" w:space="0" w:color="auto"/>
            </w:tcBorders>
            <w:shd w:val="clear" w:color="auto" w:fill="auto"/>
            <w:noWrap/>
            <w:vAlign w:val="center"/>
            <w:hideMark/>
          </w:tcPr>
          <w:p w14:paraId="6603FC1B" w14:textId="5C2AE269" w:rsidR="00541427" w:rsidRPr="00973F4C" w:rsidRDefault="00541427" w:rsidP="00541427">
            <w:pPr>
              <w:spacing w:after="0"/>
              <w:jc w:val="center"/>
              <w:rPr>
                <w:iCs/>
                <w:sz w:val="12"/>
                <w:szCs w:val="12"/>
              </w:rPr>
            </w:pPr>
          </w:p>
        </w:tc>
        <w:tc>
          <w:tcPr>
            <w:tcW w:w="167" w:type="pct"/>
            <w:tcBorders>
              <w:top w:val="single" w:sz="4" w:space="0" w:color="auto"/>
              <w:left w:val="nil"/>
              <w:bottom w:val="single" w:sz="4" w:space="0" w:color="auto"/>
              <w:right w:val="single" w:sz="4" w:space="0" w:color="auto"/>
            </w:tcBorders>
            <w:shd w:val="clear" w:color="auto" w:fill="auto"/>
            <w:noWrap/>
            <w:vAlign w:val="center"/>
            <w:hideMark/>
          </w:tcPr>
          <w:p w14:paraId="41EB885A" w14:textId="743CB048" w:rsidR="00541427" w:rsidRPr="00973F4C" w:rsidRDefault="00541427" w:rsidP="00541427">
            <w:pPr>
              <w:spacing w:after="0"/>
              <w:jc w:val="center"/>
              <w:rPr>
                <w:iCs/>
                <w:sz w:val="12"/>
                <w:szCs w:val="12"/>
              </w:rPr>
            </w:pP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03DAB7CB" w14:textId="5743A7B3" w:rsidR="00541427" w:rsidRPr="00973F4C" w:rsidRDefault="00541427" w:rsidP="00541427">
            <w:pPr>
              <w:spacing w:after="0"/>
              <w:jc w:val="center"/>
              <w:rPr>
                <w:iCs/>
                <w:sz w:val="12"/>
                <w:szCs w:val="12"/>
              </w:rPr>
            </w:pPr>
          </w:p>
        </w:tc>
        <w:tc>
          <w:tcPr>
            <w:tcW w:w="446" w:type="pct"/>
            <w:gridSpan w:val="3"/>
            <w:tcBorders>
              <w:top w:val="single" w:sz="4" w:space="0" w:color="auto"/>
              <w:left w:val="nil"/>
              <w:bottom w:val="single" w:sz="4" w:space="0" w:color="auto"/>
              <w:right w:val="single" w:sz="4" w:space="0" w:color="auto"/>
            </w:tcBorders>
            <w:shd w:val="clear" w:color="auto" w:fill="auto"/>
            <w:noWrap/>
            <w:vAlign w:val="center"/>
            <w:hideMark/>
          </w:tcPr>
          <w:p w14:paraId="78C9AB14" w14:textId="77777777" w:rsidR="00541427" w:rsidRPr="00973F4C" w:rsidRDefault="00541427" w:rsidP="00541427">
            <w:pPr>
              <w:spacing w:after="0"/>
              <w:jc w:val="center"/>
              <w:rPr>
                <w:iCs/>
                <w:sz w:val="12"/>
                <w:szCs w:val="12"/>
              </w:rPr>
            </w:pPr>
            <w:r w:rsidRPr="00973F4C">
              <w:rPr>
                <w:iCs/>
                <w:sz w:val="12"/>
                <w:szCs w:val="12"/>
              </w:rPr>
              <w:t>Impedance (</w:t>
            </w:r>
            <w:proofErr w:type="spellStart"/>
            <w:r w:rsidRPr="00973F4C">
              <w:rPr>
                <w:iCs/>
                <w:sz w:val="12"/>
                <w:szCs w:val="12"/>
              </w:rPr>
              <w:t>pu</w:t>
            </w:r>
            <w:proofErr w:type="spellEnd"/>
            <w:r w:rsidRPr="00973F4C">
              <w:rPr>
                <w:iCs/>
                <w:sz w:val="12"/>
                <w:szCs w:val="12"/>
              </w:rPr>
              <w:t>)</w:t>
            </w:r>
          </w:p>
        </w:tc>
        <w:tc>
          <w:tcPr>
            <w:tcW w:w="665" w:type="pct"/>
            <w:gridSpan w:val="3"/>
            <w:tcBorders>
              <w:top w:val="single" w:sz="4" w:space="0" w:color="auto"/>
              <w:left w:val="nil"/>
              <w:bottom w:val="single" w:sz="4" w:space="0" w:color="auto"/>
              <w:right w:val="single" w:sz="4" w:space="0" w:color="auto"/>
            </w:tcBorders>
            <w:shd w:val="clear" w:color="auto" w:fill="auto"/>
            <w:noWrap/>
            <w:vAlign w:val="center"/>
            <w:hideMark/>
          </w:tcPr>
          <w:p w14:paraId="6BB51147" w14:textId="77777777" w:rsidR="00541427" w:rsidRPr="00973F4C" w:rsidRDefault="00541427" w:rsidP="00541427">
            <w:pPr>
              <w:spacing w:after="0"/>
              <w:jc w:val="center"/>
              <w:rPr>
                <w:iCs/>
                <w:sz w:val="12"/>
                <w:szCs w:val="12"/>
              </w:rPr>
            </w:pPr>
            <w:r w:rsidRPr="00973F4C">
              <w:rPr>
                <w:iCs/>
                <w:sz w:val="12"/>
                <w:szCs w:val="12"/>
              </w:rPr>
              <w:t>Summer Ratings (MVA)</w:t>
            </w:r>
          </w:p>
        </w:tc>
        <w:tc>
          <w:tcPr>
            <w:tcW w:w="665" w:type="pct"/>
            <w:gridSpan w:val="3"/>
            <w:tcBorders>
              <w:top w:val="single" w:sz="4" w:space="0" w:color="auto"/>
              <w:left w:val="nil"/>
              <w:bottom w:val="single" w:sz="4" w:space="0" w:color="auto"/>
              <w:right w:val="single" w:sz="4" w:space="0" w:color="auto"/>
            </w:tcBorders>
            <w:shd w:val="clear" w:color="auto" w:fill="auto"/>
            <w:noWrap/>
            <w:vAlign w:val="center"/>
            <w:hideMark/>
          </w:tcPr>
          <w:p w14:paraId="1C64CA1B" w14:textId="77777777" w:rsidR="00541427" w:rsidRPr="00973F4C" w:rsidRDefault="00541427" w:rsidP="00541427">
            <w:pPr>
              <w:spacing w:after="0"/>
              <w:jc w:val="center"/>
              <w:rPr>
                <w:iCs/>
                <w:sz w:val="12"/>
                <w:szCs w:val="12"/>
              </w:rPr>
            </w:pPr>
            <w:r w:rsidRPr="00973F4C">
              <w:rPr>
                <w:iCs/>
                <w:sz w:val="12"/>
                <w:szCs w:val="12"/>
              </w:rPr>
              <w:t>Winter Ratings (MVA)</w:t>
            </w:r>
          </w:p>
        </w:tc>
        <w:tc>
          <w:tcPr>
            <w:tcW w:w="781" w:type="pct"/>
            <w:gridSpan w:val="2"/>
            <w:tcBorders>
              <w:top w:val="single" w:sz="4" w:space="0" w:color="auto"/>
              <w:left w:val="nil"/>
              <w:bottom w:val="single" w:sz="4" w:space="0" w:color="auto"/>
              <w:right w:val="single" w:sz="4" w:space="0" w:color="auto"/>
            </w:tcBorders>
            <w:shd w:val="clear" w:color="auto" w:fill="auto"/>
            <w:noWrap/>
            <w:vAlign w:val="center"/>
            <w:hideMark/>
          </w:tcPr>
          <w:p w14:paraId="61AA2448" w14:textId="77777777" w:rsidR="00541427" w:rsidRPr="00973F4C" w:rsidRDefault="00541427" w:rsidP="00541427">
            <w:pPr>
              <w:spacing w:after="0"/>
              <w:jc w:val="center"/>
              <w:rPr>
                <w:iCs/>
                <w:sz w:val="12"/>
                <w:szCs w:val="12"/>
              </w:rPr>
            </w:pPr>
            <w:r w:rsidRPr="00973F4C">
              <w:rPr>
                <w:iCs/>
                <w:sz w:val="12"/>
                <w:szCs w:val="12"/>
              </w:rPr>
              <w:t>Shunt Line Compensation (</w:t>
            </w:r>
            <w:proofErr w:type="spellStart"/>
            <w:r w:rsidRPr="00973F4C">
              <w:rPr>
                <w:iCs/>
                <w:sz w:val="12"/>
                <w:szCs w:val="12"/>
              </w:rPr>
              <w:t>pu</w:t>
            </w:r>
            <w:proofErr w:type="spellEnd"/>
            <w:r w:rsidRPr="00973F4C">
              <w:rPr>
                <w:iCs/>
                <w:sz w:val="12"/>
                <w:szCs w:val="12"/>
              </w:rPr>
              <w:t>)</w:t>
            </w:r>
          </w:p>
        </w:tc>
        <w:tc>
          <w:tcPr>
            <w:tcW w:w="332" w:type="pct"/>
            <w:tcBorders>
              <w:top w:val="single" w:sz="4" w:space="0" w:color="auto"/>
              <w:left w:val="nil"/>
              <w:bottom w:val="single" w:sz="4" w:space="0" w:color="auto"/>
              <w:right w:val="single" w:sz="4" w:space="0" w:color="auto"/>
            </w:tcBorders>
            <w:shd w:val="clear" w:color="auto" w:fill="auto"/>
            <w:noWrap/>
            <w:vAlign w:val="center"/>
            <w:hideMark/>
          </w:tcPr>
          <w:p w14:paraId="573EBA04" w14:textId="4173FC25" w:rsidR="00541427" w:rsidRPr="00973F4C" w:rsidRDefault="00541427" w:rsidP="00541427">
            <w:pPr>
              <w:spacing w:after="0"/>
              <w:jc w:val="center"/>
              <w:rPr>
                <w:iCs/>
                <w:sz w:val="12"/>
                <w:szCs w:val="12"/>
              </w:rPr>
            </w:pPr>
          </w:p>
        </w:tc>
        <w:tc>
          <w:tcPr>
            <w:tcW w:w="530" w:type="pct"/>
            <w:tcBorders>
              <w:top w:val="single" w:sz="4" w:space="0" w:color="auto"/>
              <w:left w:val="nil"/>
              <w:bottom w:val="single" w:sz="4" w:space="0" w:color="auto"/>
              <w:right w:val="single" w:sz="4" w:space="0" w:color="auto"/>
            </w:tcBorders>
            <w:vAlign w:val="center"/>
          </w:tcPr>
          <w:p w14:paraId="7CEB5EC7" w14:textId="77777777" w:rsidR="00541427" w:rsidRDefault="00541427" w:rsidP="00541427">
            <w:pPr>
              <w:spacing w:after="0"/>
              <w:jc w:val="center"/>
              <w:rPr>
                <w:iCs/>
                <w:sz w:val="12"/>
                <w:szCs w:val="12"/>
              </w:rPr>
            </w:pPr>
            <w:r w:rsidRPr="00973F4C">
              <w:rPr>
                <w:iCs/>
                <w:sz w:val="12"/>
                <w:szCs w:val="12"/>
              </w:rPr>
              <w:t>Length</w:t>
            </w:r>
          </w:p>
          <w:p w14:paraId="5E63820D" w14:textId="22C86585" w:rsidR="00541427" w:rsidRPr="00973F4C" w:rsidRDefault="00541427" w:rsidP="00541427">
            <w:pPr>
              <w:spacing w:after="0"/>
              <w:jc w:val="center"/>
              <w:rPr>
                <w:iCs/>
                <w:sz w:val="12"/>
                <w:szCs w:val="12"/>
              </w:rPr>
            </w:pPr>
            <w:r w:rsidRPr="00973F4C">
              <w:rPr>
                <w:iCs/>
                <w:sz w:val="12"/>
                <w:szCs w:val="12"/>
              </w:rPr>
              <w:t xml:space="preserve"> (miles</w:t>
            </w:r>
            <w:r>
              <w:rPr>
                <w:iCs/>
                <w:sz w:val="12"/>
                <w:szCs w:val="12"/>
              </w:rPr>
              <w:t>)</w:t>
            </w:r>
          </w:p>
        </w:tc>
      </w:tr>
      <w:tr w:rsidR="00541427" w:rsidRPr="0088402B" w14:paraId="46AD7705" w14:textId="77777777" w:rsidTr="00541427">
        <w:trPr>
          <w:trHeight w:val="576"/>
        </w:trPr>
        <w:tc>
          <w:tcPr>
            <w:tcW w:w="388" w:type="pct"/>
            <w:tcBorders>
              <w:top w:val="nil"/>
              <w:left w:val="single" w:sz="4" w:space="0" w:color="auto"/>
              <w:bottom w:val="single" w:sz="4" w:space="0" w:color="auto"/>
              <w:right w:val="single" w:sz="4" w:space="0" w:color="auto"/>
            </w:tcBorders>
            <w:shd w:val="clear" w:color="auto" w:fill="auto"/>
            <w:vAlign w:val="center"/>
            <w:hideMark/>
          </w:tcPr>
          <w:p w14:paraId="7E5F810D" w14:textId="046D5ECA" w:rsidR="00541427" w:rsidRPr="00973F4C" w:rsidRDefault="00541427" w:rsidP="00541427">
            <w:pPr>
              <w:spacing w:after="0"/>
              <w:jc w:val="center"/>
              <w:rPr>
                <w:iCs/>
                <w:sz w:val="12"/>
                <w:szCs w:val="12"/>
              </w:rPr>
            </w:pPr>
            <w:r w:rsidRPr="00973F4C">
              <w:rPr>
                <w:iCs/>
                <w:sz w:val="12"/>
                <w:szCs w:val="12"/>
              </w:rPr>
              <w:t>Type</w:t>
            </w:r>
            <w:r>
              <w:rPr>
                <w:iCs/>
                <w:sz w:val="12"/>
                <w:szCs w:val="12"/>
              </w:rPr>
              <w:t>*</w:t>
            </w:r>
            <w:r w:rsidRPr="00973F4C">
              <w:rPr>
                <w:iCs/>
                <w:sz w:val="12"/>
                <w:szCs w:val="12"/>
              </w:rPr>
              <w:br/>
              <w:t>[AC, DC</w:t>
            </w:r>
            <w:r w:rsidR="00D97424">
              <w:rPr>
                <w:iCs/>
                <w:sz w:val="12"/>
                <w:szCs w:val="12"/>
              </w:rPr>
              <w:t>]</w:t>
            </w:r>
            <w:r w:rsidRPr="00973F4C">
              <w:rPr>
                <w:iCs/>
                <w:sz w:val="12"/>
                <w:szCs w:val="12"/>
              </w:rPr>
              <w:t xml:space="preserve"> </w:t>
            </w:r>
          </w:p>
        </w:tc>
        <w:tc>
          <w:tcPr>
            <w:tcW w:w="350" w:type="pct"/>
            <w:tcBorders>
              <w:top w:val="nil"/>
              <w:left w:val="nil"/>
              <w:bottom w:val="single" w:sz="4" w:space="0" w:color="auto"/>
              <w:right w:val="single" w:sz="4" w:space="0" w:color="auto"/>
            </w:tcBorders>
            <w:shd w:val="clear" w:color="auto" w:fill="auto"/>
            <w:vAlign w:val="center"/>
            <w:hideMark/>
          </w:tcPr>
          <w:p w14:paraId="30E6D5D8" w14:textId="77777777" w:rsidR="00541427" w:rsidRPr="00973F4C" w:rsidRDefault="00541427" w:rsidP="00541427">
            <w:pPr>
              <w:spacing w:after="0"/>
              <w:jc w:val="center"/>
              <w:rPr>
                <w:iCs/>
                <w:sz w:val="12"/>
                <w:szCs w:val="12"/>
              </w:rPr>
            </w:pPr>
            <w:r w:rsidRPr="00973F4C">
              <w:rPr>
                <w:iCs/>
                <w:sz w:val="12"/>
                <w:szCs w:val="12"/>
              </w:rPr>
              <w:t>Name</w:t>
            </w:r>
            <w:r w:rsidRPr="00973F4C">
              <w:rPr>
                <w:iCs/>
                <w:sz w:val="12"/>
                <w:szCs w:val="12"/>
              </w:rPr>
              <w:br/>
              <w:t>[from Substation] - [to Substation] [kV]</w:t>
            </w:r>
          </w:p>
        </w:tc>
        <w:tc>
          <w:tcPr>
            <w:tcW w:w="225" w:type="pct"/>
            <w:tcBorders>
              <w:top w:val="nil"/>
              <w:left w:val="nil"/>
              <w:bottom w:val="single" w:sz="4" w:space="0" w:color="auto"/>
              <w:right w:val="single" w:sz="4" w:space="0" w:color="auto"/>
            </w:tcBorders>
            <w:shd w:val="clear" w:color="auto" w:fill="auto"/>
            <w:vAlign w:val="center"/>
            <w:hideMark/>
          </w:tcPr>
          <w:p w14:paraId="22A69EB4" w14:textId="77777777" w:rsidR="00541427" w:rsidRPr="00973F4C" w:rsidRDefault="00541427" w:rsidP="00541427">
            <w:pPr>
              <w:spacing w:after="0"/>
              <w:jc w:val="center"/>
              <w:rPr>
                <w:iCs/>
                <w:sz w:val="12"/>
                <w:szCs w:val="12"/>
              </w:rPr>
            </w:pPr>
            <w:r w:rsidRPr="00973F4C">
              <w:rPr>
                <w:iCs/>
                <w:sz w:val="12"/>
                <w:szCs w:val="12"/>
              </w:rPr>
              <w:t xml:space="preserve">PSSE </w:t>
            </w:r>
            <w:r w:rsidRPr="00973F4C">
              <w:rPr>
                <w:iCs/>
                <w:sz w:val="12"/>
                <w:szCs w:val="12"/>
              </w:rPr>
              <w:br/>
              <w:t>From Bus #</w:t>
            </w:r>
          </w:p>
        </w:tc>
        <w:tc>
          <w:tcPr>
            <w:tcW w:w="225" w:type="pct"/>
            <w:tcBorders>
              <w:top w:val="nil"/>
              <w:left w:val="nil"/>
              <w:bottom w:val="single" w:sz="4" w:space="0" w:color="auto"/>
              <w:right w:val="single" w:sz="4" w:space="0" w:color="auto"/>
            </w:tcBorders>
            <w:shd w:val="clear" w:color="auto" w:fill="auto"/>
            <w:vAlign w:val="center"/>
            <w:hideMark/>
          </w:tcPr>
          <w:p w14:paraId="6D23340F" w14:textId="77777777" w:rsidR="00541427" w:rsidRPr="00973F4C" w:rsidRDefault="00541427" w:rsidP="00541427">
            <w:pPr>
              <w:spacing w:after="0"/>
              <w:jc w:val="center"/>
              <w:rPr>
                <w:iCs/>
                <w:sz w:val="12"/>
                <w:szCs w:val="12"/>
              </w:rPr>
            </w:pPr>
            <w:r w:rsidRPr="00973F4C">
              <w:rPr>
                <w:iCs/>
                <w:sz w:val="12"/>
                <w:szCs w:val="12"/>
              </w:rPr>
              <w:t xml:space="preserve">PSSE </w:t>
            </w:r>
            <w:r w:rsidRPr="00973F4C">
              <w:rPr>
                <w:iCs/>
                <w:sz w:val="12"/>
                <w:szCs w:val="12"/>
              </w:rPr>
              <w:br/>
              <w:t>To Bus #</w:t>
            </w:r>
          </w:p>
        </w:tc>
        <w:tc>
          <w:tcPr>
            <w:tcW w:w="167" w:type="pct"/>
            <w:tcBorders>
              <w:top w:val="nil"/>
              <w:left w:val="nil"/>
              <w:bottom w:val="single" w:sz="4" w:space="0" w:color="auto"/>
              <w:right w:val="single" w:sz="4" w:space="0" w:color="auto"/>
            </w:tcBorders>
            <w:shd w:val="clear" w:color="auto" w:fill="auto"/>
            <w:noWrap/>
            <w:vAlign w:val="center"/>
            <w:hideMark/>
          </w:tcPr>
          <w:p w14:paraId="7A910707" w14:textId="77777777" w:rsidR="00541427" w:rsidRPr="00973F4C" w:rsidRDefault="00541427" w:rsidP="00541427">
            <w:pPr>
              <w:spacing w:after="0"/>
              <w:jc w:val="center"/>
              <w:rPr>
                <w:iCs/>
                <w:sz w:val="12"/>
                <w:szCs w:val="12"/>
              </w:rPr>
            </w:pPr>
            <w:r w:rsidRPr="00973F4C">
              <w:rPr>
                <w:iCs/>
                <w:sz w:val="12"/>
                <w:szCs w:val="12"/>
              </w:rPr>
              <w:t>kV</w:t>
            </w:r>
          </w:p>
        </w:tc>
        <w:tc>
          <w:tcPr>
            <w:tcW w:w="228" w:type="pct"/>
            <w:tcBorders>
              <w:top w:val="nil"/>
              <w:left w:val="nil"/>
              <w:bottom w:val="single" w:sz="4" w:space="0" w:color="auto"/>
              <w:right w:val="single" w:sz="4" w:space="0" w:color="auto"/>
            </w:tcBorders>
            <w:shd w:val="clear" w:color="auto" w:fill="auto"/>
            <w:vAlign w:val="center"/>
            <w:hideMark/>
          </w:tcPr>
          <w:p w14:paraId="28C780D2" w14:textId="59856D72" w:rsidR="00541427" w:rsidRPr="00973F4C" w:rsidRDefault="00541427" w:rsidP="00541427">
            <w:pPr>
              <w:spacing w:after="0"/>
              <w:jc w:val="center"/>
              <w:rPr>
                <w:iCs/>
                <w:sz w:val="12"/>
                <w:szCs w:val="12"/>
              </w:rPr>
            </w:pPr>
            <w:proofErr w:type="spellStart"/>
            <w:r w:rsidRPr="00A35B8D">
              <w:rPr>
                <w:sz w:val="12"/>
                <w:szCs w:val="12"/>
              </w:rPr>
              <w:t>Ckt</w:t>
            </w:r>
            <w:proofErr w:type="spellEnd"/>
            <w:r w:rsidRPr="00A35B8D">
              <w:rPr>
                <w:sz w:val="12"/>
                <w:szCs w:val="12"/>
              </w:rPr>
              <w:t xml:space="preserve"> No/Id</w:t>
            </w:r>
          </w:p>
        </w:tc>
        <w:tc>
          <w:tcPr>
            <w:tcW w:w="150" w:type="pct"/>
            <w:tcBorders>
              <w:top w:val="nil"/>
              <w:left w:val="nil"/>
              <w:bottom w:val="single" w:sz="4" w:space="0" w:color="auto"/>
              <w:right w:val="single" w:sz="4" w:space="0" w:color="auto"/>
            </w:tcBorders>
            <w:shd w:val="clear" w:color="auto" w:fill="auto"/>
            <w:noWrap/>
            <w:vAlign w:val="center"/>
            <w:hideMark/>
          </w:tcPr>
          <w:p w14:paraId="08A5B3B6" w14:textId="77777777" w:rsidR="00541427" w:rsidRPr="00973F4C" w:rsidRDefault="00541427" w:rsidP="00541427">
            <w:pPr>
              <w:spacing w:after="0"/>
              <w:jc w:val="center"/>
              <w:rPr>
                <w:iCs/>
                <w:sz w:val="12"/>
                <w:szCs w:val="12"/>
              </w:rPr>
            </w:pPr>
            <w:r w:rsidRPr="00973F4C">
              <w:rPr>
                <w:iCs/>
                <w:sz w:val="12"/>
                <w:szCs w:val="12"/>
              </w:rPr>
              <w:t>R</w:t>
            </w:r>
          </w:p>
        </w:tc>
        <w:tc>
          <w:tcPr>
            <w:tcW w:w="147" w:type="pct"/>
            <w:tcBorders>
              <w:top w:val="nil"/>
              <w:left w:val="nil"/>
              <w:bottom w:val="single" w:sz="4" w:space="0" w:color="auto"/>
              <w:right w:val="single" w:sz="4" w:space="0" w:color="auto"/>
            </w:tcBorders>
            <w:shd w:val="clear" w:color="auto" w:fill="auto"/>
            <w:noWrap/>
            <w:vAlign w:val="center"/>
            <w:hideMark/>
          </w:tcPr>
          <w:p w14:paraId="57EC022A" w14:textId="77777777" w:rsidR="00541427" w:rsidRPr="00973F4C" w:rsidRDefault="00541427" w:rsidP="00541427">
            <w:pPr>
              <w:spacing w:after="0"/>
              <w:jc w:val="center"/>
              <w:rPr>
                <w:iCs/>
                <w:sz w:val="12"/>
                <w:szCs w:val="12"/>
              </w:rPr>
            </w:pPr>
            <w:r w:rsidRPr="00973F4C">
              <w:rPr>
                <w:iCs/>
                <w:sz w:val="12"/>
                <w:szCs w:val="12"/>
              </w:rPr>
              <w:t>X</w:t>
            </w:r>
          </w:p>
        </w:tc>
        <w:tc>
          <w:tcPr>
            <w:tcW w:w="149" w:type="pct"/>
            <w:tcBorders>
              <w:top w:val="nil"/>
              <w:left w:val="nil"/>
              <w:bottom w:val="single" w:sz="4" w:space="0" w:color="auto"/>
              <w:right w:val="single" w:sz="4" w:space="0" w:color="auto"/>
            </w:tcBorders>
            <w:shd w:val="clear" w:color="auto" w:fill="auto"/>
            <w:noWrap/>
            <w:vAlign w:val="center"/>
            <w:hideMark/>
          </w:tcPr>
          <w:p w14:paraId="141BF62E" w14:textId="77777777" w:rsidR="00541427" w:rsidRPr="00973F4C" w:rsidRDefault="00541427" w:rsidP="00541427">
            <w:pPr>
              <w:spacing w:after="0"/>
              <w:jc w:val="center"/>
              <w:rPr>
                <w:iCs/>
                <w:sz w:val="12"/>
                <w:szCs w:val="12"/>
              </w:rPr>
            </w:pPr>
            <w:r w:rsidRPr="00973F4C">
              <w:rPr>
                <w:iCs/>
                <w:sz w:val="12"/>
                <w:szCs w:val="12"/>
              </w:rPr>
              <w:t>B</w:t>
            </w:r>
          </w:p>
        </w:tc>
        <w:tc>
          <w:tcPr>
            <w:tcW w:w="267" w:type="pct"/>
            <w:tcBorders>
              <w:top w:val="nil"/>
              <w:left w:val="nil"/>
              <w:bottom w:val="single" w:sz="4" w:space="0" w:color="auto"/>
              <w:right w:val="single" w:sz="4" w:space="0" w:color="auto"/>
            </w:tcBorders>
            <w:shd w:val="clear" w:color="auto" w:fill="auto"/>
            <w:noWrap/>
            <w:vAlign w:val="center"/>
            <w:hideMark/>
          </w:tcPr>
          <w:p w14:paraId="0FBFEBED" w14:textId="77777777" w:rsidR="00541427" w:rsidRPr="00973F4C" w:rsidRDefault="00541427" w:rsidP="00541427">
            <w:pPr>
              <w:spacing w:after="0"/>
              <w:jc w:val="center"/>
              <w:rPr>
                <w:iCs/>
                <w:sz w:val="12"/>
                <w:szCs w:val="12"/>
              </w:rPr>
            </w:pPr>
            <w:r w:rsidRPr="00973F4C">
              <w:rPr>
                <w:iCs/>
                <w:sz w:val="12"/>
                <w:szCs w:val="12"/>
              </w:rPr>
              <w:t>Normal</w:t>
            </w:r>
          </w:p>
        </w:tc>
        <w:tc>
          <w:tcPr>
            <w:tcW w:w="200" w:type="pct"/>
            <w:tcBorders>
              <w:top w:val="nil"/>
              <w:left w:val="nil"/>
              <w:bottom w:val="single" w:sz="4" w:space="0" w:color="auto"/>
              <w:right w:val="single" w:sz="4" w:space="0" w:color="auto"/>
            </w:tcBorders>
            <w:shd w:val="clear" w:color="auto" w:fill="auto"/>
            <w:noWrap/>
            <w:vAlign w:val="center"/>
            <w:hideMark/>
          </w:tcPr>
          <w:p w14:paraId="50CA92D4" w14:textId="77777777" w:rsidR="00541427" w:rsidRPr="00973F4C" w:rsidRDefault="00541427" w:rsidP="00541427">
            <w:pPr>
              <w:spacing w:after="0"/>
              <w:jc w:val="center"/>
              <w:rPr>
                <w:iCs/>
                <w:sz w:val="12"/>
                <w:szCs w:val="12"/>
              </w:rPr>
            </w:pPr>
            <w:r w:rsidRPr="00973F4C">
              <w:rPr>
                <w:iCs/>
                <w:sz w:val="12"/>
                <w:szCs w:val="12"/>
              </w:rPr>
              <w:t>LTE</w:t>
            </w:r>
          </w:p>
        </w:tc>
        <w:tc>
          <w:tcPr>
            <w:tcW w:w="197" w:type="pct"/>
            <w:tcBorders>
              <w:top w:val="nil"/>
              <w:left w:val="nil"/>
              <w:bottom w:val="single" w:sz="4" w:space="0" w:color="auto"/>
              <w:right w:val="single" w:sz="4" w:space="0" w:color="auto"/>
            </w:tcBorders>
            <w:shd w:val="clear" w:color="auto" w:fill="auto"/>
            <w:noWrap/>
            <w:vAlign w:val="center"/>
            <w:hideMark/>
          </w:tcPr>
          <w:p w14:paraId="066F9D8B" w14:textId="77777777" w:rsidR="00541427" w:rsidRPr="00973F4C" w:rsidRDefault="00541427" w:rsidP="00541427">
            <w:pPr>
              <w:spacing w:after="0"/>
              <w:jc w:val="center"/>
              <w:rPr>
                <w:iCs/>
                <w:sz w:val="12"/>
                <w:szCs w:val="12"/>
              </w:rPr>
            </w:pPr>
            <w:r w:rsidRPr="00973F4C">
              <w:rPr>
                <w:iCs/>
                <w:sz w:val="12"/>
                <w:szCs w:val="12"/>
              </w:rPr>
              <w:t>STE</w:t>
            </w:r>
          </w:p>
        </w:tc>
        <w:tc>
          <w:tcPr>
            <w:tcW w:w="267" w:type="pct"/>
            <w:tcBorders>
              <w:top w:val="nil"/>
              <w:left w:val="nil"/>
              <w:bottom w:val="single" w:sz="4" w:space="0" w:color="auto"/>
              <w:right w:val="single" w:sz="4" w:space="0" w:color="auto"/>
            </w:tcBorders>
            <w:shd w:val="clear" w:color="auto" w:fill="auto"/>
            <w:noWrap/>
            <w:vAlign w:val="center"/>
            <w:hideMark/>
          </w:tcPr>
          <w:p w14:paraId="02FB9EC3" w14:textId="77777777" w:rsidR="00541427" w:rsidRPr="00973F4C" w:rsidRDefault="00541427" w:rsidP="00541427">
            <w:pPr>
              <w:spacing w:after="0"/>
              <w:jc w:val="center"/>
              <w:rPr>
                <w:iCs/>
                <w:sz w:val="12"/>
                <w:szCs w:val="12"/>
              </w:rPr>
            </w:pPr>
            <w:r w:rsidRPr="00973F4C">
              <w:rPr>
                <w:iCs/>
                <w:sz w:val="12"/>
                <w:szCs w:val="12"/>
              </w:rPr>
              <w:t>Normal</w:t>
            </w:r>
          </w:p>
        </w:tc>
        <w:tc>
          <w:tcPr>
            <w:tcW w:w="200" w:type="pct"/>
            <w:tcBorders>
              <w:top w:val="nil"/>
              <w:left w:val="nil"/>
              <w:bottom w:val="single" w:sz="4" w:space="0" w:color="auto"/>
              <w:right w:val="single" w:sz="4" w:space="0" w:color="auto"/>
            </w:tcBorders>
            <w:shd w:val="clear" w:color="auto" w:fill="auto"/>
            <w:noWrap/>
            <w:vAlign w:val="center"/>
            <w:hideMark/>
          </w:tcPr>
          <w:p w14:paraId="0A065A56" w14:textId="77777777" w:rsidR="00541427" w:rsidRPr="00973F4C" w:rsidRDefault="00541427" w:rsidP="00541427">
            <w:pPr>
              <w:spacing w:after="0"/>
              <w:jc w:val="center"/>
              <w:rPr>
                <w:iCs/>
                <w:sz w:val="12"/>
                <w:szCs w:val="12"/>
              </w:rPr>
            </w:pPr>
            <w:r w:rsidRPr="00973F4C">
              <w:rPr>
                <w:iCs/>
                <w:sz w:val="12"/>
                <w:szCs w:val="12"/>
              </w:rPr>
              <w:t>LTE</w:t>
            </w:r>
          </w:p>
        </w:tc>
        <w:tc>
          <w:tcPr>
            <w:tcW w:w="197" w:type="pct"/>
            <w:tcBorders>
              <w:top w:val="nil"/>
              <w:left w:val="nil"/>
              <w:bottom w:val="single" w:sz="4" w:space="0" w:color="auto"/>
              <w:right w:val="single" w:sz="4" w:space="0" w:color="auto"/>
            </w:tcBorders>
            <w:shd w:val="clear" w:color="auto" w:fill="auto"/>
            <w:noWrap/>
            <w:vAlign w:val="center"/>
            <w:hideMark/>
          </w:tcPr>
          <w:p w14:paraId="30C45143" w14:textId="77777777" w:rsidR="00541427" w:rsidRPr="00973F4C" w:rsidRDefault="00541427" w:rsidP="00541427">
            <w:pPr>
              <w:spacing w:after="0"/>
              <w:jc w:val="center"/>
              <w:rPr>
                <w:iCs/>
                <w:sz w:val="12"/>
                <w:szCs w:val="12"/>
              </w:rPr>
            </w:pPr>
            <w:r w:rsidRPr="00973F4C">
              <w:rPr>
                <w:iCs/>
                <w:sz w:val="12"/>
                <w:szCs w:val="12"/>
              </w:rPr>
              <w:t>STE</w:t>
            </w:r>
          </w:p>
        </w:tc>
        <w:tc>
          <w:tcPr>
            <w:tcW w:w="434" w:type="pct"/>
            <w:tcBorders>
              <w:top w:val="nil"/>
              <w:left w:val="nil"/>
              <w:bottom w:val="single" w:sz="4" w:space="0" w:color="auto"/>
              <w:right w:val="single" w:sz="4" w:space="0" w:color="auto"/>
            </w:tcBorders>
            <w:shd w:val="clear" w:color="auto" w:fill="auto"/>
            <w:noWrap/>
            <w:vAlign w:val="center"/>
            <w:hideMark/>
          </w:tcPr>
          <w:p w14:paraId="766E54C3" w14:textId="77777777" w:rsidR="00541427" w:rsidRPr="00973F4C" w:rsidRDefault="00541427" w:rsidP="00541427">
            <w:pPr>
              <w:spacing w:after="0"/>
              <w:jc w:val="center"/>
              <w:rPr>
                <w:iCs/>
                <w:sz w:val="12"/>
                <w:szCs w:val="12"/>
              </w:rPr>
            </w:pPr>
            <w:r w:rsidRPr="00973F4C">
              <w:rPr>
                <w:iCs/>
                <w:sz w:val="12"/>
                <w:szCs w:val="12"/>
              </w:rPr>
              <w:t>B (From Bus)</w:t>
            </w:r>
          </w:p>
        </w:tc>
        <w:tc>
          <w:tcPr>
            <w:tcW w:w="347" w:type="pct"/>
            <w:tcBorders>
              <w:top w:val="nil"/>
              <w:left w:val="nil"/>
              <w:bottom w:val="single" w:sz="4" w:space="0" w:color="auto"/>
              <w:right w:val="single" w:sz="4" w:space="0" w:color="auto"/>
            </w:tcBorders>
            <w:shd w:val="clear" w:color="auto" w:fill="auto"/>
            <w:noWrap/>
            <w:vAlign w:val="center"/>
            <w:hideMark/>
          </w:tcPr>
          <w:p w14:paraId="01B6C134" w14:textId="77777777" w:rsidR="00541427" w:rsidRPr="00973F4C" w:rsidRDefault="00541427" w:rsidP="00541427">
            <w:pPr>
              <w:spacing w:after="0"/>
              <w:jc w:val="center"/>
              <w:rPr>
                <w:iCs/>
                <w:sz w:val="12"/>
                <w:szCs w:val="12"/>
              </w:rPr>
            </w:pPr>
            <w:r w:rsidRPr="00973F4C">
              <w:rPr>
                <w:iCs/>
                <w:sz w:val="12"/>
                <w:szCs w:val="12"/>
              </w:rPr>
              <w:t>B (To Bus)</w:t>
            </w:r>
          </w:p>
        </w:tc>
        <w:tc>
          <w:tcPr>
            <w:tcW w:w="332" w:type="pct"/>
            <w:tcBorders>
              <w:top w:val="nil"/>
              <w:left w:val="nil"/>
              <w:bottom w:val="single" w:sz="4" w:space="0" w:color="auto"/>
              <w:right w:val="single" w:sz="4" w:space="0" w:color="auto"/>
            </w:tcBorders>
            <w:shd w:val="clear" w:color="auto" w:fill="auto"/>
            <w:vAlign w:val="center"/>
            <w:hideMark/>
          </w:tcPr>
          <w:p w14:paraId="5B1EA99A" w14:textId="77777777" w:rsidR="00541427" w:rsidRPr="00973F4C" w:rsidRDefault="00541427" w:rsidP="00541427">
            <w:pPr>
              <w:spacing w:after="0"/>
              <w:jc w:val="center"/>
              <w:rPr>
                <w:iCs/>
                <w:sz w:val="12"/>
                <w:szCs w:val="12"/>
              </w:rPr>
            </w:pPr>
            <w:r w:rsidRPr="00973F4C">
              <w:rPr>
                <w:iCs/>
                <w:sz w:val="12"/>
                <w:szCs w:val="12"/>
              </w:rPr>
              <w:t xml:space="preserve">Conductor </w:t>
            </w:r>
            <w:r w:rsidRPr="00973F4C">
              <w:rPr>
                <w:iCs/>
                <w:sz w:val="12"/>
                <w:szCs w:val="12"/>
              </w:rPr>
              <w:br/>
              <w:t>Type</w:t>
            </w:r>
          </w:p>
        </w:tc>
        <w:tc>
          <w:tcPr>
            <w:tcW w:w="530" w:type="pct"/>
            <w:tcBorders>
              <w:top w:val="single" w:sz="4" w:space="0" w:color="auto"/>
              <w:left w:val="nil"/>
              <w:bottom w:val="single" w:sz="4" w:space="0" w:color="auto"/>
              <w:right w:val="single" w:sz="4" w:space="0" w:color="auto"/>
            </w:tcBorders>
            <w:vAlign w:val="center"/>
          </w:tcPr>
          <w:p w14:paraId="59092F1A" w14:textId="5A4258FA" w:rsidR="00541427" w:rsidRPr="00973F4C" w:rsidRDefault="00541427" w:rsidP="00541427">
            <w:pPr>
              <w:spacing w:after="0"/>
              <w:jc w:val="center"/>
              <w:rPr>
                <w:iCs/>
                <w:sz w:val="12"/>
                <w:szCs w:val="12"/>
              </w:rPr>
            </w:pPr>
            <w:r w:rsidRPr="00973F4C">
              <w:rPr>
                <w:iCs/>
                <w:sz w:val="12"/>
                <w:szCs w:val="12"/>
              </w:rPr>
              <w:t>Total</w:t>
            </w:r>
          </w:p>
        </w:tc>
      </w:tr>
      <w:tr w:rsidR="003C5BC0" w:rsidRPr="0088402B" w14:paraId="57D69F18" w14:textId="77777777" w:rsidTr="00541427">
        <w:trPr>
          <w:trHeight w:val="288"/>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14:paraId="5C2B780D" w14:textId="77777777" w:rsidR="00541427" w:rsidRPr="007421AE" w:rsidRDefault="00541427" w:rsidP="00973F4C">
            <w:pPr>
              <w:spacing w:after="0"/>
              <w:rPr>
                <w:rFonts w:ascii="Calibri" w:hAnsi="Calibri" w:cs="Calibri"/>
                <w:color w:val="000000"/>
                <w:sz w:val="12"/>
                <w:szCs w:val="12"/>
              </w:rPr>
            </w:pPr>
            <w:r w:rsidRPr="007421AE">
              <w:rPr>
                <w:rFonts w:ascii="Calibri" w:hAnsi="Calibri" w:cs="Calibri"/>
                <w:color w:val="000000"/>
                <w:sz w:val="12"/>
                <w:szCs w:val="12"/>
              </w:rPr>
              <w:t> </w:t>
            </w:r>
          </w:p>
        </w:tc>
        <w:tc>
          <w:tcPr>
            <w:tcW w:w="350" w:type="pct"/>
            <w:tcBorders>
              <w:top w:val="nil"/>
              <w:left w:val="nil"/>
              <w:bottom w:val="single" w:sz="4" w:space="0" w:color="auto"/>
              <w:right w:val="single" w:sz="4" w:space="0" w:color="auto"/>
            </w:tcBorders>
            <w:shd w:val="clear" w:color="auto" w:fill="auto"/>
            <w:noWrap/>
            <w:vAlign w:val="bottom"/>
            <w:hideMark/>
          </w:tcPr>
          <w:p w14:paraId="0AA981CA" w14:textId="77777777" w:rsidR="00541427" w:rsidRPr="007421AE" w:rsidRDefault="00541427" w:rsidP="00973F4C">
            <w:pPr>
              <w:spacing w:after="0"/>
              <w:rPr>
                <w:rFonts w:ascii="Calibri" w:hAnsi="Calibri" w:cs="Calibri"/>
                <w:color w:val="000000"/>
                <w:sz w:val="12"/>
                <w:szCs w:val="12"/>
              </w:rPr>
            </w:pPr>
            <w:r w:rsidRPr="007421AE">
              <w:rPr>
                <w:rFonts w:ascii="Calibri" w:hAnsi="Calibri" w:cs="Calibri"/>
                <w:color w:val="000000"/>
                <w:sz w:val="12"/>
                <w:szCs w:val="12"/>
              </w:rPr>
              <w:t> </w:t>
            </w:r>
          </w:p>
        </w:tc>
        <w:tc>
          <w:tcPr>
            <w:tcW w:w="225" w:type="pct"/>
            <w:tcBorders>
              <w:top w:val="nil"/>
              <w:left w:val="nil"/>
              <w:bottom w:val="single" w:sz="4" w:space="0" w:color="auto"/>
              <w:right w:val="single" w:sz="4" w:space="0" w:color="auto"/>
            </w:tcBorders>
            <w:shd w:val="clear" w:color="auto" w:fill="auto"/>
            <w:noWrap/>
            <w:vAlign w:val="bottom"/>
            <w:hideMark/>
          </w:tcPr>
          <w:p w14:paraId="23E4C78D" w14:textId="77777777" w:rsidR="00541427" w:rsidRPr="007421AE" w:rsidRDefault="00541427" w:rsidP="00973F4C">
            <w:pPr>
              <w:spacing w:after="0"/>
              <w:rPr>
                <w:rFonts w:ascii="Calibri" w:hAnsi="Calibri" w:cs="Calibri"/>
                <w:color w:val="000000"/>
                <w:sz w:val="12"/>
                <w:szCs w:val="12"/>
              </w:rPr>
            </w:pPr>
            <w:r w:rsidRPr="007421AE">
              <w:rPr>
                <w:rFonts w:ascii="Calibri" w:hAnsi="Calibri" w:cs="Calibri"/>
                <w:color w:val="000000"/>
                <w:sz w:val="12"/>
                <w:szCs w:val="12"/>
              </w:rPr>
              <w:t> </w:t>
            </w:r>
          </w:p>
        </w:tc>
        <w:tc>
          <w:tcPr>
            <w:tcW w:w="225" w:type="pct"/>
            <w:tcBorders>
              <w:top w:val="nil"/>
              <w:left w:val="nil"/>
              <w:bottom w:val="single" w:sz="4" w:space="0" w:color="auto"/>
              <w:right w:val="single" w:sz="4" w:space="0" w:color="auto"/>
            </w:tcBorders>
            <w:shd w:val="clear" w:color="auto" w:fill="auto"/>
            <w:noWrap/>
            <w:vAlign w:val="bottom"/>
            <w:hideMark/>
          </w:tcPr>
          <w:p w14:paraId="1AC8234C" w14:textId="77777777" w:rsidR="00541427" w:rsidRPr="007421AE" w:rsidRDefault="00541427" w:rsidP="00973F4C">
            <w:pPr>
              <w:spacing w:after="0"/>
              <w:rPr>
                <w:rFonts w:ascii="Calibri" w:hAnsi="Calibri" w:cs="Calibri"/>
                <w:color w:val="000000"/>
                <w:sz w:val="12"/>
                <w:szCs w:val="12"/>
              </w:rPr>
            </w:pPr>
            <w:r w:rsidRPr="007421AE">
              <w:rPr>
                <w:rFonts w:ascii="Calibri" w:hAnsi="Calibri" w:cs="Calibri"/>
                <w:color w:val="000000"/>
                <w:sz w:val="12"/>
                <w:szCs w:val="12"/>
              </w:rPr>
              <w:t> </w:t>
            </w:r>
          </w:p>
        </w:tc>
        <w:tc>
          <w:tcPr>
            <w:tcW w:w="167" w:type="pct"/>
            <w:tcBorders>
              <w:top w:val="nil"/>
              <w:left w:val="nil"/>
              <w:bottom w:val="single" w:sz="4" w:space="0" w:color="auto"/>
              <w:right w:val="single" w:sz="4" w:space="0" w:color="auto"/>
            </w:tcBorders>
            <w:shd w:val="clear" w:color="auto" w:fill="auto"/>
            <w:noWrap/>
            <w:vAlign w:val="bottom"/>
            <w:hideMark/>
          </w:tcPr>
          <w:p w14:paraId="0AFEE17F" w14:textId="77777777" w:rsidR="00541427" w:rsidRPr="007421AE" w:rsidRDefault="00541427" w:rsidP="00973F4C">
            <w:pPr>
              <w:spacing w:after="0"/>
              <w:rPr>
                <w:rFonts w:ascii="Calibri" w:hAnsi="Calibri" w:cs="Calibri"/>
                <w:color w:val="000000"/>
                <w:sz w:val="12"/>
                <w:szCs w:val="12"/>
              </w:rPr>
            </w:pPr>
            <w:r w:rsidRPr="007421AE">
              <w:rPr>
                <w:rFonts w:ascii="Calibri" w:hAnsi="Calibri" w:cs="Calibri"/>
                <w:color w:val="000000"/>
                <w:sz w:val="12"/>
                <w:szCs w:val="12"/>
              </w:rPr>
              <w:t> </w:t>
            </w:r>
          </w:p>
        </w:tc>
        <w:tc>
          <w:tcPr>
            <w:tcW w:w="228" w:type="pct"/>
            <w:tcBorders>
              <w:top w:val="nil"/>
              <w:left w:val="nil"/>
              <w:bottom w:val="single" w:sz="4" w:space="0" w:color="auto"/>
              <w:right w:val="single" w:sz="4" w:space="0" w:color="auto"/>
            </w:tcBorders>
            <w:shd w:val="clear" w:color="auto" w:fill="auto"/>
            <w:noWrap/>
            <w:vAlign w:val="center"/>
            <w:hideMark/>
          </w:tcPr>
          <w:p w14:paraId="6F1D722B" w14:textId="77777777" w:rsidR="00541427" w:rsidRPr="007421AE" w:rsidRDefault="00541427" w:rsidP="00973F4C">
            <w:pPr>
              <w:spacing w:after="0"/>
              <w:rPr>
                <w:rFonts w:ascii="Calibri" w:hAnsi="Calibri" w:cs="Calibri"/>
                <w:color w:val="000000"/>
                <w:sz w:val="12"/>
                <w:szCs w:val="12"/>
              </w:rPr>
            </w:pPr>
            <w:r w:rsidRPr="007421AE">
              <w:rPr>
                <w:rFonts w:ascii="Calibri" w:hAnsi="Calibri" w:cs="Calibri"/>
                <w:color w:val="000000"/>
                <w:sz w:val="12"/>
                <w:szCs w:val="12"/>
              </w:rPr>
              <w:t> </w:t>
            </w:r>
          </w:p>
        </w:tc>
        <w:tc>
          <w:tcPr>
            <w:tcW w:w="150" w:type="pct"/>
            <w:tcBorders>
              <w:top w:val="nil"/>
              <w:left w:val="nil"/>
              <w:bottom w:val="single" w:sz="4" w:space="0" w:color="auto"/>
              <w:right w:val="single" w:sz="4" w:space="0" w:color="auto"/>
            </w:tcBorders>
            <w:shd w:val="clear" w:color="auto" w:fill="auto"/>
            <w:noWrap/>
            <w:vAlign w:val="bottom"/>
            <w:hideMark/>
          </w:tcPr>
          <w:p w14:paraId="57B1BBD4" w14:textId="77777777" w:rsidR="00541427" w:rsidRPr="007421AE" w:rsidRDefault="00541427" w:rsidP="00973F4C">
            <w:pPr>
              <w:spacing w:after="0"/>
              <w:rPr>
                <w:rFonts w:ascii="Calibri" w:hAnsi="Calibri" w:cs="Calibri"/>
                <w:color w:val="000000"/>
                <w:sz w:val="12"/>
                <w:szCs w:val="12"/>
              </w:rPr>
            </w:pPr>
            <w:r w:rsidRPr="007421AE">
              <w:rPr>
                <w:rFonts w:ascii="Calibri" w:hAnsi="Calibri" w:cs="Calibri"/>
                <w:color w:val="000000"/>
                <w:sz w:val="12"/>
                <w:szCs w:val="12"/>
              </w:rPr>
              <w:t> </w:t>
            </w:r>
          </w:p>
        </w:tc>
        <w:tc>
          <w:tcPr>
            <w:tcW w:w="147" w:type="pct"/>
            <w:tcBorders>
              <w:top w:val="nil"/>
              <w:left w:val="nil"/>
              <w:bottom w:val="single" w:sz="4" w:space="0" w:color="auto"/>
              <w:right w:val="single" w:sz="4" w:space="0" w:color="auto"/>
            </w:tcBorders>
            <w:shd w:val="clear" w:color="auto" w:fill="auto"/>
            <w:noWrap/>
            <w:vAlign w:val="bottom"/>
            <w:hideMark/>
          </w:tcPr>
          <w:p w14:paraId="587F968C" w14:textId="77777777" w:rsidR="00541427" w:rsidRPr="007421AE" w:rsidRDefault="00541427" w:rsidP="00973F4C">
            <w:pPr>
              <w:spacing w:after="0"/>
              <w:rPr>
                <w:rFonts w:ascii="Calibri" w:hAnsi="Calibri" w:cs="Calibri"/>
                <w:color w:val="000000"/>
                <w:sz w:val="12"/>
                <w:szCs w:val="12"/>
              </w:rPr>
            </w:pPr>
            <w:r w:rsidRPr="007421AE">
              <w:rPr>
                <w:rFonts w:ascii="Calibri" w:hAnsi="Calibri" w:cs="Calibri"/>
                <w:color w:val="000000"/>
                <w:sz w:val="12"/>
                <w:szCs w:val="12"/>
              </w:rPr>
              <w:t> </w:t>
            </w:r>
          </w:p>
        </w:tc>
        <w:tc>
          <w:tcPr>
            <w:tcW w:w="149" w:type="pct"/>
            <w:tcBorders>
              <w:top w:val="nil"/>
              <w:left w:val="nil"/>
              <w:bottom w:val="single" w:sz="4" w:space="0" w:color="auto"/>
              <w:right w:val="single" w:sz="4" w:space="0" w:color="auto"/>
            </w:tcBorders>
            <w:shd w:val="clear" w:color="auto" w:fill="auto"/>
            <w:noWrap/>
            <w:vAlign w:val="bottom"/>
            <w:hideMark/>
          </w:tcPr>
          <w:p w14:paraId="31BF4D3B" w14:textId="77777777" w:rsidR="00541427" w:rsidRPr="007421AE" w:rsidRDefault="00541427" w:rsidP="00973F4C">
            <w:pPr>
              <w:spacing w:after="0"/>
              <w:rPr>
                <w:rFonts w:ascii="Calibri" w:hAnsi="Calibri" w:cs="Calibri"/>
                <w:color w:val="000000"/>
                <w:sz w:val="12"/>
                <w:szCs w:val="12"/>
              </w:rPr>
            </w:pPr>
            <w:r w:rsidRPr="007421AE">
              <w:rPr>
                <w:rFonts w:ascii="Calibri" w:hAnsi="Calibri" w:cs="Calibri"/>
                <w:color w:val="000000"/>
                <w:sz w:val="12"/>
                <w:szCs w:val="12"/>
              </w:rPr>
              <w:t> </w:t>
            </w:r>
          </w:p>
        </w:tc>
        <w:tc>
          <w:tcPr>
            <w:tcW w:w="267" w:type="pct"/>
            <w:tcBorders>
              <w:top w:val="nil"/>
              <w:left w:val="nil"/>
              <w:bottom w:val="single" w:sz="4" w:space="0" w:color="auto"/>
              <w:right w:val="single" w:sz="4" w:space="0" w:color="auto"/>
            </w:tcBorders>
            <w:shd w:val="clear" w:color="auto" w:fill="auto"/>
            <w:noWrap/>
            <w:vAlign w:val="bottom"/>
            <w:hideMark/>
          </w:tcPr>
          <w:p w14:paraId="13029825" w14:textId="77777777" w:rsidR="00541427" w:rsidRPr="007421AE" w:rsidRDefault="00541427" w:rsidP="00973F4C">
            <w:pPr>
              <w:spacing w:after="0"/>
              <w:rPr>
                <w:rFonts w:ascii="Calibri" w:hAnsi="Calibri" w:cs="Calibri"/>
                <w:color w:val="000000"/>
                <w:sz w:val="12"/>
                <w:szCs w:val="12"/>
              </w:rPr>
            </w:pPr>
            <w:r w:rsidRPr="007421AE">
              <w:rPr>
                <w:rFonts w:ascii="Calibri" w:hAnsi="Calibri" w:cs="Calibri"/>
                <w:color w:val="000000"/>
                <w:sz w:val="12"/>
                <w:szCs w:val="12"/>
              </w:rPr>
              <w:t> </w:t>
            </w:r>
          </w:p>
        </w:tc>
        <w:tc>
          <w:tcPr>
            <w:tcW w:w="200" w:type="pct"/>
            <w:tcBorders>
              <w:top w:val="nil"/>
              <w:left w:val="nil"/>
              <w:bottom w:val="single" w:sz="4" w:space="0" w:color="auto"/>
              <w:right w:val="single" w:sz="4" w:space="0" w:color="auto"/>
            </w:tcBorders>
            <w:shd w:val="clear" w:color="auto" w:fill="auto"/>
            <w:noWrap/>
            <w:vAlign w:val="bottom"/>
            <w:hideMark/>
          </w:tcPr>
          <w:p w14:paraId="65937065" w14:textId="77777777" w:rsidR="00541427" w:rsidRPr="007421AE" w:rsidRDefault="00541427" w:rsidP="00973F4C">
            <w:pPr>
              <w:spacing w:after="0"/>
              <w:rPr>
                <w:rFonts w:ascii="Calibri" w:hAnsi="Calibri" w:cs="Calibri"/>
                <w:color w:val="000000"/>
                <w:sz w:val="12"/>
                <w:szCs w:val="12"/>
              </w:rPr>
            </w:pPr>
            <w:r w:rsidRPr="007421AE">
              <w:rPr>
                <w:rFonts w:ascii="Calibri" w:hAnsi="Calibri" w:cs="Calibri"/>
                <w:color w:val="000000"/>
                <w:sz w:val="12"/>
                <w:szCs w:val="12"/>
              </w:rPr>
              <w:t> </w:t>
            </w:r>
          </w:p>
        </w:tc>
        <w:tc>
          <w:tcPr>
            <w:tcW w:w="197" w:type="pct"/>
            <w:tcBorders>
              <w:top w:val="nil"/>
              <w:left w:val="nil"/>
              <w:bottom w:val="single" w:sz="4" w:space="0" w:color="auto"/>
              <w:right w:val="single" w:sz="4" w:space="0" w:color="auto"/>
            </w:tcBorders>
            <w:shd w:val="clear" w:color="auto" w:fill="auto"/>
            <w:noWrap/>
            <w:vAlign w:val="bottom"/>
            <w:hideMark/>
          </w:tcPr>
          <w:p w14:paraId="644BD24B" w14:textId="77777777" w:rsidR="00541427" w:rsidRPr="007421AE" w:rsidRDefault="00541427" w:rsidP="00973F4C">
            <w:pPr>
              <w:spacing w:after="0"/>
              <w:rPr>
                <w:rFonts w:ascii="Calibri" w:hAnsi="Calibri" w:cs="Calibri"/>
                <w:color w:val="000000"/>
                <w:sz w:val="12"/>
                <w:szCs w:val="12"/>
              </w:rPr>
            </w:pPr>
            <w:r w:rsidRPr="007421AE">
              <w:rPr>
                <w:rFonts w:ascii="Calibri" w:hAnsi="Calibri" w:cs="Calibri"/>
                <w:color w:val="000000"/>
                <w:sz w:val="12"/>
                <w:szCs w:val="12"/>
              </w:rPr>
              <w:t> </w:t>
            </w:r>
          </w:p>
        </w:tc>
        <w:tc>
          <w:tcPr>
            <w:tcW w:w="267" w:type="pct"/>
            <w:tcBorders>
              <w:top w:val="nil"/>
              <w:left w:val="nil"/>
              <w:bottom w:val="single" w:sz="4" w:space="0" w:color="auto"/>
              <w:right w:val="single" w:sz="4" w:space="0" w:color="auto"/>
            </w:tcBorders>
            <w:shd w:val="clear" w:color="auto" w:fill="auto"/>
            <w:noWrap/>
            <w:vAlign w:val="bottom"/>
            <w:hideMark/>
          </w:tcPr>
          <w:p w14:paraId="4BCF6DE6" w14:textId="77777777" w:rsidR="00541427" w:rsidRPr="007421AE" w:rsidRDefault="00541427" w:rsidP="00973F4C">
            <w:pPr>
              <w:spacing w:after="0"/>
              <w:rPr>
                <w:rFonts w:ascii="Calibri" w:hAnsi="Calibri" w:cs="Calibri"/>
                <w:color w:val="000000"/>
                <w:sz w:val="12"/>
                <w:szCs w:val="12"/>
              </w:rPr>
            </w:pPr>
            <w:r w:rsidRPr="007421AE">
              <w:rPr>
                <w:rFonts w:ascii="Calibri" w:hAnsi="Calibri" w:cs="Calibri"/>
                <w:color w:val="000000"/>
                <w:sz w:val="12"/>
                <w:szCs w:val="12"/>
              </w:rPr>
              <w:t> </w:t>
            </w:r>
          </w:p>
        </w:tc>
        <w:tc>
          <w:tcPr>
            <w:tcW w:w="200" w:type="pct"/>
            <w:tcBorders>
              <w:top w:val="nil"/>
              <w:left w:val="nil"/>
              <w:bottom w:val="single" w:sz="4" w:space="0" w:color="auto"/>
              <w:right w:val="single" w:sz="4" w:space="0" w:color="auto"/>
            </w:tcBorders>
            <w:shd w:val="clear" w:color="auto" w:fill="auto"/>
            <w:noWrap/>
            <w:vAlign w:val="bottom"/>
            <w:hideMark/>
          </w:tcPr>
          <w:p w14:paraId="6FB7E48C" w14:textId="77777777" w:rsidR="00541427" w:rsidRPr="007421AE" w:rsidRDefault="00541427" w:rsidP="00973F4C">
            <w:pPr>
              <w:spacing w:after="0"/>
              <w:rPr>
                <w:rFonts w:ascii="Calibri" w:hAnsi="Calibri" w:cs="Calibri"/>
                <w:color w:val="000000"/>
                <w:sz w:val="12"/>
                <w:szCs w:val="12"/>
              </w:rPr>
            </w:pPr>
            <w:r w:rsidRPr="007421AE">
              <w:rPr>
                <w:rFonts w:ascii="Calibri" w:hAnsi="Calibri" w:cs="Calibri"/>
                <w:color w:val="000000"/>
                <w:sz w:val="12"/>
                <w:szCs w:val="12"/>
              </w:rPr>
              <w:t> </w:t>
            </w:r>
          </w:p>
        </w:tc>
        <w:tc>
          <w:tcPr>
            <w:tcW w:w="197" w:type="pct"/>
            <w:tcBorders>
              <w:top w:val="nil"/>
              <w:left w:val="nil"/>
              <w:bottom w:val="single" w:sz="4" w:space="0" w:color="auto"/>
              <w:right w:val="single" w:sz="4" w:space="0" w:color="auto"/>
            </w:tcBorders>
            <w:shd w:val="clear" w:color="auto" w:fill="auto"/>
            <w:noWrap/>
            <w:vAlign w:val="bottom"/>
            <w:hideMark/>
          </w:tcPr>
          <w:p w14:paraId="7CC7C073" w14:textId="77777777" w:rsidR="00541427" w:rsidRPr="007421AE" w:rsidRDefault="00541427" w:rsidP="00973F4C">
            <w:pPr>
              <w:spacing w:after="0"/>
              <w:rPr>
                <w:rFonts w:ascii="Calibri" w:hAnsi="Calibri" w:cs="Calibri"/>
                <w:color w:val="000000"/>
                <w:sz w:val="12"/>
                <w:szCs w:val="12"/>
              </w:rPr>
            </w:pPr>
            <w:r w:rsidRPr="007421AE">
              <w:rPr>
                <w:rFonts w:ascii="Calibri" w:hAnsi="Calibri" w:cs="Calibri"/>
                <w:color w:val="000000"/>
                <w:sz w:val="12"/>
                <w:szCs w:val="12"/>
              </w:rPr>
              <w:t> </w:t>
            </w:r>
          </w:p>
        </w:tc>
        <w:tc>
          <w:tcPr>
            <w:tcW w:w="434" w:type="pct"/>
            <w:tcBorders>
              <w:top w:val="nil"/>
              <w:left w:val="nil"/>
              <w:bottom w:val="single" w:sz="4" w:space="0" w:color="auto"/>
              <w:right w:val="single" w:sz="4" w:space="0" w:color="auto"/>
            </w:tcBorders>
            <w:shd w:val="clear" w:color="auto" w:fill="auto"/>
            <w:noWrap/>
            <w:vAlign w:val="bottom"/>
            <w:hideMark/>
          </w:tcPr>
          <w:p w14:paraId="162EE3B5" w14:textId="77777777" w:rsidR="00541427" w:rsidRPr="007421AE" w:rsidRDefault="00541427" w:rsidP="00973F4C">
            <w:pPr>
              <w:spacing w:after="0"/>
              <w:rPr>
                <w:rFonts w:ascii="Calibri" w:hAnsi="Calibri" w:cs="Calibri"/>
                <w:color w:val="000000"/>
                <w:sz w:val="12"/>
                <w:szCs w:val="12"/>
              </w:rPr>
            </w:pPr>
            <w:r w:rsidRPr="007421AE">
              <w:rPr>
                <w:rFonts w:ascii="Calibri" w:hAnsi="Calibri" w:cs="Calibri"/>
                <w:color w:val="000000"/>
                <w:sz w:val="12"/>
                <w:szCs w:val="12"/>
              </w:rPr>
              <w:t> </w:t>
            </w:r>
          </w:p>
        </w:tc>
        <w:tc>
          <w:tcPr>
            <w:tcW w:w="347" w:type="pct"/>
            <w:tcBorders>
              <w:top w:val="nil"/>
              <w:left w:val="nil"/>
              <w:bottom w:val="single" w:sz="4" w:space="0" w:color="auto"/>
              <w:right w:val="single" w:sz="4" w:space="0" w:color="auto"/>
            </w:tcBorders>
            <w:shd w:val="clear" w:color="auto" w:fill="auto"/>
            <w:noWrap/>
            <w:vAlign w:val="bottom"/>
            <w:hideMark/>
          </w:tcPr>
          <w:p w14:paraId="1FE247D6" w14:textId="77777777" w:rsidR="00541427" w:rsidRPr="007421AE" w:rsidRDefault="00541427" w:rsidP="00973F4C">
            <w:pPr>
              <w:spacing w:after="0"/>
              <w:rPr>
                <w:rFonts w:ascii="Calibri" w:hAnsi="Calibri" w:cs="Calibri"/>
                <w:color w:val="000000"/>
                <w:sz w:val="12"/>
                <w:szCs w:val="12"/>
              </w:rPr>
            </w:pPr>
            <w:r w:rsidRPr="007421AE">
              <w:rPr>
                <w:rFonts w:ascii="Calibri" w:hAnsi="Calibri" w:cs="Calibri"/>
                <w:color w:val="000000"/>
                <w:sz w:val="12"/>
                <w:szCs w:val="12"/>
              </w:rPr>
              <w:t> </w:t>
            </w:r>
          </w:p>
        </w:tc>
        <w:tc>
          <w:tcPr>
            <w:tcW w:w="332" w:type="pct"/>
            <w:tcBorders>
              <w:top w:val="nil"/>
              <w:left w:val="nil"/>
              <w:bottom w:val="single" w:sz="4" w:space="0" w:color="auto"/>
              <w:right w:val="single" w:sz="4" w:space="0" w:color="auto"/>
            </w:tcBorders>
            <w:shd w:val="clear" w:color="auto" w:fill="auto"/>
            <w:noWrap/>
            <w:vAlign w:val="bottom"/>
            <w:hideMark/>
          </w:tcPr>
          <w:p w14:paraId="46EA8F3E" w14:textId="77777777" w:rsidR="00541427" w:rsidRPr="007421AE" w:rsidRDefault="00541427" w:rsidP="00973F4C">
            <w:pPr>
              <w:spacing w:after="0"/>
              <w:rPr>
                <w:rFonts w:ascii="Calibri" w:hAnsi="Calibri" w:cs="Calibri"/>
                <w:color w:val="000000"/>
                <w:sz w:val="12"/>
                <w:szCs w:val="12"/>
              </w:rPr>
            </w:pPr>
            <w:r w:rsidRPr="007421AE">
              <w:rPr>
                <w:rFonts w:ascii="Calibri" w:hAnsi="Calibri" w:cs="Calibri"/>
                <w:color w:val="000000"/>
                <w:sz w:val="12"/>
                <w:szCs w:val="12"/>
              </w:rPr>
              <w:t> </w:t>
            </w:r>
          </w:p>
        </w:tc>
        <w:tc>
          <w:tcPr>
            <w:tcW w:w="530" w:type="pct"/>
            <w:tcBorders>
              <w:top w:val="single" w:sz="4" w:space="0" w:color="auto"/>
              <w:left w:val="nil"/>
              <w:bottom w:val="single" w:sz="4" w:space="0" w:color="auto"/>
              <w:right w:val="single" w:sz="4" w:space="0" w:color="auto"/>
            </w:tcBorders>
          </w:tcPr>
          <w:p w14:paraId="4CDB05FE" w14:textId="77777777" w:rsidR="00541427" w:rsidRPr="007421AE" w:rsidRDefault="00541427" w:rsidP="00973F4C">
            <w:pPr>
              <w:spacing w:after="0"/>
              <w:rPr>
                <w:rFonts w:ascii="Calibri" w:hAnsi="Calibri" w:cs="Calibri"/>
                <w:color w:val="000000"/>
                <w:sz w:val="12"/>
                <w:szCs w:val="12"/>
              </w:rPr>
            </w:pPr>
          </w:p>
        </w:tc>
      </w:tr>
      <w:tr w:rsidR="003C5BC0" w:rsidRPr="0088402B" w14:paraId="3FC3BDAF" w14:textId="77777777" w:rsidTr="00541427">
        <w:trPr>
          <w:trHeight w:val="288"/>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14:paraId="7AF2DBC7" w14:textId="77777777" w:rsidR="00541427" w:rsidRPr="007421AE" w:rsidRDefault="00541427" w:rsidP="00973F4C">
            <w:pPr>
              <w:spacing w:after="0"/>
              <w:rPr>
                <w:rFonts w:ascii="Calibri" w:hAnsi="Calibri" w:cs="Calibri"/>
                <w:color w:val="000000"/>
                <w:sz w:val="12"/>
                <w:szCs w:val="12"/>
              </w:rPr>
            </w:pPr>
            <w:r w:rsidRPr="007421AE">
              <w:rPr>
                <w:rFonts w:ascii="Calibri" w:hAnsi="Calibri" w:cs="Calibri"/>
                <w:color w:val="000000"/>
                <w:sz w:val="12"/>
                <w:szCs w:val="12"/>
              </w:rPr>
              <w:t> </w:t>
            </w:r>
          </w:p>
        </w:tc>
        <w:tc>
          <w:tcPr>
            <w:tcW w:w="350" w:type="pct"/>
            <w:tcBorders>
              <w:top w:val="nil"/>
              <w:left w:val="nil"/>
              <w:bottom w:val="single" w:sz="4" w:space="0" w:color="auto"/>
              <w:right w:val="single" w:sz="4" w:space="0" w:color="auto"/>
            </w:tcBorders>
            <w:shd w:val="clear" w:color="auto" w:fill="auto"/>
            <w:noWrap/>
            <w:vAlign w:val="bottom"/>
            <w:hideMark/>
          </w:tcPr>
          <w:p w14:paraId="51E661DF" w14:textId="77777777" w:rsidR="00541427" w:rsidRPr="007421AE" w:rsidRDefault="00541427" w:rsidP="00973F4C">
            <w:pPr>
              <w:spacing w:after="0"/>
              <w:rPr>
                <w:rFonts w:ascii="Calibri" w:hAnsi="Calibri" w:cs="Calibri"/>
                <w:color w:val="000000"/>
                <w:sz w:val="12"/>
                <w:szCs w:val="12"/>
              </w:rPr>
            </w:pPr>
            <w:r w:rsidRPr="007421AE">
              <w:rPr>
                <w:rFonts w:ascii="Calibri" w:hAnsi="Calibri" w:cs="Calibri"/>
                <w:color w:val="000000"/>
                <w:sz w:val="12"/>
                <w:szCs w:val="12"/>
              </w:rPr>
              <w:t> </w:t>
            </w:r>
          </w:p>
        </w:tc>
        <w:tc>
          <w:tcPr>
            <w:tcW w:w="225" w:type="pct"/>
            <w:tcBorders>
              <w:top w:val="nil"/>
              <w:left w:val="nil"/>
              <w:bottom w:val="single" w:sz="4" w:space="0" w:color="auto"/>
              <w:right w:val="single" w:sz="4" w:space="0" w:color="auto"/>
            </w:tcBorders>
            <w:shd w:val="clear" w:color="auto" w:fill="auto"/>
            <w:noWrap/>
            <w:vAlign w:val="bottom"/>
            <w:hideMark/>
          </w:tcPr>
          <w:p w14:paraId="0E45762A" w14:textId="77777777" w:rsidR="00541427" w:rsidRPr="007421AE" w:rsidRDefault="00541427" w:rsidP="00973F4C">
            <w:pPr>
              <w:spacing w:after="0"/>
              <w:rPr>
                <w:rFonts w:ascii="Calibri" w:hAnsi="Calibri" w:cs="Calibri"/>
                <w:color w:val="000000"/>
                <w:sz w:val="12"/>
                <w:szCs w:val="12"/>
              </w:rPr>
            </w:pPr>
            <w:r w:rsidRPr="007421AE">
              <w:rPr>
                <w:rFonts w:ascii="Calibri" w:hAnsi="Calibri" w:cs="Calibri"/>
                <w:color w:val="000000"/>
                <w:sz w:val="12"/>
                <w:szCs w:val="12"/>
              </w:rPr>
              <w:t> </w:t>
            </w:r>
          </w:p>
        </w:tc>
        <w:tc>
          <w:tcPr>
            <w:tcW w:w="225" w:type="pct"/>
            <w:tcBorders>
              <w:top w:val="nil"/>
              <w:left w:val="nil"/>
              <w:bottom w:val="single" w:sz="4" w:space="0" w:color="auto"/>
              <w:right w:val="single" w:sz="4" w:space="0" w:color="auto"/>
            </w:tcBorders>
            <w:shd w:val="clear" w:color="auto" w:fill="auto"/>
            <w:noWrap/>
            <w:vAlign w:val="bottom"/>
            <w:hideMark/>
          </w:tcPr>
          <w:p w14:paraId="19D2EE0B" w14:textId="77777777" w:rsidR="00541427" w:rsidRPr="007421AE" w:rsidRDefault="00541427" w:rsidP="00973F4C">
            <w:pPr>
              <w:spacing w:after="0"/>
              <w:rPr>
                <w:rFonts w:ascii="Calibri" w:hAnsi="Calibri" w:cs="Calibri"/>
                <w:color w:val="000000"/>
                <w:sz w:val="12"/>
                <w:szCs w:val="12"/>
              </w:rPr>
            </w:pPr>
            <w:r w:rsidRPr="007421AE">
              <w:rPr>
                <w:rFonts w:ascii="Calibri" w:hAnsi="Calibri" w:cs="Calibri"/>
                <w:color w:val="000000"/>
                <w:sz w:val="12"/>
                <w:szCs w:val="12"/>
              </w:rPr>
              <w:t> </w:t>
            </w:r>
          </w:p>
        </w:tc>
        <w:tc>
          <w:tcPr>
            <w:tcW w:w="167" w:type="pct"/>
            <w:tcBorders>
              <w:top w:val="nil"/>
              <w:left w:val="nil"/>
              <w:bottom w:val="single" w:sz="4" w:space="0" w:color="auto"/>
              <w:right w:val="single" w:sz="4" w:space="0" w:color="auto"/>
            </w:tcBorders>
            <w:shd w:val="clear" w:color="auto" w:fill="auto"/>
            <w:noWrap/>
            <w:vAlign w:val="bottom"/>
            <w:hideMark/>
          </w:tcPr>
          <w:p w14:paraId="4C02EC18" w14:textId="77777777" w:rsidR="00541427" w:rsidRPr="007421AE" w:rsidRDefault="00541427" w:rsidP="00973F4C">
            <w:pPr>
              <w:spacing w:after="0"/>
              <w:rPr>
                <w:rFonts w:ascii="Calibri" w:hAnsi="Calibri" w:cs="Calibri"/>
                <w:color w:val="000000"/>
                <w:sz w:val="12"/>
                <w:szCs w:val="12"/>
              </w:rPr>
            </w:pPr>
            <w:r w:rsidRPr="007421AE">
              <w:rPr>
                <w:rFonts w:ascii="Calibri" w:hAnsi="Calibri" w:cs="Calibri"/>
                <w:color w:val="000000"/>
                <w:sz w:val="12"/>
                <w:szCs w:val="12"/>
              </w:rPr>
              <w:t> </w:t>
            </w:r>
          </w:p>
        </w:tc>
        <w:tc>
          <w:tcPr>
            <w:tcW w:w="228" w:type="pct"/>
            <w:tcBorders>
              <w:top w:val="nil"/>
              <w:left w:val="nil"/>
              <w:bottom w:val="single" w:sz="4" w:space="0" w:color="auto"/>
              <w:right w:val="single" w:sz="4" w:space="0" w:color="auto"/>
            </w:tcBorders>
            <w:shd w:val="clear" w:color="auto" w:fill="auto"/>
            <w:noWrap/>
            <w:vAlign w:val="center"/>
            <w:hideMark/>
          </w:tcPr>
          <w:p w14:paraId="2728353A" w14:textId="77777777" w:rsidR="00541427" w:rsidRPr="007421AE" w:rsidRDefault="00541427" w:rsidP="00973F4C">
            <w:pPr>
              <w:spacing w:after="0"/>
              <w:rPr>
                <w:rFonts w:ascii="Calibri" w:hAnsi="Calibri" w:cs="Calibri"/>
                <w:color w:val="000000"/>
                <w:sz w:val="12"/>
                <w:szCs w:val="12"/>
              </w:rPr>
            </w:pPr>
            <w:r w:rsidRPr="007421AE">
              <w:rPr>
                <w:rFonts w:ascii="Calibri" w:hAnsi="Calibri" w:cs="Calibri"/>
                <w:color w:val="000000"/>
                <w:sz w:val="12"/>
                <w:szCs w:val="12"/>
              </w:rPr>
              <w:t> </w:t>
            </w:r>
          </w:p>
        </w:tc>
        <w:tc>
          <w:tcPr>
            <w:tcW w:w="150" w:type="pct"/>
            <w:tcBorders>
              <w:top w:val="nil"/>
              <w:left w:val="nil"/>
              <w:bottom w:val="single" w:sz="4" w:space="0" w:color="auto"/>
              <w:right w:val="single" w:sz="4" w:space="0" w:color="auto"/>
            </w:tcBorders>
            <w:shd w:val="clear" w:color="auto" w:fill="auto"/>
            <w:noWrap/>
            <w:vAlign w:val="bottom"/>
            <w:hideMark/>
          </w:tcPr>
          <w:p w14:paraId="4C8ECA1C" w14:textId="77777777" w:rsidR="00541427" w:rsidRPr="007421AE" w:rsidRDefault="00541427" w:rsidP="00973F4C">
            <w:pPr>
              <w:spacing w:after="0"/>
              <w:rPr>
                <w:rFonts w:ascii="Calibri" w:hAnsi="Calibri" w:cs="Calibri"/>
                <w:color w:val="000000"/>
                <w:sz w:val="12"/>
                <w:szCs w:val="12"/>
              </w:rPr>
            </w:pPr>
            <w:r w:rsidRPr="007421AE">
              <w:rPr>
                <w:rFonts w:ascii="Calibri" w:hAnsi="Calibri" w:cs="Calibri"/>
                <w:color w:val="000000"/>
                <w:sz w:val="12"/>
                <w:szCs w:val="12"/>
              </w:rPr>
              <w:t> </w:t>
            </w:r>
          </w:p>
        </w:tc>
        <w:tc>
          <w:tcPr>
            <w:tcW w:w="147" w:type="pct"/>
            <w:tcBorders>
              <w:top w:val="nil"/>
              <w:left w:val="nil"/>
              <w:bottom w:val="single" w:sz="4" w:space="0" w:color="auto"/>
              <w:right w:val="single" w:sz="4" w:space="0" w:color="auto"/>
            </w:tcBorders>
            <w:shd w:val="clear" w:color="auto" w:fill="auto"/>
            <w:noWrap/>
            <w:vAlign w:val="bottom"/>
            <w:hideMark/>
          </w:tcPr>
          <w:p w14:paraId="1CEC7E6C" w14:textId="77777777" w:rsidR="00541427" w:rsidRPr="007421AE" w:rsidRDefault="00541427" w:rsidP="00973F4C">
            <w:pPr>
              <w:spacing w:after="0"/>
              <w:rPr>
                <w:rFonts w:ascii="Calibri" w:hAnsi="Calibri" w:cs="Calibri"/>
                <w:color w:val="000000"/>
                <w:sz w:val="12"/>
                <w:szCs w:val="12"/>
              </w:rPr>
            </w:pPr>
            <w:r w:rsidRPr="007421AE">
              <w:rPr>
                <w:rFonts w:ascii="Calibri" w:hAnsi="Calibri" w:cs="Calibri"/>
                <w:color w:val="000000"/>
                <w:sz w:val="12"/>
                <w:szCs w:val="12"/>
              </w:rPr>
              <w:t> </w:t>
            </w:r>
          </w:p>
        </w:tc>
        <w:tc>
          <w:tcPr>
            <w:tcW w:w="149" w:type="pct"/>
            <w:tcBorders>
              <w:top w:val="nil"/>
              <w:left w:val="nil"/>
              <w:bottom w:val="single" w:sz="4" w:space="0" w:color="auto"/>
              <w:right w:val="single" w:sz="4" w:space="0" w:color="auto"/>
            </w:tcBorders>
            <w:shd w:val="clear" w:color="auto" w:fill="auto"/>
            <w:noWrap/>
            <w:vAlign w:val="bottom"/>
            <w:hideMark/>
          </w:tcPr>
          <w:p w14:paraId="37BABE71" w14:textId="77777777" w:rsidR="00541427" w:rsidRPr="007421AE" w:rsidRDefault="00541427" w:rsidP="00973F4C">
            <w:pPr>
              <w:spacing w:after="0"/>
              <w:rPr>
                <w:rFonts w:ascii="Calibri" w:hAnsi="Calibri" w:cs="Calibri"/>
                <w:color w:val="000000"/>
                <w:sz w:val="12"/>
                <w:szCs w:val="12"/>
              </w:rPr>
            </w:pPr>
            <w:r w:rsidRPr="007421AE">
              <w:rPr>
                <w:rFonts w:ascii="Calibri" w:hAnsi="Calibri" w:cs="Calibri"/>
                <w:color w:val="000000"/>
                <w:sz w:val="12"/>
                <w:szCs w:val="12"/>
              </w:rPr>
              <w:t> </w:t>
            </w:r>
          </w:p>
        </w:tc>
        <w:tc>
          <w:tcPr>
            <w:tcW w:w="267" w:type="pct"/>
            <w:tcBorders>
              <w:top w:val="nil"/>
              <w:left w:val="nil"/>
              <w:bottom w:val="single" w:sz="4" w:space="0" w:color="auto"/>
              <w:right w:val="single" w:sz="4" w:space="0" w:color="auto"/>
            </w:tcBorders>
            <w:shd w:val="clear" w:color="auto" w:fill="auto"/>
            <w:noWrap/>
            <w:vAlign w:val="bottom"/>
            <w:hideMark/>
          </w:tcPr>
          <w:p w14:paraId="1228BA4A" w14:textId="77777777" w:rsidR="00541427" w:rsidRPr="007421AE" w:rsidRDefault="00541427" w:rsidP="00973F4C">
            <w:pPr>
              <w:spacing w:after="0"/>
              <w:rPr>
                <w:rFonts w:ascii="Calibri" w:hAnsi="Calibri" w:cs="Calibri"/>
                <w:color w:val="000000"/>
                <w:sz w:val="12"/>
                <w:szCs w:val="12"/>
              </w:rPr>
            </w:pPr>
            <w:r w:rsidRPr="007421AE">
              <w:rPr>
                <w:rFonts w:ascii="Calibri" w:hAnsi="Calibri" w:cs="Calibri"/>
                <w:color w:val="000000"/>
                <w:sz w:val="12"/>
                <w:szCs w:val="12"/>
              </w:rPr>
              <w:t> </w:t>
            </w:r>
          </w:p>
        </w:tc>
        <w:tc>
          <w:tcPr>
            <w:tcW w:w="200" w:type="pct"/>
            <w:tcBorders>
              <w:top w:val="nil"/>
              <w:left w:val="nil"/>
              <w:bottom w:val="single" w:sz="4" w:space="0" w:color="auto"/>
              <w:right w:val="single" w:sz="4" w:space="0" w:color="auto"/>
            </w:tcBorders>
            <w:shd w:val="clear" w:color="auto" w:fill="auto"/>
            <w:noWrap/>
            <w:vAlign w:val="bottom"/>
            <w:hideMark/>
          </w:tcPr>
          <w:p w14:paraId="3F7F5611" w14:textId="77777777" w:rsidR="00541427" w:rsidRPr="007421AE" w:rsidRDefault="00541427" w:rsidP="00973F4C">
            <w:pPr>
              <w:spacing w:after="0"/>
              <w:rPr>
                <w:rFonts w:ascii="Calibri" w:hAnsi="Calibri" w:cs="Calibri"/>
                <w:color w:val="000000"/>
                <w:sz w:val="12"/>
                <w:szCs w:val="12"/>
              </w:rPr>
            </w:pPr>
            <w:r w:rsidRPr="007421AE">
              <w:rPr>
                <w:rFonts w:ascii="Calibri" w:hAnsi="Calibri" w:cs="Calibri"/>
                <w:color w:val="000000"/>
                <w:sz w:val="12"/>
                <w:szCs w:val="12"/>
              </w:rPr>
              <w:t> </w:t>
            </w:r>
          </w:p>
        </w:tc>
        <w:tc>
          <w:tcPr>
            <w:tcW w:w="197" w:type="pct"/>
            <w:tcBorders>
              <w:top w:val="nil"/>
              <w:left w:val="nil"/>
              <w:bottom w:val="single" w:sz="4" w:space="0" w:color="auto"/>
              <w:right w:val="single" w:sz="4" w:space="0" w:color="auto"/>
            </w:tcBorders>
            <w:shd w:val="clear" w:color="auto" w:fill="auto"/>
            <w:noWrap/>
            <w:vAlign w:val="bottom"/>
            <w:hideMark/>
          </w:tcPr>
          <w:p w14:paraId="131591F6" w14:textId="77777777" w:rsidR="00541427" w:rsidRPr="007421AE" w:rsidRDefault="00541427" w:rsidP="00973F4C">
            <w:pPr>
              <w:spacing w:after="0"/>
              <w:rPr>
                <w:rFonts w:ascii="Calibri" w:hAnsi="Calibri" w:cs="Calibri"/>
                <w:color w:val="000000"/>
                <w:sz w:val="12"/>
                <w:szCs w:val="12"/>
              </w:rPr>
            </w:pPr>
            <w:r w:rsidRPr="007421AE">
              <w:rPr>
                <w:rFonts w:ascii="Calibri" w:hAnsi="Calibri" w:cs="Calibri"/>
                <w:color w:val="000000"/>
                <w:sz w:val="12"/>
                <w:szCs w:val="12"/>
              </w:rPr>
              <w:t> </w:t>
            </w:r>
          </w:p>
        </w:tc>
        <w:tc>
          <w:tcPr>
            <w:tcW w:w="267" w:type="pct"/>
            <w:tcBorders>
              <w:top w:val="nil"/>
              <w:left w:val="nil"/>
              <w:bottom w:val="single" w:sz="4" w:space="0" w:color="auto"/>
              <w:right w:val="single" w:sz="4" w:space="0" w:color="auto"/>
            </w:tcBorders>
            <w:shd w:val="clear" w:color="auto" w:fill="auto"/>
            <w:noWrap/>
            <w:vAlign w:val="bottom"/>
            <w:hideMark/>
          </w:tcPr>
          <w:p w14:paraId="3D8D3E4B" w14:textId="77777777" w:rsidR="00541427" w:rsidRPr="007421AE" w:rsidRDefault="00541427" w:rsidP="00973F4C">
            <w:pPr>
              <w:spacing w:after="0"/>
              <w:rPr>
                <w:rFonts w:ascii="Calibri" w:hAnsi="Calibri" w:cs="Calibri"/>
                <w:color w:val="000000"/>
                <w:sz w:val="12"/>
                <w:szCs w:val="12"/>
              </w:rPr>
            </w:pPr>
            <w:r w:rsidRPr="007421AE">
              <w:rPr>
                <w:rFonts w:ascii="Calibri" w:hAnsi="Calibri" w:cs="Calibri"/>
                <w:color w:val="000000"/>
                <w:sz w:val="12"/>
                <w:szCs w:val="12"/>
              </w:rPr>
              <w:t> </w:t>
            </w:r>
          </w:p>
        </w:tc>
        <w:tc>
          <w:tcPr>
            <w:tcW w:w="200" w:type="pct"/>
            <w:tcBorders>
              <w:top w:val="nil"/>
              <w:left w:val="nil"/>
              <w:bottom w:val="single" w:sz="4" w:space="0" w:color="auto"/>
              <w:right w:val="single" w:sz="4" w:space="0" w:color="auto"/>
            </w:tcBorders>
            <w:shd w:val="clear" w:color="auto" w:fill="auto"/>
            <w:noWrap/>
            <w:vAlign w:val="bottom"/>
            <w:hideMark/>
          </w:tcPr>
          <w:p w14:paraId="6E9B985D" w14:textId="77777777" w:rsidR="00541427" w:rsidRPr="007421AE" w:rsidRDefault="00541427" w:rsidP="00973F4C">
            <w:pPr>
              <w:spacing w:after="0"/>
              <w:rPr>
                <w:rFonts w:ascii="Calibri" w:hAnsi="Calibri" w:cs="Calibri"/>
                <w:color w:val="000000"/>
                <w:sz w:val="12"/>
                <w:szCs w:val="12"/>
              </w:rPr>
            </w:pPr>
            <w:r w:rsidRPr="007421AE">
              <w:rPr>
                <w:rFonts w:ascii="Calibri" w:hAnsi="Calibri" w:cs="Calibri"/>
                <w:color w:val="000000"/>
                <w:sz w:val="12"/>
                <w:szCs w:val="12"/>
              </w:rPr>
              <w:t> </w:t>
            </w:r>
          </w:p>
        </w:tc>
        <w:tc>
          <w:tcPr>
            <w:tcW w:w="197" w:type="pct"/>
            <w:tcBorders>
              <w:top w:val="nil"/>
              <w:left w:val="nil"/>
              <w:bottom w:val="single" w:sz="4" w:space="0" w:color="auto"/>
              <w:right w:val="single" w:sz="4" w:space="0" w:color="auto"/>
            </w:tcBorders>
            <w:shd w:val="clear" w:color="auto" w:fill="auto"/>
            <w:noWrap/>
            <w:vAlign w:val="bottom"/>
            <w:hideMark/>
          </w:tcPr>
          <w:p w14:paraId="62310ECF" w14:textId="77777777" w:rsidR="00541427" w:rsidRPr="007421AE" w:rsidRDefault="00541427" w:rsidP="00973F4C">
            <w:pPr>
              <w:spacing w:after="0"/>
              <w:rPr>
                <w:rFonts w:ascii="Calibri" w:hAnsi="Calibri" w:cs="Calibri"/>
                <w:color w:val="000000"/>
                <w:sz w:val="12"/>
                <w:szCs w:val="12"/>
              </w:rPr>
            </w:pPr>
            <w:r w:rsidRPr="007421AE">
              <w:rPr>
                <w:rFonts w:ascii="Calibri" w:hAnsi="Calibri" w:cs="Calibri"/>
                <w:color w:val="000000"/>
                <w:sz w:val="12"/>
                <w:szCs w:val="12"/>
              </w:rPr>
              <w:t> </w:t>
            </w:r>
          </w:p>
        </w:tc>
        <w:tc>
          <w:tcPr>
            <w:tcW w:w="434" w:type="pct"/>
            <w:tcBorders>
              <w:top w:val="nil"/>
              <w:left w:val="nil"/>
              <w:bottom w:val="single" w:sz="4" w:space="0" w:color="auto"/>
              <w:right w:val="single" w:sz="4" w:space="0" w:color="auto"/>
            </w:tcBorders>
            <w:shd w:val="clear" w:color="auto" w:fill="auto"/>
            <w:noWrap/>
            <w:vAlign w:val="bottom"/>
            <w:hideMark/>
          </w:tcPr>
          <w:p w14:paraId="0F12121D" w14:textId="77777777" w:rsidR="00541427" w:rsidRPr="007421AE" w:rsidRDefault="00541427" w:rsidP="00973F4C">
            <w:pPr>
              <w:spacing w:after="0"/>
              <w:rPr>
                <w:rFonts w:ascii="Calibri" w:hAnsi="Calibri" w:cs="Calibri"/>
                <w:color w:val="000000"/>
                <w:sz w:val="12"/>
                <w:szCs w:val="12"/>
              </w:rPr>
            </w:pPr>
            <w:r w:rsidRPr="007421AE">
              <w:rPr>
                <w:rFonts w:ascii="Calibri" w:hAnsi="Calibri" w:cs="Calibri"/>
                <w:color w:val="000000"/>
                <w:sz w:val="12"/>
                <w:szCs w:val="12"/>
              </w:rPr>
              <w:t> </w:t>
            </w:r>
          </w:p>
        </w:tc>
        <w:tc>
          <w:tcPr>
            <w:tcW w:w="347" w:type="pct"/>
            <w:tcBorders>
              <w:top w:val="nil"/>
              <w:left w:val="nil"/>
              <w:bottom w:val="single" w:sz="4" w:space="0" w:color="auto"/>
              <w:right w:val="single" w:sz="4" w:space="0" w:color="auto"/>
            </w:tcBorders>
            <w:shd w:val="clear" w:color="auto" w:fill="auto"/>
            <w:noWrap/>
            <w:vAlign w:val="bottom"/>
            <w:hideMark/>
          </w:tcPr>
          <w:p w14:paraId="434DA020" w14:textId="77777777" w:rsidR="00541427" w:rsidRPr="007421AE" w:rsidRDefault="00541427" w:rsidP="00973F4C">
            <w:pPr>
              <w:spacing w:after="0"/>
              <w:rPr>
                <w:rFonts w:ascii="Calibri" w:hAnsi="Calibri" w:cs="Calibri"/>
                <w:color w:val="000000"/>
                <w:sz w:val="12"/>
                <w:szCs w:val="12"/>
              </w:rPr>
            </w:pPr>
            <w:r w:rsidRPr="007421AE">
              <w:rPr>
                <w:rFonts w:ascii="Calibri" w:hAnsi="Calibri" w:cs="Calibri"/>
                <w:color w:val="000000"/>
                <w:sz w:val="12"/>
                <w:szCs w:val="12"/>
              </w:rPr>
              <w:t> </w:t>
            </w:r>
          </w:p>
        </w:tc>
        <w:tc>
          <w:tcPr>
            <w:tcW w:w="332" w:type="pct"/>
            <w:tcBorders>
              <w:top w:val="nil"/>
              <w:left w:val="nil"/>
              <w:bottom w:val="single" w:sz="4" w:space="0" w:color="auto"/>
              <w:right w:val="single" w:sz="4" w:space="0" w:color="auto"/>
            </w:tcBorders>
            <w:shd w:val="clear" w:color="auto" w:fill="auto"/>
            <w:noWrap/>
            <w:vAlign w:val="bottom"/>
            <w:hideMark/>
          </w:tcPr>
          <w:p w14:paraId="1404D14E" w14:textId="77777777" w:rsidR="00541427" w:rsidRPr="007421AE" w:rsidRDefault="00541427" w:rsidP="00973F4C">
            <w:pPr>
              <w:spacing w:after="0"/>
              <w:rPr>
                <w:rFonts w:ascii="Calibri" w:hAnsi="Calibri" w:cs="Calibri"/>
                <w:color w:val="000000"/>
                <w:sz w:val="12"/>
                <w:szCs w:val="12"/>
              </w:rPr>
            </w:pPr>
            <w:r w:rsidRPr="007421AE">
              <w:rPr>
                <w:rFonts w:ascii="Calibri" w:hAnsi="Calibri" w:cs="Calibri"/>
                <w:color w:val="000000"/>
                <w:sz w:val="12"/>
                <w:szCs w:val="12"/>
              </w:rPr>
              <w:t> </w:t>
            </w:r>
          </w:p>
        </w:tc>
        <w:tc>
          <w:tcPr>
            <w:tcW w:w="530" w:type="pct"/>
            <w:tcBorders>
              <w:top w:val="single" w:sz="4" w:space="0" w:color="auto"/>
              <w:left w:val="nil"/>
              <w:bottom w:val="single" w:sz="4" w:space="0" w:color="auto"/>
              <w:right w:val="single" w:sz="4" w:space="0" w:color="auto"/>
            </w:tcBorders>
          </w:tcPr>
          <w:p w14:paraId="06255BEB" w14:textId="77777777" w:rsidR="00541427" w:rsidRPr="007421AE" w:rsidRDefault="00541427" w:rsidP="00973F4C">
            <w:pPr>
              <w:spacing w:after="0"/>
              <w:rPr>
                <w:rFonts w:ascii="Calibri" w:hAnsi="Calibri" w:cs="Calibri"/>
                <w:color w:val="000000"/>
                <w:sz w:val="12"/>
                <w:szCs w:val="12"/>
              </w:rPr>
            </w:pPr>
          </w:p>
        </w:tc>
      </w:tr>
    </w:tbl>
    <w:p w14:paraId="686A75D2" w14:textId="77777777" w:rsidR="00973F4C" w:rsidRPr="000C561C" w:rsidRDefault="00973F4C" w:rsidP="00973F4C">
      <w:pPr>
        <w:spacing w:after="0"/>
        <w:jc w:val="center"/>
        <w:rPr>
          <w:b/>
          <w:iCs/>
          <w:sz w:val="32"/>
        </w:rPr>
      </w:pPr>
      <w:r w:rsidRPr="000C561C">
        <w:rPr>
          <w:b/>
          <w:iCs/>
          <w:sz w:val="32"/>
        </w:rPr>
        <w:t>Proposed Project Document</w:t>
      </w:r>
    </w:p>
    <w:p w14:paraId="5736D5F9" w14:textId="77777777" w:rsidR="00973F4C" w:rsidRPr="000C561C" w:rsidRDefault="00973F4C" w:rsidP="00973F4C">
      <w:pPr>
        <w:spacing w:after="0"/>
        <w:jc w:val="center"/>
        <w:rPr>
          <w:b/>
          <w:iCs/>
        </w:rPr>
      </w:pPr>
      <w:r w:rsidRPr="000C561C">
        <w:rPr>
          <w:b/>
          <w:iCs/>
        </w:rPr>
        <w:t>Attachment C.</w:t>
      </w:r>
      <w:r>
        <w:rPr>
          <w:b/>
          <w:iCs/>
        </w:rPr>
        <w:t>1</w:t>
      </w:r>
      <w:r w:rsidRPr="000C561C">
        <w:rPr>
          <w:b/>
          <w:iCs/>
        </w:rPr>
        <w:t>.</w:t>
      </w:r>
      <w:r>
        <w:rPr>
          <w:b/>
          <w:iCs/>
        </w:rPr>
        <w:t>E</w:t>
      </w:r>
    </w:p>
    <w:p w14:paraId="6DBBA5BE" w14:textId="77777777" w:rsidR="00973F4C" w:rsidRDefault="00973F4C" w:rsidP="00973F4C">
      <w:pPr>
        <w:spacing w:after="0"/>
        <w:jc w:val="center"/>
        <w:rPr>
          <w:b/>
          <w:iCs/>
        </w:rPr>
      </w:pPr>
      <w:r w:rsidRPr="000C561C">
        <w:rPr>
          <w:b/>
          <w:iCs/>
        </w:rPr>
        <w:t xml:space="preserve">Proposed </w:t>
      </w:r>
      <w:r>
        <w:rPr>
          <w:b/>
          <w:iCs/>
        </w:rPr>
        <w:t>Project Data</w:t>
      </w:r>
      <w:r w:rsidRPr="000C561C">
        <w:rPr>
          <w:b/>
          <w:iCs/>
        </w:rPr>
        <w:t xml:space="preserve"> </w:t>
      </w:r>
      <w:r>
        <w:rPr>
          <w:b/>
          <w:iCs/>
        </w:rPr>
        <w:t>Summary</w:t>
      </w:r>
    </w:p>
    <w:p w14:paraId="6E06A5C7" w14:textId="77777777" w:rsidR="007C4494" w:rsidRDefault="007C4494" w:rsidP="006D6283">
      <w:pPr>
        <w:spacing w:after="0"/>
        <w:jc w:val="center"/>
        <w:rPr>
          <w:b/>
          <w:iCs/>
          <w:sz w:val="16"/>
          <w:szCs w:val="16"/>
        </w:rPr>
      </w:pPr>
    </w:p>
    <w:p w14:paraId="02D65E03" w14:textId="77777777" w:rsidR="00940015" w:rsidRDefault="00940015" w:rsidP="00A35B8D">
      <w:pPr>
        <w:spacing w:after="0"/>
        <w:rPr>
          <w:b/>
          <w:iCs/>
          <w:sz w:val="16"/>
          <w:szCs w:val="16"/>
        </w:rPr>
      </w:pPr>
    </w:p>
    <w:p w14:paraId="6415289F" w14:textId="77777777" w:rsidR="00940015" w:rsidRDefault="00940015" w:rsidP="00A35B8D">
      <w:pPr>
        <w:spacing w:after="0"/>
        <w:rPr>
          <w:b/>
          <w:iCs/>
          <w:sz w:val="16"/>
          <w:szCs w:val="16"/>
        </w:rPr>
      </w:pPr>
    </w:p>
    <w:p w14:paraId="4878DB61" w14:textId="77777777" w:rsidR="00940015" w:rsidRDefault="00940015" w:rsidP="00A35B8D">
      <w:pPr>
        <w:spacing w:after="0"/>
        <w:rPr>
          <w:b/>
          <w:iCs/>
          <w:sz w:val="16"/>
          <w:szCs w:val="16"/>
        </w:rPr>
      </w:pPr>
    </w:p>
    <w:p w14:paraId="7BC0A98B" w14:textId="77777777" w:rsidR="00940015" w:rsidRDefault="00940015" w:rsidP="00A35B8D">
      <w:pPr>
        <w:spacing w:after="0"/>
        <w:rPr>
          <w:b/>
          <w:iCs/>
          <w:sz w:val="16"/>
          <w:szCs w:val="16"/>
        </w:rPr>
      </w:pPr>
    </w:p>
    <w:p w14:paraId="4A2FD2EC" w14:textId="77777777" w:rsidR="00940015" w:rsidRDefault="00940015" w:rsidP="00A35B8D">
      <w:pPr>
        <w:spacing w:after="0"/>
        <w:rPr>
          <w:b/>
          <w:iCs/>
          <w:sz w:val="16"/>
          <w:szCs w:val="16"/>
        </w:rPr>
      </w:pPr>
    </w:p>
    <w:p w14:paraId="01FDB631" w14:textId="77777777" w:rsidR="00940015" w:rsidRDefault="00940015" w:rsidP="00A35B8D">
      <w:pPr>
        <w:spacing w:after="0"/>
        <w:rPr>
          <w:b/>
          <w:iCs/>
          <w:sz w:val="16"/>
          <w:szCs w:val="16"/>
        </w:rPr>
      </w:pPr>
    </w:p>
    <w:p w14:paraId="2F5B7067" w14:textId="77777777" w:rsidR="00940015" w:rsidRDefault="00940015" w:rsidP="00A35B8D">
      <w:pPr>
        <w:spacing w:after="0"/>
        <w:rPr>
          <w:b/>
          <w:iCs/>
          <w:sz w:val="16"/>
          <w:szCs w:val="16"/>
        </w:rPr>
      </w:pPr>
    </w:p>
    <w:p w14:paraId="62934E73" w14:textId="77777777" w:rsidR="00940015" w:rsidRDefault="00940015" w:rsidP="00A35B8D">
      <w:pPr>
        <w:spacing w:after="0"/>
        <w:rPr>
          <w:b/>
          <w:iCs/>
          <w:sz w:val="16"/>
          <w:szCs w:val="16"/>
        </w:rPr>
      </w:pPr>
    </w:p>
    <w:p w14:paraId="411EA317" w14:textId="77777777" w:rsidR="00940015" w:rsidRDefault="00940015" w:rsidP="00A35B8D">
      <w:pPr>
        <w:spacing w:after="0"/>
        <w:rPr>
          <w:b/>
          <w:iCs/>
          <w:sz w:val="16"/>
          <w:szCs w:val="16"/>
        </w:rPr>
      </w:pPr>
    </w:p>
    <w:p w14:paraId="78EC2641" w14:textId="77777777" w:rsidR="00940015" w:rsidRDefault="00940015" w:rsidP="00A35B8D">
      <w:pPr>
        <w:spacing w:after="0"/>
        <w:rPr>
          <w:b/>
          <w:iCs/>
          <w:sz w:val="16"/>
          <w:szCs w:val="16"/>
        </w:rPr>
      </w:pPr>
    </w:p>
    <w:p w14:paraId="17D59766" w14:textId="77777777" w:rsidR="00940015" w:rsidRDefault="00940015" w:rsidP="00A35B8D">
      <w:pPr>
        <w:spacing w:after="0"/>
        <w:rPr>
          <w:b/>
          <w:iCs/>
          <w:sz w:val="16"/>
          <w:szCs w:val="16"/>
        </w:rPr>
      </w:pPr>
    </w:p>
    <w:p w14:paraId="7A92357F" w14:textId="5E2DA310" w:rsidR="002D5D59" w:rsidRPr="00A35B8D" w:rsidRDefault="007C4494" w:rsidP="00A35B8D">
      <w:pPr>
        <w:spacing w:after="0"/>
        <w:rPr>
          <w:b/>
          <w:iCs/>
          <w:sz w:val="16"/>
          <w:szCs w:val="16"/>
        </w:rPr>
      </w:pPr>
      <w:r w:rsidRPr="00A35B8D">
        <w:rPr>
          <w:b/>
          <w:iCs/>
          <w:sz w:val="16"/>
          <w:szCs w:val="16"/>
        </w:rPr>
        <w:t>* Modeling of lines between proposed and existing substations as zero impedance line should be identified, as applicable</w:t>
      </w:r>
      <w:r w:rsidR="00861647">
        <w:rPr>
          <w:b/>
          <w:iCs/>
          <w:sz w:val="16"/>
          <w:szCs w:val="16"/>
        </w:rPr>
        <w:t>.</w:t>
      </w:r>
      <w:r w:rsidRPr="00A35B8D">
        <w:rPr>
          <w:b/>
          <w:iCs/>
          <w:sz w:val="16"/>
          <w:szCs w:val="16"/>
        </w:rPr>
        <w:t xml:space="preserve">  </w:t>
      </w:r>
    </w:p>
    <w:p w14:paraId="320E967A" w14:textId="77777777" w:rsidR="007C4494" w:rsidRDefault="007C4494" w:rsidP="00A35B8D">
      <w:pPr>
        <w:spacing w:after="0"/>
        <w:rPr>
          <w:b/>
          <w:iCs/>
          <w:sz w:val="32"/>
        </w:rPr>
      </w:pPr>
    </w:p>
    <w:p w14:paraId="1F783325" w14:textId="5792B3E4" w:rsidR="002D5D59" w:rsidRPr="00A35B8D" w:rsidRDefault="00DC3C8E" w:rsidP="006D6283">
      <w:pPr>
        <w:spacing w:after="0"/>
        <w:jc w:val="center"/>
        <w:rPr>
          <w:b/>
          <w:iCs/>
        </w:rPr>
      </w:pPr>
      <w:r w:rsidRPr="00A35B8D">
        <w:rPr>
          <w:b/>
          <w:iCs/>
        </w:rPr>
        <w:t>T</w:t>
      </w:r>
      <w:r w:rsidR="00667571" w:rsidRPr="00A35B8D">
        <w:rPr>
          <w:b/>
          <w:iCs/>
        </w:rPr>
        <w:t xml:space="preserve">ransformers </w:t>
      </w:r>
      <w:r w:rsidR="004D340B" w:rsidRPr="00A35B8D">
        <w:rPr>
          <w:b/>
          <w:iCs/>
        </w:rPr>
        <w:t>and PARs</w:t>
      </w:r>
    </w:p>
    <w:tbl>
      <w:tblPr>
        <w:tblpPr w:leftFromText="180" w:rightFromText="180" w:vertAnchor="page" w:horzAnchor="margin" w:tblpY="5797"/>
        <w:tblW w:w="3176" w:type="pct"/>
        <w:tblLook w:val="04A0" w:firstRow="1" w:lastRow="0" w:firstColumn="1" w:lastColumn="0" w:noHBand="0" w:noVBand="1"/>
      </w:tblPr>
      <w:tblGrid>
        <w:gridCol w:w="846"/>
        <w:gridCol w:w="763"/>
        <w:gridCol w:w="490"/>
        <w:gridCol w:w="490"/>
        <w:gridCol w:w="363"/>
        <w:gridCol w:w="496"/>
        <w:gridCol w:w="402"/>
        <w:gridCol w:w="401"/>
        <w:gridCol w:w="583"/>
        <w:gridCol w:w="436"/>
        <w:gridCol w:w="431"/>
        <w:gridCol w:w="583"/>
        <w:gridCol w:w="436"/>
        <w:gridCol w:w="431"/>
        <w:gridCol w:w="582"/>
        <w:gridCol w:w="495"/>
      </w:tblGrid>
      <w:tr w:rsidR="00940015" w:rsidRPr="0088402B" w14:paraId="4BF2990E" w14:textId="77777777" w:rsidTr="00F150FF">
        <w:trPr>
          <w:trHeight w:val="288"/>
        </w:trPr>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FA4A4" w14:textId="77777777" w:rsidR="00940015" w:rsidRPr="00973F4C" w:rsidRDefault="00940015" w:rsidP="007C4494">
            <w:pPr>
              <w:spacing w:after="0"/>
              <w:jc w:val="center"/>
              <w:rPr>
                <w:iCs/>
                <w:sz w:val="12"/>
                <w:szCs w:val="12"/>
              </w:rPr>
            </w:pPr>
            <w:r w:rsidRPr="00973F4C">
              <w:rPr>
                <w:iCs/>
                <w:sz w:val="12"/>
                <w:szCs w:val="12"/>
              </w:rPr>
              <w:t> </w:t>
            </w:r>
          </w:p>
        </w:tc>
        <w:tc>
          <w:tcPr>
            <w:tcW w:w="464" w:type="pct"/>
            <w:tcBorders>
              <w:top w:val="single" w:sz="4" w:space="0" w:color="auto"/>
              <w:left w:val="nil"/>
              <w:bottom w:val="single" w:sz="4" w:space="0" w:color="auto"/>
              <w:right w:val="single" w:sz="4" w:space="0" w:color="auto"/>
            </w:tcBorders>
            <w:shd w:val="clear" w:color="auto" w:fill="auto"/>
            <w:noWrap/>
            <w:vAlign w:val="bottom"/>
            <w:hideMark/>
          </w:tcPr>
          <w:p w14:paraId="2F9BE060" w14:textId="77777777" w:rsidR="00940015" w:rsidRPr="00973F4C" w:rsidRDefault="00940015" w:rsidP="007C4494">
            <w:pPr>
              <w:spacing w:after="0"/>
              <w:jc w:val="center"/>
              <w:rPr>
                <w:iCs/>
                <w:sz w:val="12"/>
                <w:szCs w:val="12"/>
              </w:rPr>
            </w:pPr>
            <w:r w:rsidRPr="00973F4C">
              <w:rPr>
                <w:iCs/>
                <w:sz w:val="12"/>
                <w:szCs w:val="12"/>
              </w:rPr>
              <w:t> </w:t>
            </w:r>
          </w:p>
        </w:tc>
        <w:tc>
          <w:tcPr>
            <w:tcW w:w="298" w:type="pct"/>
            <w:tcBorders>
              <w:top w:val="single" w:sz="4" w:space="0" w:color="auto"/>
              <w:left w:val="nil"/>
              <w:bottom w:val="single" w:sz="4" w:space="0" w:color="auto"/>
              <w:right w:val="single" w:sz="4" w:space="0" w:color="auto"/>
            </w:tcBorders>
            <w:shd w:val="clear" w:color="auto" w:fill="auto"/>
            <w:noWrap/>
            <w:vAlign w:val="bottom"/>
            <w:hideMark/>
          </w:tcPr>
          <w:p w14:paraId="09FB9C15" w14:textId="77777777" w:rsidR="00940015" w:rsidRPr="00973F4C" w:rsidRDefault="00940015" w:rsidP="007C4494">
            <w:pPr>
              <w:spacing w:after="0"/>
              <w:jc w:val="center"/>
              <w:rPr>
                <w:iCs/>
                <w:sz w:val="12"/>
                <w:szCs w:val="12"/>
              </w:rPr>
            </w:pPr>
            <w:r w:rsidRPr="00973F4C">
              <w:rPr>
                <w:iCs/>
                <w:sz w:val="12"/>
                <w:szCs w:val="12"/>
              </w:rPr>
              <w:t> </w:t>
            </w:r>
          </w:p>
        </w:tc>
        <w:tc>
          <w:tcPr>
            <w:tcW w:w="298" w:type="pct"/>
            <w:tcBorders>
              <w:top w:val="single" w:sz="4" w:space="0" w:color="auto"/>
              <w:left w:val="nil"/>
              <w:bottom w:val="single" w:sz="4" w:space="0" w:color="auto"/>
              <w:right w:val="single" w:sz="4" w:space="0" w:color="auto"/>
            </w:tcBorders>
            <w:shd w:val="clear" w:color="auto" w:fill="auto"/>
            <w:noWrap/>
            <w:vAlign w:val="bottom"/>
            <w:hideMark/>
          </w:tcPr>
          <w:p w14:paraId="149F7B41" w14:textId="77777777" w:rsidR="00940015" w:rsidRPr="00973F4C" w:rsidRDefault="00940015" w:rsidP="007C4494">
            <w:pPr>
              <w:spacing w:after="0"/>
              <w:jc w:val="center"/>
              <w:rPr>
                <w:iCs/>
                <w:sz w:val="12"/>
                <w:szCs w:val="12"/>
              </w:rPr>
            </w:pPr>
            <w:r w:rsidRPr="00973F4C">
              <w:rPr>
                <w:iCs/>
                <w:sz w:val="12"/>
                <w:szCs w:val="12"/>
              </w:rPr>
              <w:t> </w:t>
            </w:r>
          </w:p>
        </w:tc>
        <w:tc>
          <w:tcPr>
            <w:tcW w:w="221" w:type="pct"/>
            <w:tcBorders>
              <w:top w:val="single" w:sz="4" w:space="0" w:color="auto"/>
              <w:left w:val="nil"/>
              <w:bottom w:val="single" w:sz="4" w:space="0" w:color="auto"/>
              <w:right w:val="single" w:sz="4" w:space="0" w:color="auto"/>
            </w:tcBorders>
            <w:shd w:val="clear" w:color="auto" w:fill="auto"/>
            <w:noWrap/>
            <w:vAlign w:val="bottom"/>
            <w:hideMark/>
          </w:tcPr>
          <w:p w14:paraId="45482F7D" w14:textId="77777777" w:rsidR="00940015" w:rsidRPr="00973F4C" w:rsidRDefault="00940015" w:rsidP="007C4494">
            <w:pPr>
              <w:spacing w:after="0"/>
              <w:jc w:val="center"/>
              <w:rPr>
                <w:iCs/>
                <w:sz w:val="12"/>
                <w:szCs w:val="12"/>
              </w:rPr>
            </w:pPr>
            <w:r w:rsidRPr="00973F4C">
              <w:rPr>
                <w:iCs/>
                <w:sz w:val="12"/>
                <w:szCs w:val="12"/>
              </w:rPr>
              <w:t> </w:t>
            </w:r>
          </w:p>
        </w:tc>
        <w:tc>
          <w:tcPr>
            <w:tcW w:w="301" w:type="pct"/>
            <w:tcBorders>
              <w:top w:val="single" w:sz="4" w:space="0" w:color="auto"/>
              <w:left w:val="nil"/>
              <w:bottom w:val="single" w:sz="4" w:space="0" w:color="auto"/>
              <w:right w:val="single" w:sz="4" w:space="0" w:color="auto"/>
            </w:tcBorders>
            <w:shd w:val="clear" w:color="auto" w:fill="auto"/>
            <w:noWrap/>
            <w:vAlign w:val="center"/>
            <w:hideMark/>
          </w:tcPr>
          <w:p w14:paraId="7D529973" w14:textId="77777777" w:rsidR="00940015" w:rsidRPr="00973F4C" w:rsidRDefault="00940015" w:rsidP="007C4494">
            <w:pPr>
              <w:spacing w:after="0"/>
              <w:jc w:val="center"/>
              <w:rPr>
                <w:iCs/>
                <w:sz w:val="12"/>
                <w:szCs w:val="12"/>
              </w:rPr>
            </w:pPr>
            <w:r w:rsidRPr="00973F4C">
              <w:rPr>
                <w:iCs/>
                <w:sz w:val="12"/>
                <w:szCs w:val="12"/>
              </w:rPr>
              <w:t> </w:t>
            </w:r>
          </w:p>
        </w:tc>
        <w:tc>
          <w:tcPr>
            <w:tcW w:w="488" w:type="pct"/>
            <w:gridSpan w:val="2"/>
            <w:tcBorders>
              <w:top w:val="single" w:sz="4" w:space="0" w:color="auto"/>
              <w:left w:val="nil"/>
              <w:bottom w:val="single" w:sz="4" w:space="0" w:color="auto"/>
              <w:right w:val="single" w:sz="4" w:space="0" w:color="auto"/>
            </w:tcBorders>
          </w:tcPr>
          <w:p w14:paraId="64D5BA6D" w14:textId="77777777" w:rsidR="00940015" w:rsidRPr="00973F4C" w:rsidRDefault="00940015" w:rsidP="007C4494">
            <w:pPr>
              <w:spacing w:after="0"/>
              <w:jc w:val="center"/>
              <w:rPr>
                <w:iCs/>
                <w:sz w:val="12"/>
                <w:szCs w:val="12"/>
              </w:rPr>
            </w:pPr>
            <w:r w:rsidRPr="00973F4C">
              <w:rPr>
                <w:iCs/>
                <w:sz w:val="12"/>
                <w:szCs w:val="12"/>
              </w:rPr>
              <w:t>Impedance</w:t>
            </w:r>
            <w:r>
              <w:rPr>
                <w:iCs/>
                <w:sz w:val="12"/>
                <w:szCs w:val="12"/>
              </w:rPr>
              <w:t>*</w:t>
            </w:r>
            <w:r w:rsidRPr="00973F4C">
              <w:rPr>
                <w:iCs/>
                <w:sz w:val="12"/>
                <w:szCs w:val="12"/>
              </w:rPr>
              <w:t xml:space="preserve"> (</w:t>
            </w:r>
            <w:proofErr w:type="spellStart"/>
            <w:r w:rsidRPr="00973F4C">
              <w:rPr>
                <w:iCs/>
                <w:sz w:val="12"/>
                <w:szCs w:val="12"/>
              </w:rPr>
              <w:t>pu</w:t>
            </w:r>
            <w:proofErr w:type="spellEnd"/>
            <w:r w:rsidRPr="00973F4C">
              <w:rPr>
                <w:iCs/>
                <w:sz w:val="12"/>
                <w:szCs w:val="12"/>
              </w:rPr>
              <w:t>)</w:t>
            </w:r>
          </w:p>
        </w:tc>
        <w:tc>
          <w:tcPr>
            <w:tcW w:w="881" w:type="pct"/>
            <w:gridSpan w:val="3"/>
            <w:tcBorders>
              <w:top w:val="single" w:sz="4" w:space="0" w:color="auto"/>
              <w:left w:val="nil"/>
              <w:bottom w:val="single" w:sz="4" w:space="0" w:color="auto"/>
              <w:right w:val="single" w:sz="4" w:space="0" w:color="auto"/>
            </w:tcBorders>
            <w:shd w:val="clear" w:color="auto" w:fill="auto"/>
            <w:noWrap/>
            <w:vAlign w:val="center"/>
            <w:hideMark/>
          </w:tcPr>
          <w:p w14:paraId="765DC5EE" w14:textId="77777777" w:rsidR="00940015" w:rsidRPr="00973F4C" w:rsidRDefault="00940015" w:rsidP="007C4494">
            <w:pPr>
              <w:spacing w:after="0"/>
              <w:jc w:val="center"/>
              <w:rPr>
                <w:iCs/>
                <w:sz w:val="12"/>
                <w:szCs w:val="12"/>
              </w:rPr>
            </w:pPr>
            <w:r w:rsidRPr="00973F4C">
              <w:rPr>
                <w:iCs/>
                <w:sz w:val="12"/>
                <w:szCs w:val="12"/>
              </w:rPr>
              <w:t>Summer Ratings (MVA)</w:t>
            </w:r>
          </w:p>
        </w:tc>
        <w:tc>
          <w:tcPr>
            <w:tcW w:w="881" w:type="pct"/>
            <w:gridSpan w:val="3"/>
            <w:tcBorders>
              <w:top w:val="single" w:sz="4" w:space="0" w:color="auto"/>
              <w:left w:val="nil"/>
              <w:bottom w:val="single" w:sz="4" w:space="0" w:color="auto"/>
              <w:right w:val="single" w:sz="4" w:space="0" w:color="auto"/>
            </w:tcBorders>
            <w:shd w:val="clear" w:color="auto" w:fill="auto"/>
            <w:noWrap/>
            <w:vAlign w:val="center"/>
            <w:hideMark/>
          </w:tcPr>
          <w:p w14:paraId="067F2F9B" w14:textId="77777777" w:rsidR="00940015" w:rsidRPr="00973F4C" w:rsidRDefault="00940015" w:rsidP="007C4494">
            <w:pPr>
              <w:spacing w:after="0"/>
              <w:jc w:val="center"/>
              <w:rPr>
                <w:iCs/>
                <w:sz w:val="12"/>
                <w:szCs w:val="12"/>
              </w:rPr>
            </w:pPr>
            <w:r w:rsidRPr="00973F4C">
              <w:rPr>
                <w:iCs/>
                <w:sz w:val="12"/>
                <w:szCs w:val="12"/>
              </w:rPr>
              <w:t>Winter Ratings (MVA)</w:t>
            </w:r>
          </w:p>
        </w:tc>
        <w:tc>
          <w:tcPr>
            <w:tcW w:w="654" w:type="pct"/>
            <w:gridSpan w:val="2"/>
            <w:tcBorders>
              <w:top w:val="single" w:sz="4" w:space="0" w:color="auto"/>
              <w:left w:val="nil"/>
              <w:bottom w:val="single" w:sz="4" w:space="0" w:color="auto"/>
              <w:right w:val="single" w:sz="4" w:space="0" w:color="auto"/>
            </w:tcBorders>
            <w:shd w:val="clear" w:color="auto" w:fill="auto"/>
            <w:noWrap/>
            <w:vAlign w:val="center"/>
          </w:tcPr>
          <w:p w14:paraId="5851EF66" w14:textId="77777777" w:rsidR="00940015" w:rsidRPr="00973F4C" w:rsidRDefault="00940015" w:rsidP="007C4494">
            <w:pPr>
              <w:spacing w:after="0"/>
              <w:jc w:val="center"/>
              <w:rPr>
                <w:iCs/>
                <w:sz w:val="12"/>
                <w:szCs w:val="12"/>
              </w:rPr>
            </w:pPr>
            <w:r>
              <w:rPr>
                <w:iCs/>
                <w:sz w:val="12"/>
                <w:szCs w:val="12"/>
              </w:rPr>
              <w:t>PAR Angle limits</w:t>
            </w:r>
          </w:p>
        </w:tc>
      </w:tr>
      <w:tr w:rsidR="00940015" w:rsidRPr="0088402B" w14:paraId="7EAD7B0A" w14:textId="77777777" w:rsidTr="00F150FF">
        <w:trPr>
          <w:trHeight w:val="576"/>
        </w:trPr>
        <w:tc>
          <w:tcPr>
            <w:tcW w:w="514" w:type="pct"/>
            <w:tcBorders>
              <w:top w:val="nil"/>
              <w:left w:val="single" w:sz="4" w:space="0" w:color="auto"/>
              <w:bottom w:val="single" w:sz="4" w:space="0" w:color="auto"/>
              <w:right w:val="single" w:sz="4" w:space="0" w:color="auto"/>
            </w:tcBorders>
            <w:shd w:val="clear" w:color="auto" w:fill="auto"/>
            <w:vAlign w:val="center"/>
            <w:hideMark/>
          </w:tcPr>
          <w:p w14:paraId="34E6987C" w14:textId="77777777" w:rsidR="00940015" w:rsidRPr="00973F4C" w:rsidRDefault="00940015" w:rsidP="007C4494">
            <w:pPr>
              <w:spacing w:after="0"/>
              <w:jc w:val="center"/>
              <w:rPr>
                <w:iCs/>
                <w:sz w:val="12"/>
                <w:szCs w:val="12"/>
              </w:rPr>
            </w:pPr>
            <w:r w:rsidRPr="00973F4C">
              <w:rPr>
                <w:iCs/>
                <w:sz w:val="12"/>
                <w:szCs w:val="12"/>
              </w:rPr>
              <w:t>Type</w:t>
            </w:r>
            <w:r w:rsidRPr="00973F4C">
              <w:rPr>
                <w:iCs/>
                <w:sz w:val="12"/>
                <w:szCs w:val="12"/>
              </w:rPr>
              <w:br/>
              <w:t xml:space="preserve">[ Transformer, </w:t>
            </w:r>
            <w:proofErr w:type="gramStart"/>
            <w:r w:rsidRPr="00973F4C">
              <w:rPr>
                <w:iCs/>
                <w:sz w:val="12"/>
                <w:szCs w:val="12"/>
              </w:rPr>
              <w:t>PAR</w:t>
            </w:r>
            <w:r w:rsidRPr="00973F4C" w:rsidDel="00ED1234">
              <w:rPr>
                <w:iCs/>
                <w:sz w:val="12"/>
                <w:szCs w:val="12"/>
              </w:rPr>
              <w:t xml:space="preserve"> </w:t>
            </w:r>
            <w:r w:rsidRPr="00973F4C">
              <w:rPr>
                <w:iCs/>
                <w:sz w:val="12"/>
                <w:szCs w:val="12"/>
              </w:rPr>
              <w:t>]</w:t>
            </w:r>
            <w:proofErr w:type="gramEnd"/>
          </w:p>
        </w:tc>
        <w:tc>
          <w:tcPr>
            <w:tcW w:w="464" w:type="pct"/>
            <w:tcBorders>
              <w:top w:val="nil"/>
              <w:left w:val="nil"/>
              <w:bottom w:val="single" w:sz="4" w:space="0" w:color="auto"/>
              <w:right w:val="single" w:sz="4" w:space="0" w:color="auto"/>
            </w:tcBorders>
            <w:shd w:val="clear" w:color="auto" w:fill="auto"/>
            <w:vAlign w:val="center"/>
            <w:hideMark/>
          </w:tcPr>
          <w:p w14:paraId="0D74A431" w14:textId="77777777" w:rsidR="00940015" w:rsidRPr="00973F4C" w:rsidRDefault="00940015" w:rsidP="007C4494">
            <w:pPr>
              <w:spacing w:after="0"/>
              <w:jc w:val="center"/>
              <w:rPr>
                <w:iCs/>
                <w:sz w:val="12"/>
                <w:szCs w:val="12"/>
              </w:rPr>
            </w:pPr>
            <w:r w:rsidRPr="00973F4C">
              <w:rPr>
                <w:iCs/>
                <w:sz w:val="12"/>
                <w:szCs w:val="12"/>
              </w:rPr>
              <w:t>Name</w:t>
            </w:r>
            <w:r w:rsidRPr="00973F4C">
              <w:rPr>
                <w:iCs/>
                <w:sz w:val="12"/>
                <w:szCs w:val="12"/>
              </w:rPr>
              <w:br/>
              <w:t>[from Substation] - [to Substation] [kV]</w:t>
            </w:r>
          </w:p>
        </w:tc>
        <w:tc>
          <w:tcPr>
            <w:tcW w:w="298" w:type="pct"/>
            <w:tcBorders>
              <w:top w:val="nil"/>
              <w:left w:val="nil"/>
              <w:bottom w:val="single" w:sz="4" w:space="0" w:color="auto"/>
              <w:right w:val="single" w:sz="4" w:space="0" w:color="auto"/>
            </w:tcBorders>
            <w:shd w:val="clear" w:color="auto" w:fill="auto"/>
            <w:vAlign w:val="center"/>
            <w:hideMark/>
          </w:tcPr>
          <w:p w14:paraId="4ECBA8CB" w14:textId="77777777" w:rsidR="00940015" w:rsidRPr="00973F4C" w:rsidRDefault="00940015" w:rsidP="007C4494">
            <w:pPr>
              <w:spacing w:after="0"/>
              <w:jc w:val="center"/>
              <w:rPr>
                <w:iCs/>
                <w:sz w:val="12"/>
                <w:szCs w:val="12"/>
              </w:rPr>
            </w:pPr>
            <w:r w:rsidRPr="00973F4C">
              <w:rPr>
                <w:iCs/>
                <w:sz w:val="12"/>
                <w:szCs w:val="12"/>
              </w:rPr>
              <w:t xml:space="preserve">PSSE </w:t>
            </w:r>
            <w:r w:rsidRPr="00973F4C">
              <w:rPr>
                <w:iCs/>
                <w:sz w:val="12"/>
                <w:szCs w:val="12"/>
              </w:rPr>
              <w:br/>
              <w:t>From Bus #</w:t>
            </w:r>
          </w:p>
        </w:tc>
        <w:tc>
          <w:tcPr>
            <w:tcW w:w="298" w:type="pct"/>
            <w:tcBorders>
              <w:top w:val="nil"/>
              <w:left w:val="nil"/>
              <w:bottom w:val="single" w:sz="4" w:space="0" w:color="auto"/>
              <w:right w:val="single" w:sz="4" w:space="0" w:color="auto"/>
            </w:tcBorders>
            <w:shd w:val="clear" w:color="auto" w:fill="auto"/>
            <w:vAlign w:val="center"/>
            <w:hideMark/>
          </w:tcPr>
          <w:p w14:paraId="7617480A" w14:textId="77777777" w:rsidR="00940015" w:rsidRPr="00973F4C" w:rsidRDefault="00940015" w:rsidP="007C4494">
            <w:pPr>
              <w:spacing w:after="0"/>
              <w:jc w:val="center"/>
              <w:rPr>
                <w:iCs/>
                <w:sz w:val="12"/>
                <w:szCs w:val="12"/>
              </w:rPr>
            </w:pPr>
            <w:r w:rsidRPr="00973F4C">
              <w:rPr>
                <w:iCs/>
                <w:sz w:val="12"/>
                <w:szCs w:val="12"/>
              </w:rPr>
              <w:t xml:space="preserve">PSSE </w:t>
            </w:r>
            <w:r w:rsidRPr="00973F4C">
              <w:rPr>
                <w:iCs/>
                <w:sz w:val="12"/>
                <w:szCs w:val="12"/>
              </w:rPr>
              <w:br/>
              <w:t>To Bus #</w:t>
            </w:r>
          </w:p>
        </w:tc>
        <w:tc>
          <w:tcPr>
            <w:tcW w:w="221" w:type="pct"/>
            <w:tcBorders>
              <w:top w:val="nil"/>
              <w:left w:val="nil"/>
              <w:bottom w:val="single" w:sz="4" w:space="0" w:color="auto"/>
              <w:right w:val="single" w:sz="4" w:space="0" w:color="auto"/>
            </w:tcBorders>
            <w:shd w:val="clear" w:color="auto" w:fill="auto"/>
            <w:noWrap/>
            <w:vAlign w:val="center"/>
            <w:hideMark/>
          </w:tcPr>
          <w:p w14:paraId="76338EBB" w14:textId="77777777" w:rsidR="00940015" w:rsidRPr="00973F4C" w:rsidRDefault="00940015" w:rsidP="007C4494">
            <w:pPr>
              <w:spacing w:after="0"/>
              <w:jc w:val="center"/>
              <w:rPr>
                <w:iCs/>
                <w:sz w:val="12"/>
                <w:szCs w:val="12"/>
              </w:rPr>
            </w:pPr>
            <w:r w:rsidRPr="00973F4C">
              <w:rPr>
                <w:iCs/>
                <w:sz w:val="12"/>
                <w:szCs w:val="12"/>
              </w:rPr>
              <w:t>kV</w:t>
            </w:r>
          </w:p>
        </w:tc>
        <w:tc>
          <w:tcPr>
            <w:tcW w:w="301" w:type="pct"/>
            <w:tcBorders>
              <w:top w:val="nil"/>
              <w:left w:val="nil"/>
              <w:bottom w:val="single" w:sz="4" w:space="0" w:color="auto"/>
              <w:right w:val="single" w:sz="4" w:space="0" w:color="auto"/>
            </w:tcBorders>
            <w:shd w:val="clear" w:color="auto" w:fill="auto"/>
            <w:vAlign w:val="center"/>
            <w:hideMark/>
          </w:tcPr>
          <w:p w14:paraId="32F799BD" w14:textId="77777777" w:rsidR="00940015" w:rsidRPr="00D8366B" w:rsidRDefault="00940015" w:rsidP="007C4494">
            <w:pPr>
              <w:spacing w:after="0"/>
              <w:jc w:val="center"/>
              <w:rPr>
                <w:iCs/>
                <w:sz w:val="12"/>
                <w:szCs w:val="12"/>
              </w:rPr>
            </w:pPr>
            <w:r w:rsidRPr="007053B1">
              <w:rPr>
                <w:sz w:val="12"/>
                <w:szCs w:val="12"/>
              </w:rPr>
              <w:t xml:space="preserve"> </w:t>
            </w:r>
            <w:r w:rsidRPr="00C31FB1">
              <w:rPr>
                <w:sz w:val="12"/>
                <w:szCs w:val="12"/>
              </w:rPr>
              <w:t xml:space="preserve"> </w:t>
            </w:r>
            <w:proofErr w:type="spellStart"/>
            <w:r w:rsidRPr="00C31FB1">
              <w:rPr>
                <w:sz w:val="12"/>
                <w:szCs w:val="12"/>
              </w:rPr>
              <w:t>Ckt</w:t>
            </w:r>
            <w:proofErr w:type="spellEnd"/>
            <w:r w:rsidRPr="00C31FB1">
              <w:rPr>
                <w:sz w:val="12"/>
                <w:szCs w:val="12"/>
              </w:rPr>
              <w:t xml:space="preserve"> No/Id</w:t>
            </w:r>
          </w:p>
        </w:tc>
        <w:tc>
          <w:tcPr>
            <w:tcW w:w="244" w:type="pct"/>
            <w:tcBorders>
              <w:top w:val="single" w:sz="4" w:space="0" w:color="auto"/>
              <w:left w:val="nil"/>
              <w:bottom w:val="single" w:sz="4" w:space="0" w:color="auto"/>
              <w:right w:val="single" w:sz="4" w:space="0" w:color="auto"/>
            </w:tcBorders>
            <w:vAlign w:val="center"/>
          </w:tcPr>
          <w:p w14:paraId="5FD1C099" w14:textId="77777777" w:rsidR="00940015" w:rsidRPr="00973F4C" w:rsidRDefault="00940015" w:rsidP="007C4494">
            <w:pPr>
              <w:spacing w:after="0"/>
              <w:jc w:val="center"/>
              <w:rPr>
                <w:iCs/>
                <w:sz w:val="12"/>
                <w:szCs w:val="12"/>
              </w:rPr>
            </w:pPr>
            <w:r w:rsidRPr="00973F4C">
              <w:rPr>
                <w:iCs/>
                <w:sz w:val="12"/>
                <w:szCs w:val="12"/>
              </w:rPr>
              <w:t>R</w:t>
            </w:r>
          </w:p>
        </w:tc>
        <w:tc>
          <w:tcPr>
            <w:tcW w:w="244" w:type="pct"/>
            <w:tcBorders>
              <w:top w:val="single" w:sz="4" w:space="0" w:color="auto"/>
              <w:left w:val="single" w:sz="4" w:space="0" w:color="auto"/>
              <w:bottom w:val="single" w:sz="4" w:space="0" w:color="auto"/>
              <w:right w:val="single" w:sz="4" w:space="0" w:color="auto"/>
            </w:tcBorders>
            <w:vAlign w:val="center"/>
          </w:tcPr>
          <w:p w14:paraId="0CD69EBA" w14:textId="77777777" w:rsidR="00940015" w:rsidRPr="00973F4C" w:rsidRDefault="00940015" w:rsidP="007C4494">
            <w:pPr>
              <w:spacing w:after="0"/>
              <w:jc w:val="center"/>
              <w:rPr>
                <w:iCs/>
                <w:sz w:val="12"/>
                <w:szCs w:val="12"/>
              </w:rPr>
            </w:pPr>
            <w:r>
              <w:rPr>
                <w:iCs/>
                <w:sz w:val="12"/>
                <w:szCs w:val="12"/>
              </w:rPr>
              <w:t>X</w:t>
            </w:r>
          </w:p>
        </w:tc>
        <w:tc>
          <w:tcPr>
            <w:tcW w:w="354" w:type="pct"/>
            <w:tcBorders>
              <w:top w:val="nil"/>
              <w:left w:val="nil"/>
              <w:bottom w:val="single" w:sz="4" w:space="0" w:color="auto"/>
              <w:right w:val="single" w:sz="4" w:space="0" w:color="auto"/>
            </w:tcBorders>
            <w:shd w:val="clear" w:color="auto" w:fill="auto"/>
            <w:noWrap/>
            <w:vAlign w:val="center"/>
            <w:hideMark/>
          </w:tcPr>
          <w:p w14:paraId="209403B0" w14:textId="77777777" w:rsidR="00940015" w:rsidRPr="00973F4C" w:rsidRDefault="00940015" w:rsidP="007C4494">
            <w:pPr>
              <w:spacing w:after="0"/>
              <w:jc w:val="center"/>
              <w:rPr>
                <w:iCs/>
                <w:sz w:val="12"/>
                <w:szCs w:val="12"/>
              </w:rPr>
            </w:pPr>
            <w:r w:rsidRPr="00973F4C">
              <w:rPr>
                <w:iCs/>
                <w:sz w:val="12"/>
                <w:szCs w:val="12"/>
              </w:rPr>
              <w:t>Normal</w:t>
            </w:r>
          </w:p>
        </w:tc>
        <w:tc>
          <w:tcPr>
            <w:tcW w:w="265" w:type="pct"/>
            <w:tcBorders>
              <w:top w:val="nil"/>
              <w:left w:val="nil"/>
              <w:bottom w:val="single" w:sz="4" w:space="0" w:color="auto"/>
              <w:right w:val="single" w:sz="4" w:space="0" w:color="auto"/>
            </w:tcBorders>
            <w:shd w:val="clear" w:color="auto" w:fill="auto"/>
            <w:noWrap/>
            <w:vAlign w:val="center"/>
            <w:hideMark/>
          </w:tcPr>
          <w:p w14:paraId="695E40AA" w14:textId="77777777" w:rsidR="00940015" w:rsidRPr="00973F4C" w:rsidRDefault="00940015" w:rsidP="007C4494">
            <w:pPr>
              <w:spacing w:after="0"/>
              <w:jc w:val="center"/>
              <w:rPr>
                <w:iCs/>
                <w:sz w:val="12"/>
                <w:szCs w:val="12"/>
              </w:rPr>
            </w:pPr>
            <w:r w:rsidRPr="00973F4C">
              <w:rPr>
                <w:iCs/>
                <w:sz w:val="12"/>
                <w:szCs w:val="12"/>
              </w:rPr>
              <w:t>LTE</w:t>
            </w:r>
          </w:p>
        </w:tc>
        <w:tc>
          <w:tcPr>
            <w:tcW w:w="262" w:type="pct"/>
            <w:tcBorders>
              <w:top w:val="nil"/>
              <w:left w:val="nil"/>
              <w:bottom w:val="single" w:sz="4" w:space="0" w:color="auto"/>
              <w:right w:val="single" w:sz="4" w:space="0" w:color="auto"/>
            </w:tcBorders>
            <w:shd w:val="clear" w:color="auto" w:fill="auto"/>
            <w:noWrap/>
            <w:vAlign w:val="center"/>
            <w:hideMark/>
          </w:tcPr>
          <w:p w14:paraId="5FE3AFC5" w14:textId="77777777" w:rsidR="00940015" w:rsidRPr="00973F4C" w:rsidRDefault="00940015" w:rsidP="007C4494">
            <w:pPr>
              <w:spacing w:after="0"/>
              <w:jc w:val="center"/>
              <w:rPr>
                <w:iCs/>
                <w:sz w:val="12"/>
                <w:szCs w:val="12"/>
              </w:rPr>
            </w:pPr>
            <w:r w:rsidRPr="00973F4C">
              <w:rPr>
                <w:iCs/>
                <w:sz w:val="12"/>
                <w:szCs w:val="12"/>
              </w:rPr>
              <w:t>STE</w:t>
            </w:r>
          </w:p>
        </w:tc>
        <w:tc>
          <w:tcPr>
            <w:tcW w:w="354" w:type="pct"/>
            <w:tcBorders>
              <w:top w:val="nil"/>
              <w:left w:val="nil"/>
              <w:bottom w:val="single" w:sz="4" w:space="0" w:color="auto"/>
              <w:right w:val="single" w:sz="4" w:space="0" w:color="auto"/>
            </w:tcBorders>
            <w:shd w:val="clear" w:color="auto" w:fill="auto"/>
            <w:noWrap/>
            <w:vAlign w:val="center"/>
            <w:hideMark/>
          </w:tcPr>
          <w:p w14:paraId="3CDAF5A1" w14:textId="77777777" w:rsidR="00940015" w:rsidRPr="00973F4C" w:rsidRDefault="00940015" w:rsidP="007C4494">
            <w:pPr>
              <w:spacing w:after="0"/>
              <w:jc w:val="center"/>
              <w:rPr>
                <w:iCs/>
                <w:sz w:val="12"/>
                <w:szCs w:val="12"/>
              </w:rPr>
            </w:pPr>
            <w:r w:rsidRPr="00973F4C">
              <w:rPr>
                <w:iCs/>
                <w:sz w:val="12"/>
                <w:szCs w:val="12"/>
              </w:rPr>
              <w:t>Normal</w:t>
            </w:r>
          </w:p>
        </w:tc>
        <w:tc>
          <w:tcPr>
            <w:tcW w:w="265" w:type="pct"/>
            <w:tcBorders>
              <w:top w:val="nil"/>
              <w:left w:val="nil"/>
              <w:bottom w:val="single" w:sz="4" w:space="0" w:color="auto"/>
              <w:right w:val="single" w:sz="4" w:space="0" w:color="auto"/>
            </w:tcBorders>
            <w:shd w:val="clear" w:color="auto" w:fill="auto"/>
            <w:noWrap/>
            <w:vAlign w:val="center"/>
            <w:hideMark/>
          </w:tcPr>
          <w:p w14:paraId="370DEBE5" w14:textId="77777777" w:rsidR="00940015" w:rsidRPr="00973F4C" w:rsidRDefault="00940015" w:rsidP="007C4494">
            <w:pPr>
              <w:spacing w:after="0"/>
              <w:jc w:val="center"/>
              <w:rPr>
                <w:iCs/>
                <w:sz w:val="12"/>
                <w:szCs w:val="12"/>
              </w:rPr>
            </w:pPr>
            <w:r w:rsidRPr="00973F4C">
              <w:rPr>
                <w:iCs/>
                <w:sz w:val="12"/>
                <w:szCs w:val="12"/>
              </w:rPr>
              <w:t>LTE</w:t>
            </w:r>
          </w:p>
        </w:tc>
        <w:tc>
          <w:tcPr>
            <w:tcW w:w="262" w:type="pct"/>
            <w:tcBorders>
              <w:top w:val="nil"/>
              <w:left w:val="nil"/>
              <w:bottom w:val="single" w:sz="4" w:space="0" w:color="auto"/>
              <w:right w:val="single" w:sz="4" w:space="0" w:color="auto"/>
            </w:tcBorders>
            <w:shd w:val="clear" w:color="auto" w:fill="auto"/>
            <w:noWrap/>
            <w:vAlign w:val="center"/>
            <w:hideMark/>
          </w:tcPr>
          <w:p w14:paraId="2C1F71D5" w14:textId="77777777" w:rsidR="00940015" w:rsidRPr="00973F4C" w:rsidRDefault="00940015" w:rsidP="007C4494">
            <w:pPr>
              <w:spacing w:after="0"/>
              <w:jc w:val="center"/>
              <w:rPr>
                <w:iCs/>
                <w:sz w:val="12"/>
                <w:szCs w:val="12"/>
              </w:rPr>
            </w:pPr>
            <w:r w:rsidRPr="00973F4C">
              <w:rPr>
                <w:iCs/>
                <w:sz w:val="12"/>
                <w:szCs w:val="12"/>
              </w:rPr>
              <w:t>STE</w:t>
            </w:r>
          </w:p>
        </w:tc>
        <w:tc>
          <w:tcPr>
            <w:tcW w:w="353" w:type="pct"/>
            <w:tcBorders>
              <w:top w:val="nil"/>
              <w:left w:val="nil"/>
              <w:bottom w:val="single" w:sz="4" w:space="0" w:color="auto"/>
              <w:right w:val="single" w:sz="4" w:space="0" w:color="auto"/>
            </w:tcBorders>
            <w:shd w:val="clear" w:color="auto" w:fill="auto"/>
            <w:noWrap/>
            <w:vAlign w:val="center"/>
          </w:tcPr>
          <w:p w14:paraId="4D5EB05A" w14:textId="77777777" w:rsidR="00940015" w:rsidRPr="00973F4C" w:rsidRDefault="00940015" w:rsidP="007C4494">
            <w:pPr>
              <w:spacing w:after="0"/>
              <w:jc w:val="center"/>
              <w:rPr>
                <w:iCs/>
                <w:sz w:val="12"/>
                <w:szCs w:val="12"/>
              </w:rPr>
            </w:pPr>
          </w:p>
        </w:tc>
        <w:tc>
          <w:tcPr>
            <w:tcW w:w="301" w:type="pct"/>
            <w:tcBorders>
              <w:top w:val="nil"/>
              <w:left w:val="nil"/>
              <w:bottom w:val="single" w:sz="4" w:space="0" w:color="auto"/>
              <w:right w:val="single" w:sz="4" w:space="0" w:color="auto"/>
            </w:tcBorders>
            <w:shd w:val="clear" w:color="auto" w:fill="auto"/>
            <w:noWrap/>
            <w:vAlign w:val="center"/>
          </w:tcPr>
          <w:p w14:paraId="44A03A79" w14:textId="77777777" w:rsidR="00940015" w:rsidRPr="00973F4C" w:rsidRDefault="00940015" w:rsidP="007C4494">
            <w:pPr>
              <w:spacing w:after="0"/>
              <w:jc w:val="center"/>
              <w:rPr>
                <w:iCs/>
                <w:sz w:val="12"/>
                <w:szCs w:val="12"/>
              </w:rPr>
            </w:pPr>
          </w:p>
        </w:tc>
      </w:tr>
      <w:tr w:rsidR="00940015" w:rsidRPr="0088402B" w14:paraId="3BC4C660" w14:textId="77777777" w:rsidTr="00F150FF">
        <w:trPr>
          <w:trHeight w:val="288"/>
        </w:trPr>
        <w:tc>
          <w:tcPr>
            <w:tcW w:w="514" w:type="pct"/>
            <w:tcBorders>
              <w:top w:val="nil"/>
              <w:left w:val="single" w:sz="4" w:space="0" w:color="auto"/>
              <w:bottom w:val="single" w:sz="4" w:space="0" w:color="auto"/>
              <w:right w:val="single" w:sz="4" w:space="0" w:color="auto"/>
            </w:tcBorders>
            <w:shd w:val="clear" w:color="auto" w:fill="auto"/>
            <w:noWrap/>
            <w:vAlign w:val="center"/>
            <w:hideMark/>
          </w:tcPr>
          <w:p w14:paraId="605633A1" w14:textId="77777777" w:rsidR="00940015" w:rsidRPr="007421AE" w:rsidRDefault="00940015" w:rsidP="007C4494">
            <w:pPr>
              <w:spacing w:after="0"/>
              <w:rPr>
                <w:rFonts w:ascii="Calibri" w:hAnsi="Calibri" w:cs="Calibri"/>
                <w:color w:val="000000"/>
                <w:sz w:val="12"/>
                <w:szCs w:val="12"/>
              </w:rPr>
            </w:pPr>
            <w:r w:rsidRPr="007421AE">
              <w:rPr>
                <w:rFonts w:ascii="Calibri" w:hAnsi="Calibri" w:cs="Calibri"/>
                <w:color w:val="000000"/>
                <w:sz w:val="12"/>
                <w:szCs w:val="12"/>
              </w:rPr>
              <w:t> </w:t>
            </w:r>
          </w:p>
        </w:tc>
        <w:tc>
          <w:tcPr>
            <w:tcW w:w="464" w:type="pct"/>
            <w:tcBorders>
              <w:top w:val="nil"/>
              <w:left w:val="nil"/>
              <w:bottom w:val="single" w:sz="4" w:space="0" w:color="auto"/>
              <w:right w:val="single" w:sz="4" w:space="0" w:color="auto"/>
            </w:tcBorders>
            <w:shd w:val="clear" w:color="auto" w:fill="auto"/>
            <w:noWrap/>
            <w:vAlign w:val="bottom"/>
            <w:hideMark/>
          </w:tcPr>
          <w:p w14:paraId="66079136" w14:textId="77777777" w:rsidR="00940015" w:rsidRPr="007421AE" w:rsidRDefault="00940015" w:rsidP="007C4494">
            <w:pPr>
              <w:spacing w:after="0"/>
              <w:rPr>
                <w:rFonts w:ascii="Calibri" w:hAnsi="Calibri" w:cs="Calibri"/>
                <w:color w:val="000000"/>
                <w:sz w:val="12"/>
                <w:szCs w:val="12"/>
              </w:rPr>
            </w:pPr>
            <w:r w:rsidRPr="007421AE">
              <w:rPr>
                <w:rFonts w:ascii="Calibri" w:hAnsi="Calibri" w:cs="Calibri"/>
                <w:color w:val="000000"/>
                <w:sz w:val="12"/>
                <w:szCs w:val="12"/>
              </w:rPr>
              <w:t> </w:t>
            </w:r>
          </w:p>
        </w:tc>
        <w:tc>
          <w:tcPr>
            <w:tcW w:w="298" w:type="pct"/>
            <w:tcBorders>
              <w:top w:val="nil"/>
              <w:left w:val="nil"/>
              <w:bottom w:val="single" w:sz="4" w:space="0" w:color="auto"/>
              <w:right w:val="single" w:sz="4" w:space="0" w:color="auto"/>
            </w:tcBorders>
            <w:shd w:val="clear" w:color="auto" w:fill="auto"/>
            <w:noWrap/>
            <w:vAlign w:val="bottom"/>
            <w:hideMark/>
          </w:tcPr>
          <w:p w14:paraId="4B5AA9C5" w14:textId="77777777" w:rsidR="00940015" w:rsidRPr="007421AE" w:rsidRDefault="00940015" w:rsidP="007C4494">
            <w:pPr>
              <w:spacing w:after="0"/>
              <w:rPr>
                <w:rFonts w:ascii="Calibri" w:hAnsi="Calibri" w:cs="Calibri"/>
                <w:color w:val="000000"/>
                <w:sz w:val="12"/>
                <w:szCs w:val="12"/>
              </w:rPr>
            </w:pPr>
            <w:r w:rsidRPr="007421AE">
              <w:rPr>
                <w:rFonts w:ascii="Calibri" w:hAnsi="Calibri" w:cs="Calibri"/>
                <w:color w:val="000000"/>
                <w:sz w:val="12"/>
                <w:szCs w:val="12"/>
              </w:rPr>
              <w:t> </w:t>
            </w:r>
          </w:p>
        </w:tc>
        <w:tc>
          <w:tcPr>
            <w:tcW w:w="298" w:type="pct"/>
            <w:tcBorders>
              <w:top w:val="nil"/>
              <w:left w:val="nil"/>
              <w:bottom w:val="single" w:sz="4" w:space="0" w:color="auto"/>
              <w:right w:val="single" w:sz="4" w:space="0" w:color="auto"/>
            </w:tcBorders>
            <w:shd w:val="clear" w:color="auto" w:fill="auto"/>
            <w:noWrap/>
            <w:vAlign w:val="bottom"/>
            <w:hideMark/>
          </w:tcPr>
          <w:p w14:paraId="702FCCA5" w14:textId="77777777" w:rsidR="00940015" w:rsidRPr="007421AE" w:rsidRDefault="00940015" w:rsidP="007C4494">
            <w:pPr>
              <w:spacing w:after="0"/>
              <w:rPr>
                <w:rFonts w:ascii="Calibri" w:hAnsi="Calibri" w:cs="Calibri"/>
                <w:color w:val="000000"/>
                <w:sz w:val="12"/>
                <w:szCs w:val="12"/>
              </w:rPr>
            </w:pPr>
            <w:r w:rsidRPr="007421AE">
              <w:rPr>
                <w:rFonts w:ascii="Calibri" w:hAnsi="Calibri" w:cs="Calibri"/>
                <w:color w:val="000000"/>
                <w:sz w:val="12"/>
                <w:szCs w:val="12"/>
              </w:rPr>
              <w:t> </w:t>
            </w:r>
          </w:p>
        </w:tc>
        <w:tc>
          <w:tcPr>
            <w:tcW w:w="221" w:type="pct"/>
            <w:tcBorders>
              <w:top w:val="nil"/>
              <w:left w:val="nil"/>
              <w:bottom w:val="single" w:sz="4" w:space="0" w:color="auto"/>
              <w:right w:val="single" w:sz="4" w:space="0" w:color="auto"/>
            </w:tcBorders>
            <w:shd w:val="clear" w:color="auto" w:fill="auto"/>
            <w:noWrap/>
            <w:vAlign w:val="bottom"/>
            <w:hideMark/>
          </w:tcPr>
          <w:p w14:paraId="74CACD39" w14:textId="77777777" w:rsidR="00940015" w:rsidRPr="007421AE" w:rsidRDefault="00940015" w:rsidP="007C4494">
            <w:pPr>
              <w:spacing w:after="0"/>
              <w:rPr>
                <w:rFonts w:ascii="Calibri" w:hAnsi="Calibri" w:cs="Calibri"/>
                <w:color w:val="000000"/>
                <w:sz w:val="12"/>
                <w:szCs w:val="12"/>
              </w:rPr>
            </w:pPr>
            <w:r w:rsidRPr="007421AE">
              <w:rPr>
                <w:rFonts w:ascii="Calibri" w:hAnsi="Calibri" w:cs="Calibri"/>
                <w:color w:val="000000"/>
                <w:sz w:val="12"/>
                <w:szCs w:val="12"/>
              </w:rPr>
              <w:t> </w:t>
            </w:r>
          </w:p>
        </w:tc>
        <w:tc>
          <w:tcPr>
            <w:tcW w:w="301" w:type="pct"/>
            <w:tcBorders>
              <w:top w:val="nil"/>
              <w:left w:val="nil"/>
              <w:bottom w:val="single" w:sz="4" w:space="0" w:color="auto"/>
              <w:right w:val="single" w:sz="4" w:space="0" w:color="auto"/>
            </w:tcBorders>
            <w:shd w:val="clear" w:color="auto" w:fill="auto"/>
            <w:noWrap/>
            <w:vAlign w:val="center"/>
            <w:hideMark/>
          </w:tcPr>
          <w:p w14:paraId="23300A81" w14:textId="77777777" w:rsidR="00940015" w:rsidRPr="007421AE" w:rsidRDefault="00940015" w:rsidP="007C4494">
            <w:pPr>
              <w:spacing w:after="0"/>
              <w:rPr>
                <w:rFonts w:ascii="Calibri" w:hAnsi="Calibri" w:cs="Calibri"/>
                <w:color w:val="000000"/>
                <w:sz w:val="12"/>
                <w:szCs w:val="12"/>
              </w:rPr>
            </w:pPr>
            <w:r w:rsidRPr="007421AE">
              <w:rPr>
                <w:rFonts w:ascii="Calibri" w:hAnsi="Calibri" w:cs="Calibri"/>
                <w:color w:val="000000"/>
                <w:sz w:val="12"/>
                <w:szCs w:val="12"/>
              </w:rPr>
              <w:t> </w:t>
            </w:r>
          </w:p>
        </w:tc>
        <w:tc>
          <w:tcPr>
            <w:tcW w:w="244" w:type="pct"/>
            <w:tcBorders>
              <w:top w:val="single" w:sz="4" w:space="0" w:color="auto"/>
              <w:left w:val="nil"/>
              <w:bottom w:val="single" w:sz="4" w:space="0" w:color="auto"/>
              <w:right w:val="single" w:sz="4" w:space="0" w:color="auto"/>
            </w:tcBorders>
          </w:tcPr>
          <w:p w14:paraId="050FC804" w14:textId="77777777" w:rsidR="00940015" w:rsidRPr="007421AE" w:rsidRDefault="00940015" w:rsidP="007C4494">
            <w:pPr>
              <w:spacing w:after="0"/>
              <w:rPr>
                <w:rFonts w:ascii="Calibri" w:hAnsi="Calibri" w:cs="Calibri"/>
                <w:color w:val="000000"/>
                <w:sz w:val="12"/>
                <w:szCs w:val="12"/>
              </w:rPr>
            </w:pPr>
          </w:p>
        </w:tc>
        <w:tc>
          <w:tcPr>
            <w:tcW w:w="244" w:type="pct"/>
            <w:tcBorders>
              <w:top w:val="single" w:sz="4" w:space="0" w:color="auto"/>
              <w:left w:val="single" w:sz="4" w:space="0" w:color="auto"/>
              <w:bottom w:val="single" w:sz="4" w:space="0" w:color="auto"/>
              <w:right w:val="single" w:sz="4" w:space="0" w:color="auto"/>
            </w:tcBorders>
          </w:tcPr>
          <w:p w14:paraId="4978EA10" w14:textId="77777777" w:rsidR="00940015" w:rsidRPr="007421AE" w:rsidRDefault="00940015" w:rsidP="007C4494">
            <w:pPr>
              <w:spacing w:after="0"/>
              <w:rPr>
                <w:rFonts w:ascii="Calibri" w:hAnsi="Calibri" w:cs="Calibri"/>
                <w:color w:val="000000"/>
                <w:sz w:val="12"/>
                <w:szCs w:val="12"/>
              </w:rPr>
            </w:pPr>
          </w:p>
        </w:tc>
        <w:tc>
          <w:tcPr>
            <w:tcW w:w="354" w:type="pct"/>
            <w:tcBorders>
              <w:top w:val="nil"/>
              <w:left w:val="nil"/>
              <w:bottom w:val="single" w:sz="4" w:space="0" w:color="auto"/>
              <w:right w:val="single" w:sz="4" w:space="0" w:color="auto"/>
            </w:tcBorders>
            <w:shd w:val="clear" w:color="auto" w:fill="auto"/>
            <w:noWrap/>
            <w:vAlign w:val="bottom"/>
            <w:hideMark/>
          </w:tcPr>
          <w:p w14:paraId="3EB852E3" w14:textId="77777777" w:rsidR="00940015" w:rsidRPr="007421AE" w:rsidRDefault="00940015" w:rsidP="007C4494">
            <w:pPr>
              <w:spacing w:after="0"/>
              <w:rPr>
                <w:rFonts w:ascii="Calibri" w:hAnsi="Calibri" w:cs="Calibri"/>
                <w:color w:val="000000"/>
                <w:sz w:val="12"/>
                <w:szCs w:val="12"/>
              </w:rPr>
            </w:pPr>
            <w:r w:rsidRPr="007421AE">
              <w:rPr>
                <w:rFonts w:ascii="Calibri" w:hAnsi="Calibri" w:cs="Calibri"/>
                <w:color w:val="000000"/>
                <w:sz w:val="12"/>
                <w:szCs w:val="12"/>
              </w:rPr>
              <w:t> </w:t>
            </w:r>
          </w:p>
        </w:tc>
        <w:tc>
          <w:tcPr>
            <w:tcW w:w="265" w:type="pct"/>
            <w:tcBorders>
              <w:top w:val="nil"/>
              <w:left w:val="nil"/>
              <w:bottom w:val="single" w:sz="4" w:space="0" w:color="auto"/>
              <w:right w:val="single" w:sz="4" w:space="0" w:color="auto"/>
            </w:tcBorders>
            <w:shd w:val="clear" w:color="auto" w:fill="auto"/>
            <w:noWrap/>
            <w:vAlign w:val="bottom"/>
            <w:hideMark/>
          </w:tcPr>
          <w:p w14:paraId="40509798" w14:textId="77777777" w:rsidR="00940015" w:rsidRPr="007421AE" w:rsidRDefault="00940015" w:rsidP="007C4494">
            <w:pPr>
              <w:spacing w:after="0"/>
              <w:rPr>
                <w:rFonts w:ascii="Calibri" w:hAnsi="Calibri" w:cs="Calibri"/>
                <w:color w:val="000000"/>
                <w:sz w:val="12"/>
                <w:szCs w:val="12"/>
              </w:rPr>
            </w:pPr>
            <w:r w:rsidRPr="007421AE">
              <w:rPr>
                <w:rFonts w:ascii="Calibri" w:hAnsi="Calibri" w:cs="Calibri"/>
                <w:color w:val="000000"/>
                <w:sz w:val="12"/>
                <w:szCs w:val="12"/>
              </w:rPr>
              <w:t> </w:t>
            </w:r>
          </w:p>
        </w:tc>
        <w:tc>
          <w:tcPr>
            <w:tcW w:w="262" w:type="pct"/>
            <w:tcBorders>
              <w:top w:val="nil"/>
              <w:left w:val="nil"/>
              <w:bottom w:val="single" w:sz="4" w:space="0" w:color="auto"/>
              <w:right w:val="single" w:sz="4" w:space="0" w:color="auto"/>
            </w:tcBorders>
            <w:shd w:val="clear" w:color="auto" w:fill="auto"/>
            <w:noWrap/>
            <w:vAlign w:val="bottom"/>
            <w:hideMark/>
          </w:tcPr>
          <w:p w14:paraId="6ED486D8" w14:textId="77777777" w:rsidR="00940015" w:rsidRPr="007421AE" w:rsidRDefault="00940015" w:rsidP="007C4494">
            <w:pPr>
              <w:spacing w:after="0"/>
              <w:rPr>
                <w:rFonts w:ascii="Calibri" w:hAnsi="Calibri" w:cs="Calibri"/>
                <w:color w:val="000000"/>
                <w:sz w:val="12"/>
                <w:szCs w:val="12"/>
              </w:rPr>
            </w:pPr>
            <w:r w:rsidRPr="007421AE">
              <w:rPr>
                <w:rFonts w:ascii="Calibri" w:hAnsi="Calibri" w:cs="Calibri"/>
                <w:color w:val="000000"/>
                <w:sz w:val="12"/>
                <w:szCs w:val="12"/>
              </w:rPr>
              <w:t> </w:t>
            </w:r>
          </w:p>
        </w:tc>
        <w:tc>
          <w:tcPr>
            <w:tcW w:w="354" w:type="pct"/>
            <w:tcBorders>
              <w:top w:val="nil"/>
              <w:left w:val="nil"/>
              <w:bottom w:val="single" w:sz="4" w:space="0" w:color="auto"/>
              <w:right w:val="single" w:sz="4" w:space="0" w:color="auto"/>
            </w:tcBorders>
            <w:shd w:val="clear" w:color="auto" w:fill="auto"/>
            <w:noWrap/>
            <w:vAlign w:val="bottom"/>
            <w:hideMark/>
          </w:tcPr>
          <w:p w14:paraId="6A460A7F" w14:textId="77777777" w:rsidR="00940015" w:rsidRPr="007421AE" w:rsidRDefault="00940015" w:rsidP="007C4494">
            <w:pPr>
              <w:spacing w:after="0"/>
              <w:rPr>
                <w:rFonts w:ascii="Calibri" w:hAnsi="Calibri" w:cs="Calibri"/>
                <w:color w:val="000000"/>
                <w:sz w:val="12"/>
                <w:szCs w:val="12"/>
              </w:rPr>
            </w:pPr>
            <w:r w:rsidRPr="007421AE">
              <w:rPr>
                <w:rFonts w:ascii="Calibri" w:hAnsi="Calibri" w:cs="Calibri"/>
                <w:color w:val="000000"/>
                <w:sz w:val="12"/>
                <w:szCs w:val="12"/>
              </w:rPr>
              <w:t> </w:t>
            </w:r>
          </w:p>
        </w:tc>
        <w:tc>
          <w:tcPr>
            <w:tcW w:w="265" w:type="pct"/>
            <w:tcBorders>
              <w:top w:val="nil"/>
              <w:left w:val="nil"/>
              <w:bottom w:val="single" w:sz="4" w:space="0" w:color="auto"/>
              <w:right w:val="single" w:sz="4" w:space="0" w:color="auto"/>
            </w:tcBorders>
            <w:shd w:val="clear" w:color="auto" w:fill="auto"/>
            <w:noWrap/>
            <w:vAlign w:val="bottom"/>
            <w:hideMark/>
          </w:tcPr>
          <w:p w14:paraId="1C0D980F" w14:textId="77777777" w:rsidR="00940015" w:rsidRPr="007421AE" w:rsidRDefault="00940015" w:rsidP="007C4494">
            <w:pPr>
              <w:spacing w:after="0"/>
              <w:rPr>
                <w:rFonts w:ascii="Calibri" w:hAnsi="Calibri" w:cs="Calibri"/>
                <w:color w:val="000000"/>
                <w:sz w:val="12"/>
                <w:szCs w:val="12"/>
              </w:rPr>
            </w:pPr>
            <w:r w:rsidRPr="007421AE">
              <w:rPr>
                <w:rFonts w:ascii="Calibri" w:hAnsi="Calibri" w:cs="Calibri"/>
                <w:color w:val="000000"/>
                <w:sz w:val="12"/>
                <w:szCs w:val="12"/>
              </w:rPr>
              <w:t> </w:t>
            </w:r>
          </w:p>
        </w:tc>
        <w:tc>
          <w:tcPr>
            <w:tcW w:w="262" w:type="pct"/>
            <w:tcBorders>
              <w:top w:val="nil"/>
              <w:left w:val="nil"/>
              <w:bottom w:val="single" w:sz="4" w:space="0" w:color="auto"/>
              <w:right w:val="single" w:sz="4" w:space="0" w:color="auto"/>
            </w:tcBorders>
            <w:shd w:val="clear" w:color="auto" w:fill="auto"/>
            <w:noWrap/>
            <w:vAlign w:val="bottom"/>
            <w:hideMark/>
          </w:tcPr>
          <w:p w14:paraId="508F3CD5" w14:textId="77777777" w:rsidR="00940015" w:rsidRPr="007421AE" w:rsidRDefault="00940015" w:rsidP="007C4494">
            <w:pPr>
              <w:spacing w:after="0"/>
              <w:rPr>
                <w:rFonts w:ascii="Calibri" w:hAnsi="Calibri" w:cs="Calibri"/>
                <w:color w:val="000000"/>
                <w:sz w:val="12"/>
                <w:szCs w:val="12"/>
              </w:rPr>
            </w:pPr>
            <w:r w:rsidRPr="007421AE">
              <w:rPr>
                <w:rFonts w:ascii="Calibri" w:hAnsi="Calibri" w:cs="Calibri"/>
                <w:color w:val="000000"/>
                <w:sz w:val="12"/>
                <w:szCs w:val="12"/>
              </w:rPr>
              <w:t> </w:t>
            </w:r>
          </w:p>
        </w:tc>
        <w:tc>
          <w:tcPr>
            <w:tcW w:w="353" w:type="pct"/>
            <w:tcBorders>
              <w:top w:val="nil"/>
              <w:left w:val="nil"/>
              <w:bottom w:val="single" w:sz="4" w:space="0" w:color="auto"/>
              <w:right w:val="single" w:sz="4" w:space="0" w:color="auto"/>
            </w:tcBorders>
            <w:shd w:val="clear" w:color="auto" w:fill="auto"/>
            <w:noWrap/>
            <w:vAlign w:val="bottom"/>
          </w:tcPr>
          <w:p w14:paraId="221D98DD" w14:textId="77777777" w:rsidR="00940015" w:rsidRPr="007421AE" w:rsidRDefault="00940015" w:rsidP="007C4494">
            <w:pPr>
              <w:spacing w:after="0"/>
              <w:rPr>
                <w:rFonts w:ascii="Calibri" w:hAnsi="Calibri" w:cs="Calibri"/>
                <w:color w:val="000000"/>
                <w:sz w:val="12"/>
                <w:szCs w:val="12"/>
              </w:rPr>
            </w:pPr>
          </w:p>
        </w:tc>
        <w:tc>
          <w:tcPr>
            <w:tcW w:w="301" w:type="pct"/>
            <w:tcBorders>
              <w:top w:val="nil"/>
              <w:left w:val="nil"/>
              <w:bottom w:val="single" w:sz="4" w:space="0" w:color="auto"/>
              <w:right w:val="single" w:sz="4" w:space="0" w:color="auto"/>
            </w:tcBorders>
            <w:shd w:val="clear" w:color="auto" w:fill="auto"/>
            <w:noWrap/>
            <w:vAlign w:val="bottom"/>
          </w:tcPr>
          <w:p w14:paraId="647E15D3" w14:textId="77777777" w:rsidR="00940015" w:rsidRPr="007421AE" w:rsidRDefault="00940015" w:rsidP="007C4494">
            <w:pPr>
              <w:spacing w:after="0"/>
              <w:rPr>
                <w:rFonts w:ascii="Calibri" w:hAnsi="Calibri" w:cs="Calibri"/>
                <w:color w:val="000000"/>
                <w:sz w:val="12"/>
                <w:szCs w:val="12"/>
              </w:rPr>
            </w:pPr>
          </w:p>
        </w:tc>
      </w:tr>
    </w:tbl>
    <w:p w14:paraId="0368DA92" w14:textId="77777777" w:rsidR="00D8366B" w:rsidRDefault="00D8366B" w:rsidP="006D6283">
      <w:pPr>
        <w:spacing w:after="0"/>
        <w:jc w:val="center"/>
        <w:rPr>
          <w:b/>
          <w:iCs/>
          <w:sz w:val="32"/>
        </w:rPr>
      </w:pPr>
    </w:p>
    <w:p w14:paraId="19E283F8" w14:textId="77777777" w:rsidR="00D8366B" w:rsidRDefault="00D8366B" w:rsidP="006D6283">
      <w:pPr>
        <w:spacing w:after="0"/>
        <w:jc w:val="center"/>
        <w:rPr>
          <w:b/>
          <w:iCs/>
          <w:sz w:val="32"/>
        </w:rPr>
      </w:pPr>
    </w:p>
    <w:p w14:paraId="3F478850" w14:textId="77777777" w:rsidR="00D8366B" w:rsidRDefault="00D8366B" w:rsidP="006D6283">
      <w:pPr>
        <w:spacing w:after="0"/>
        <w:jc w:val="center"/>
        <w:rPr>
          <w:b/>
          <w:iCs/>
          <w:sz w:val="32"/>
        </w:rPr>
      </w:pPr>
    </w:p>
    <w:p w14:paraId="169004E1" w14:textId="77777777" w:rsidR="00D8366B" w:rsidRDefault="00D8366B" w:rsidP="006D6283">
      <w:pPr>
        <w:spacing w:after="0"/>
        <w:jc w:val="center"/>
        <w:rPr>
          <w:b/>
          <w:iCs/>
          <w:sz w:val="32"/>
        </w:rPr>
      </w:pPr>
    </w:p>
    <w:p w14:paraId="452F0BF5" w14:textId="77777777" w:rsidR="007C4494" w:rsidRDefault="007C4494" w:rsidP="00804114">
      <w:pPr>
        <w:spacing w:after="0"/>
        <w:rPr>
          <w:b/>
          <w:iCs/>
          <w:sz w:val="16"/>
          <w:szCs w:val="16"/>
        </w:rPr>
      </w:pPr>
    </w:p>
    <w:p w14:paraId="65C05BB7" w14:textId="77777777" w:rsidR="003C5BC0" w:rsidRDefault="003C5BC0" w:rsidP="00A35B8D">
      <w:pPr>
        <w:spacing w:after="0"/>
        <w:rPr>
          <w:b/>
          <w:iCs/>
          <w:sz w:val="16"/>
          <w:szCs w:val="16"/>
        </w:rPr>
      </w:pPr>
    </w:p>
    <w:p w14:paraId="4151C592" w14:textId="77777777" w:rsidR="003C5BC0" w:rsidRDefault="003C5BC0" w:rsidP="00A35B8D">
      <w:pPr>
        <w:spacing w:after="0"/>
        <w:rPr>
          <w:b/>
          <w:iCs/>
          <w:sz w:val="16"/>
          <w:szCs w:val="16"/>
        </w:rPr>
      </w:pPr>
    </w:p>
    <w:p w14:paraId="1AC7C9A6" w14:textId="1F8B6296" w:rsidR="007A7B10" w:rsidRPr="00A35B8D" w:rsidRDefault="007A7B10" w:rsidP="00A35B8D">
      <w:pPr>
        <w:spacing w:after="0"/>
        <w:rPr>
          <w:b/>
          <w:iCs/>
          <w:sz w:val="16"/>
          <w:szCs w:val="16"/>
        </w:rPr>
      </w:pPr>
      <w:r w:rsidRPr="00A35B8D">
        <w:rPr>
          <w:b/>
          <w:iCs/>
          <w:sz w:val="16"/>
          <w:szCs w:val="16"/>
        </w:rPr>
        <w:t xml:space="preserve">* </w:t>
      </w:r>
      <w:r w:rsidR="00861647">
        <w:rPr>
          <w:b/>
          <w:iCs/>
          <w:sz w:val="16"/>
          <w:szCs w:val="16"/>
        </w:rPr>
        <w:t>S</w:t>
      </w:r>
      <w:r w:rsidR="00D750DF" w:rsidRPr="003C5BC0">
        <w:rPr>
          <w:b/>
          <w:iCs/>
          <w:sz w:val="16"/>
          <w:szCs w:val="16"/>
        </w:rPr>
        <w:t>pecify</w:t>
      </w:r>
      <w:r w:rsidR="00804114" w:rsidRPr="003C5BC0">
        <w:rPr>
          <w:b/>
          <w:iCs/>
          <w:sz w:val="16"/>
          <w:szCs w:val="16"/>
        </w:rPr>
        <w:t xml:space="preserve"> impedance on </w:t>
      </w:r>
      <w:r w:rsidR="00ED1234" w:rsidRPr="003C5BC0">
        <w:rPr>
          <w:b/>
          <w:iCs/>
          <w:sz w:val="16"/>
          <w:szCs w:val="16"/>
        </w:rPr>
        <w:t>s</w:t>
      </w:r>
      <w:r w:rsidR="00461A84" w:rsidRPr="003C5BC0">
        <w:rPr>
          <w:b/>
          <w:iCs/>
          <w:sz w:val="16"/>
          <w:szCs w:val="16"/>
        </w:rPr>
        <w:t>ystem MVA</w:t>
      </w:r>
      <w:r w:rsidR="00ED1234" w:rsidRPr="003C5BC0">
        <w:rPr>
          <w:b/>
          <w:iCs/>
          <w:sz w:val="16"/>
          <w:szCs w:val="16"/>
        </w:rPr>
        <w:t xml:space="preserve"> base</w:t>
      </w:r>
      <w:r w:rsidR="00B66F41" w:rsidRPr="003C5BC0">
        <w:rPr>
          <w:b/>
          <w:iCs/>
          <w:sz w:val="16"/>
          <w:szCs w:val="16"/>
        </w:rPr>
        <w:t>.</w:t>
      </w:r>
      <w:r w:rsidR="00183E5B" w:rsidRPr="003C5BC0">
        <w:rPr>
          <w:b/>
          <w:iCs/>
          <w:sz w:val="16"/>
          <w:szCs w:val="16"/>
        </w:rPr>
        <w:t xml:space="preserve"> Identify if using a </w:t>
      </w:r>
      <w:r w:rsidR="00ED1234" w:rsidRPr="003C5BC0">
        <w:rPr>
          <w:b/>
          <w:iCs/>
          <w:sz w:val="16"/>
          <w:szCs w:val="16"/>
        </w:rPr>
        <w:t>different</w:t>
      </w:r>
      <w:r w:rsidR="00183E5B" w:rsidRPr="003C5BC0">
        <w:rPr>
          <w:b/>
          <w:iCs/>
          <w:sz w:val="16"/>
          <w:szCs w:val="16"/>
        </w:rPr>
        <w:t xml:space="preserve"> MVA</w:t>
      </w:r>
      <w:r w:rsidR="00ED1234" w:rsidRPr="003C5BC0">
        <w:rPr>
          <w:b/>
          <w:iCs/>
          <w:sz w:val="16"/>
          <w:szCs w:val="16"/>
        </w:rPr>
        <w:t xml:space="preserve"> base</w:t>
      </w:r>
      <w:r w:rsidR="00861647">
        <w:rPr>
          <w:b/>
          <w:iCs/>
          <w:sz w:val="16"/>
          <w:szCs w:val="16"/>
        </w:rPr>
        <w:t>.</w:t>
      </w:r>
    </w:p>
    <w:p w14:paraId="6C6EDA23" w14:textId="77777777" w:rsidR="007C4494" w:rsidRPr="00A35B8D" w:rsidRDefault="007C4494" w:rsidP="006D6283">
      <w:pPr>
        <w:spacing w:after="0"/>
        <w:jc w:val="center"/>
        <w:rPr>
          <w:b/>
          <w:iCs/>
          <w:sz w:val="16"/>
          <w:szCs w:val="16"/>
        </w:rPr>
      </w:pPr>
    </w:p>
    <w:tbl>
      <w:tblPr>
        <w:tblpPr w:leftFromText="180" w:rightFromText="180" w:vertAnchor="page" w:horzAnchor="margin" w:tblpY="8779"/>
        <w:tblW w:w="1154" w:type="pct"/>
        <w:tblLook w:val="04A0" w:firstRow="1" w:lastRow="0" w:firstColumn="1" w:lastColumn="0" w:noHBand="0" w:noVBand="1"/>
      </w:tblPr>
      <w:tblGrid>
        <w:gridCol w:w="634"/>
        <w:gridCol w:w="1313"/>
        <w:gridCol w:w="493"/>
        <w:gridCol w:w="550"/>
      </w:tblGrid>
      <w:tr w:rsidR="00541427" w:rsidRPr="007421AE" w14:paraId="4283BDC8" w14:textId="77777777" w:rsidTr="00541427">
        <w:trPr>
          <w:trHeight w:val="288"/>
        </w:trPr>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36EAF" w14:textId="4269398D" w:rsidR="00541427" w:rsidRPr="007421AE" w:rsidRDefault="00541427" w:rsidP="00541427">
            <w:pPr>
              <w:spacing w:after="0"/>
              <w:rPr>
                <w:rFonts w:ascii="Calibri" w:hAnsi="Calibri" w:cs="Calibri"/>
                <w:color w:val="000000"/>
                <w:sz w:val="12"/>
                <w:szCs w:val="12"/>
              </w:rPr>
            </w:pPr>
            <w:r w:rsidRPr="00973F4C">
              <w:rPr>
                <w:iCs/>
                <w:sz w:val="12"/>
                <w:szCs w:val="12"/>
              </w:rPr>
              <w:t>Type</w:t>
            </w:r>
            <w:r w:rsidRPr="00973F4C">
              <w:rPr>
                <w:iCs/>
                <w:sz w:val="12"/>
                <w:szCs w:val="12"/>
              </w:rPr>
              <w:br/>
              <w:t>[</w:t>
            </w:r>
            <w:r w:rsidR="004072D1">
              <w:rPr>
                <w:iCs/>
                <w:sz w:val="12"/>
                <w:szCs w:val="12"/>
              </w:rPr>
              <w:t>shunts</w:t>
            </w:r>
            <w:r w:rsidR="004072D1" w:rsidRPr="00973F4C" w:rsidDel="00ED1234">
              <w:rPr>
                <w:iCs/>
                <w:sz w:val="12"/>
                <w:szCs w:val="12"/>
              </w:rPr>
              <w:t>]</w:t>
            </w:r>
          </w:p>
        </w:tc>
        <w:tc>
          <w:tcPr>
            <w:tcW w:w="2196" w:type="pct"/>
            <w:tcBorders>
              <w:top w:val="single" w:sz="4" w:space="0" w:color="auto"/>
              <w:left w:val="nil"/>
              <w:bottom w:val="single" w:sz="4" w:space="0" w:color="auto"/>
              <w:right w:val="single" w:sz="4" w:space="0" w:color="auto"/>
            </w:tcBorders>
            <w:shd w:val="clear" w:color="auto" w:fill="auto"/>
            <w:noWrap/>
            <w:vAlign w:val="center"/>
            <w:hideMark/>
          </w:tcPr>
          <w:p w14:paraId="05EA0F56" w14:textId="26BAE239" w:rsidR="00541427" w:rsidRPr="007421AE" w:rsidRDefault="00541427" w:rsidP="00541427">
            <w:pPr>
              <w:spacing w:after="0"/>
              <w:rPr>
                <w:rFonts w:ascii="Calibri" w:hAnsi="Calibri" w:cs="Calibri"/>
                <w:color w:val="000000"/>
                <w:sz w:val="12"/>
                <w:szCs w:val="12"/>
              </w:rPr>
            </w:pPr>
            <w:r w:rsidRPr="00973F4C">
              <w:rPr>
                <w:iCs/>
                <w:sz w:val="12"/>
                <w:szCs w:val="12"/>
              </w:rPr>
              <w:t>Name</w:t>
            </w:r>
            <w:r w:rsidRPr="00973F4C">
              <w:rPr>
                <w:iCs/>
                <w:sz w:val="12"/>
                <w:szCs w:val="12"/>
              </w:rPr>
              <w:br/>
              <w:t>[Substation</w:t>
            </w:r>
            <w:r>
              <w:rPr>
                <w:iCs/>
                <w:sz w:val="12"/>
                <w:szCs w:val="12"/>
              </w:rPr>
              <w:t>/Line</w:t>
            </w:r>
            <w:r w:rsidRPr="00973F4C">
              <w:rPr>
                <w:iCs/>
                <w:sz w:val="12"/>
                <w:szCs w:val="12"/>
              </w:rPr>
              <w:t>] [kV]</w:t>
            </w:r>
          </w:p>
        </w:tc>
        <w:tc>
          <w:tcPr>
            <w:tcW w:w="825" w:type="pct"/>
            <w:tcBorders>
              <w:top w:val="single" w:sz="4" w:space="0" w:color="auto"/>
              <w:left w:val="nil"/>
              <w:bottom w:val="single" w:sz="4" w:space="0" w:color="auto"/>
              <w:right w:val="single" w:sz="4" w:space="0" w:color="auto"/>
            </w:tcBorders>
            <w:shd w:val="clear" w:color="auto" w:fill="auto"/>
            <w:noWrap/>
            <w:vAlign w:val="center"/>
            <w:hideMark/>
          </w:tcPr>
          <w:p w14:paraId="7F5B0EF6" w14:textId="1D1580E4" w:rsidR="00541427" w:rsidRPr="007421AE" w:rsidRDefault="00541427" w:rsidP="00541427">
            <w:pPr>
              <w:spacing w:after="0"/>
              <w:rPr>
                <w:rFonts w:ascii="Calibri" w:hAnsi="Calibri" w:cs="Calibri"/>
                <w:color w:val="000000"/>
                <w:sz w:val="12"/>
                <w:szCs w:val="12"/>
              </w:rPr>
            </w:pPr>
            <w:r w:rsidRPr="00973F4C">
              <w:rPr>
                <w:iCs/>
                <w:sz w:val="12"/>
                <w:szCs w:val="12"/>
              </w:rPr>
              <w:t xml:space="preserve">PSSE </w:t>
            </w:r>
            <w:r w:rsidRPr="00973F4C">
              <w:rPr>
                <w:iCs/>
                <w:sz w:val="12"/>
                <w:szCs w:val="12"/>
              </w:rPr>
              <w:br/>
              <w:t>Bus #</w:t>
            </w:r>
          </w:p>
        </w:tc>
        <w:tc>
          <w:tcPr>
            <w:tcW w:w="920" w:type="pct"/>
            <w:tcBorders>
              <w:top w:val="single" w:sz="4" w:space="0" w:color="auto"/>
              <w:left w:val="nil"/>
              <w:bottom w:val="single" w:sz="4" w:space="0" w:color="auto"/>
              <w:right w:val="single" w:sz="4" w:space="0" w:color="auto"/>
            </w:tcBorders>
            <w:shd w:val="clear" w:color="auto" w:fill="auto"/>
            <w:noWrap/>
            <w:vAlign w:val="center"/>
            <w:hideMark/>
          </w:tcPr>
          <w:p w14:paraId="6359E076" w14:textId="24F34DD4" w:rsidR="00541427" w:rsidRPr="007421AE" w:rsidRDefault="00541427" w:rsidP="00541427">
            <w:pPr>
              <w:spacing w:after="0"/>
              <w:rPr>
                <w:rFonts w:ascii="Calibri" w:hAnsi="Calibri" w:cs="Calibri"/>
                <w:color w:val="000000"/>
                <w:sz w:val="12"/>
                <w:szCs w:val="12"/>
              </w:rPr>
            </w:pPr>
            <w:r>
              <w:rPr>
                <w:iCs/>
                <w:sz w:val="12"/>
                <w:szCs w:val="12"/>
              </w:rPr>
              <w:t>Blocks</w:t>
            </w:r>
          </w:p>
        </w:tc>
      </w:tr>
      <w:tr w:rsidR="00541427" w:rsidRPr="007421AE" w14:paraId="57B9434C" w14:textId="77777777" w:rsidTr="00541427">
        <w:trPr>
          <w:trHeight w:val="288"/>
        </w:trPr>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0F075E" w14:textId="77777777" w:rsidR="00541427" w:rsidRPr="007421AE" w:rsidRDefault="00541427" w:rsidP="007926E8">
            <w:pPr>
              <w:spacing w:after="0"/>
              <w:rPr>
                <w:rFonts w:ascii="Calibri" w:hAnsi="Calibri" w:cs="Calibri"/>
                <w:color w:val="000000"/>
                <w:sz w:val="12"/>
                <w:szCs w:val="12"/>
              </w:rPr>
            </w:pPr>
          </w:p>
        </w:tc>
        <w:tc>
          <w:tcPr>
            <w:tcW w:w="2196" w:type="pct"/>
            <w:tcBorders>
              <w:top w:val="single" w:sz="4" w:space="0" w:color="auto"/>
              <w:left w:val="nil"/>
              <w:bottom w:val="single" w:sz="4" w:space="0" w:color="auto"/>
              <w:right w:val="single" w:sz="4" w:space="0" w:color="auto"/>
            </w:tcBorders>
            <w:shd w:val="clear" w:color="auto" w:fill="auto"/>
            <w:noWrap/>
            <w:vAlign w:val="bottom"/>
          </w:tcPr>
          <w:p w14:paraId="199A8A0D" w14:textId="77777777" w:rsidR="00541427" w:rsidRPr="007421AE" w:rsidRDefault="00541427" w:rsidP="007926E8">
            <w:pPr>
              <w:spacing w:after="0"/>
              <w:rPr>
                <w:rFonts w:ascii="Calibri" w:hAnsi="Calibri" w:cs="Calibri"/>
                <w:color w:val="000000"/>
                <w:sz w:val="12"/>
                <w:szCs w:val="12"/>
              </w:rPr>
            </w:pPr>
          </w:p>
        </w:tc>
        <w:tc>
          <w:tcPr>
            <w:tcW w:w="825" w:type="pct"/>
            <w:tcBorders>
              <w:top w:val="single" w:sz="4" w:space="0" w:color="auto"/>
              <w:left w:val="nil"/>
              <w:bottom w:val="single" w:sz="4" w:space="0" w:color="auto"/>
              <w:right w:val="single" w:sz="4" w:space="0" w:color="auto"/>
            </w:tcBorders>
            <w:shd w:val="clear" w:color="auto" w:fill="auto"/>
            <w:noWrap/>
            <w:vAlign w:val="bottom"/>
          </w:tcPr>
          <w:p w14:paraId="58AED396" w14:textId="77777777" w:rsidR="00541427" w:rsidRPr="007421AE" w:rsidRDefault="00541427" w:rsidP="007926E8">
            <w:pPr>
              <w:spacing w:after="0"/>
              <w:rPr>
                <w:rFonts w:ascii="Calibri" w:hAnsi="Calibri" w:cs="Calibri"/>
                <w:color w:val="000000"/>
                <w:sz w:val="12"/>
                <w:szCs w:val="12"/>
              </w:rPr>
            </w:pPr>
          </w:p>
        </w:tc>
        <w:tc>
          <w:tcPr>
            <w:tcW w:w="920" w:type="pct"/>
            <w:tcBorders>
              <w:top w:val="single" w:sz="4" w:space="0" w:color="auto"/>
              <w:left w:val="nil"/>
              <w:bottom w:val="single" w:sz="4" w:space="0" w:color="auto"/>
              <w:right w:val="single" w:sz="4" w:space="0" w:color="auto"/>
            </w:tcBorders>
            <w:shd w:val="clear" w:color="auto" w:fill="auto"/>
            <w:noWrap/>
            <w:vAlign w:val="bottom"/>
          </w:tcPr>
          <w:p w14:paraId="45F80A8B" w14:textId="77777777" w:rsidR="00541427" w:rsidRPr="007421AE" w:rsidRDefault="00541427" w:rsidP="007926E8">
            <w:pPr>
              <w:spacing w:after="0"/>
              <w:rPr>
                <w:rFonts w:ascii="Calibri" w:hAnsi="Calibri" w:cs="Calibri"/>
                <w:color w:val="000000"/>
                <w:sz w:val="12"/>
                <w:szCs w:val="12"/>
              </w:rPr>
            </w:pPr>
          </w:p>
        </w:tc>
      </w:tr>
    </w:tbl>
    <w:p w14:paraId="6E5F2876" w14:textId="7B27A644" w:rsidR="006E2AD1" w:rsidRDefault="006E2AD1" w:rsidP="00CA30BC">
      <w:pPr>
        <w:spacing w:after="0"/>
        <w:jc w:val="center"/>
        <w:rPr>
          <w:b/>
          <w:iCs/>
          <w:sz w:val="32"/>
        </w:rPr>
      </w:pPr>
      <w:r w:rsidRPr="00A35B8D">
        <w:rPr>
          <w:b/>
          <w:iCs/>
        </w:rPr>
        <w:t>Shunts</w:t>
      </w:r>
    </w:p>
    <w:p w14:paraId="6DCE53BB" w14:textId="77777777" w:rsidR="002D5D59" w:rsidRDefault="002D5D59" w:rsidP="006D6283">
      <w:pPr>
        <w:spacing w:after="0"/>
        <w:jc w:val="center"/>
        <w:rPr>
          <w:b/>
          <w:iCs/>
          <w:sz w:val="32"/>
        </w:rPr>
      </w:pPr>
    </w:p>
    <w:p w14:paraId="2998EAF6" w14:textId="77777777" w:rsidR="00714C37" w:rsidRDefault="00714C37" w:rsidP="006D6283">
      <w:pPr>
        <w:spacing w:after="0"/>
        <w:jc w:val="center"/>
        <w:rPr>
          <w:b/>
          <w:iCs/>
          <w:sz w:val="32"/>
        </w:rPr>
      </w:pPr>
    </w:p>
    <w:p w14:paraId="3BA4837C" w14:textId="4E6D2E45" w:rsidR="00D963ED" w:rsidRDefault="00D963ED">
      <w:pPr>
        <w:spacing w:after="0"/>
        <w:rPr>
          <w:b/>
          <w:iCs/>
          <w:sz w:val="32"/>
        </w:rPr>
      </w:pPr>
      <w:r>
        <w:rPr>
          <w:b/>
          <w:iCs/>
          <w:sz w:val="32"/>
        </w:rPr>
        <w:br w:type="page"/>
      </w:r>
    </w:p>
    <w:p w14:paraId="0F48E902" w14:textId="403490D1" w:rsidR="006D6283" w:rsidRPr="000C561C" w:rsidRDefault="006D6283" w:rsidP="006D6283">
      <w:pPr>
        <w:spacing w:after="0"/>
        <w:jc w:val="center"/>
        <w:rPr>
          <w:b/>
          <w:iCs/>
          <w:sz w:val="32"/>
        </w:rPr>
      </w:pPr>
      <w:r w:rsidRPr="000C561C">
        <w:rPr>
          <w:b/>
          <w:iCs/>
          <w:sz w:val="32"/>
        </w:rPr>
        <w:lastRenderedPageBreak/>
        <w:t>Proposed Project Document</w:t>
      </w:r>
    </w:p>
    <w:p w14:paraId="7B1FAF50" w14:textId="34C29841" w:rsidR="006D6283" w:rsidRPr="000C561C" w:rsidRDefault="006D6283" w:rsidP="006D6283">
      <w:pPr>
        <w:spacing w:after="0"/>
        <w:jc w:val="center"/>
        <w:rPr>
          <w:b/>
          <w:iCs/>
        </w:rPr>
      </w:pPr>
      <w:r w:rsidRPr="000C561C">
        <w:rPr>
          <w:b/>
          <w:iCs/>
        </w:rPr>
        <w:t>Attachment C.2.</w:t>
      </w:r>
      <w:r w:rsidR="00793792" w:rsidRPr="000C561C">
        <w:rPr>
          <w:b/>
          <w:iCs/>
        </w:rPr>
        <w:t>A</w:t>
      </w:r>
    </w:p>
    <w:p w14:paraId="09959C1B" w14:textId="615041DF" w:rsidR="007B0DC7" w:rsidRDefault="006D6283" w:rsidP="006D6283">
      <w:pPr>
        <w:spacing w:after="0"/>
        <w:jc w:val="center"/>
        <w:rPr>
          <w:b/>
          <w:iCs/>
        </w:rPr>
      </w:pPr>
      <w:r w:rsidRPr="000C561C">
        <w:rPr>
          <w:b/>
          <w:iCs/>
        </w:rPr>
        <w:t xml:space="preserve">Proposed </w:t>
      </w:r>
      <w:r w:rsidR="00793792" w:rsidRPr="000C561C">
        <w:rPr>
          <w:b/>
          <w:iCs/>
        </w:rPr>
        <w:t xml:space="preserve">Transmission Routing Study </w:t>
      </w:r>
      <w:r w:rsidR="00DA2EBC">
        <w:rPr>
          <w:b/>
          <w:iCs/>
        </w:rPr>
        <w:t>Summary</w:t>
      </w:r>
    </w:p>
    <w:p w14:paraId="54500AE3" w14:textId="77777777" w:rsidR="00015F64" w:rsidRDefault="00015F64" w:rsidP="006D6283">
      <w:pPr>
        <w:spacing w:after="0"/>
        <w:jc w:val="center"/>
        <w:rPr>
          <w:b/>
          <w:iCs/>
        </w:rPr>
      </w:pPr>
    </w:p>
    <w:tbl>
      <w:tblPr>
        <w:tblW w:w="10500" w:type="dxa"/>
        <w:tblLook w:val="04A0" w:firstRow="1" w:lastRow="0" w:firstColumn="1" w:lastColumn="0" w:noHBand="0" w:noVBand="1"/>
      </w:tblPr>
      <w:tblGrid>
        <w:gridCol w:w="4500"/>
        <w:gridCol w:w="1000"/>
        <w:gridCol w:w="1000"/>
        <w:gridCol w:w="1000"/>
        <w:gridCol w:w="1000"/>
        <w:gridCol w:w="1000"/>
        <w:gridCol w:w="1000"/>
      </w:tblGrid>
      <w:tr w:rsidR="00015F64" w:rsidRPr="00377977" w14:paraId="24D4BBE9" w14:textId="77777777" w:rsidTr="00015F64">
        <w:trPr>
          <w:trHeight w:val="288"/>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D8596" w14:textId="77777777" w:rsidR="00015F64" w:rsidRPr="00A35B8D" w:rsidRDefault="00015F64" w:rsidP="00015F64">
            <w:pPr>
              <w:spacing w:after="0"/>
              <w:jc w:val="center"/>
              <w:rPr>
                <w:iCs/>
                <w:sz w:val="16"/>
                <w:szCs w:val="16"/>
              </w:rPr>
            </w:pPr>
            <w:r w:rsidRPr="00A35B8D">
              <w:rPr>
                <w:iCs/>
                <w:sz w:val="16"/>
                <w:szCs w:val="16"/>
              </w:rPr>
              <w:t> </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413A9C44" w14:textId="77777777" w:rsidR="00015F64" w:rsidRPr="00A35B8D" w:rsidRDefault="00015F64" w:rsidP="00015F64">
            <w:pPr>
              <w:spacing w:after="0"/>
              <w:jc w:val="center"/>
              <w:rPr>
                <w:iCs/>
                <w:sz w:val="16"/>
                <w:szCs w:val="16"/>
              </w:rPr>
            </w:pPr>
            <w:r w:rsidRPr="00A35B8D">
              <w:rPr>
                <w:iCs/>
                <w:sz w:val="16"/>
                <w:szCs w:val="16"/>
              </w:rPr>
              <w:t> </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0089AF34" w14:textId="77777777" w:rsidR="00015F64" w:rsidRPr="00A35B8D" w:rsidRDefault="00015F64" w:rsidP="00015F64">
            <w:pPr>
              <w:spacing w:after="0"/>
              <w:jc w:val="center"/>
              <w:rPr>
                <w:iCs/>
                <w:sz w:val="16"/>
                <w:szCs w:val="16"/>
              </w:rPr>
            </w:pPr>
            <w:r w:rsidRPr="00A35B8D">
              <w:rPr>
                <w:iCs/>
                <w:sz w:val="16"/>
                <w:szCs w:val="16"/>
              </w:rPr>
              <w:t> </w:t>
            </w:r>
          </w:p>
        </w:tc>
        <w:tc>
          <w:tcPr>
            <w:tcW w:w="30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3D1310D8" w14:textId="77777777" w:rsidR="00015F64" w:rsidRPr="00A35B8D" w:rsidRDefault="00015F64" w:rsidP="00015F64">
            <w:pPr>
              <w:spacing w:after="0"/>
              <w:jc w:val="center"/>
              <w:rPr>
                <w:iCs/>
                <w:sz w:val="16"/>
                <w:szCs w:val="16"/>
              </w:rPr>
            </w:pPr>
            <w:r w:rsidRPr="00A35B8D">
              <w:rPr>
                <w:iCs/>
                <w:sz w:val="16"/>
                <w:szCs w:val="16"/>
              </w:rPr>
              <w:t>C</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1F79F5BB" w14:textId="77777777" w:rsidR="00015F64" w:rsidRPr="00A35B8D" w:rsidRDefault="00015F64" w:rsidP="00015F64">
            <w:pPr>
              <w:spacing w:after="0"/>
              <w:jc w:val="center"/>
              <w:rPr>
                <w:iCs/>
                <w:sz w:val="16"/>
                <w:szCs w:val="16"/>
              </w:rPr>
            </w:pPr>
            <w:r w:rsidRPr="00A35B8D">
              <w:rPr>
                <w:iCs/>
                <w:sz w:val="16"/>
                <w:szCs w:val="16"/>
              </w:rPr>
              <w:t> </w:t>
            </w:r>
          </w:p>
        </w:tc>
      </w:tr>
      <w:tr w:rsidR="00015F64" w:rsidRPr="00377977" w14:paraId="01DF8C6C" w14:textId="77777777" w:rsidTr="00015F64">
        <w:trPr>
          <w:trHeight w:val="288"/>
        </w:trPr>
        <w:tc>
          <w:tcPr>
            <w:tcW w:w="4500" w:type="dxa"/>
            <w:tcBorders>
              <w:top w:val="nil"/>
              <w:left w:val="single" w:sz="4" w:space="0" w:color="auto"/>
              <w:bottom w:val="single" w:sz="4" w:space="0" w:color="auto"/>
              <w:right w:val="single" w:sz="4" w:space="0" w:color="auto"/>
            </w:tcBorders>
            <w:shd w:val="clear" w:color="auto" w:fill="auto"/>
            <w:noWrap/>
            <w:vAlign w:val="center"/>
            <w:hideMark/>
          </w:tcPr>
          <w:p w14:paraId="10399D3C" w14:textId="77777777" w:rsidR="00015F64" w:rsidRPr="00A35B8D" w:rsidRDefault="00015F64" w:rsidP="00015F64">
            <w:pPr>
              <w:spacing w:after="0"/>
              <w:jc w:val="center"/>
              <w:rPr>
                <w:iCs/>
                <w:sz w:val="16"/>
                <w:szCs w:val="16"/>
              </w:rPr>
            </w:pPr>
            <w:r w:rsidRPr="00A35B8D">
              <w:rPr>
                <w:iCs/>
                <w:sz w:val="16"/>
                <w:szCs w:val="16"/>
              </w:rPr>
              <w:t xml:space="preserve">Project facility </w:t>
            </w:r>
          </w:p>
        </w:tc>
        <w:tc>
          <w:tcPr>
            <w:tcW w:w="1000" w:type="dxa"/>
            <w:tcBorders>
              <w:top w:val="nil"/>
              <w:left w:val="nil"/>
              <w:bottom w:val="single" w:sz="4" w:space="0" w:color="auto"/>
              <w:right w:val="single" w:sz="4" w:space="0" w:color="auto"/>
            </w:tcBorders>
            <w:shd w:val="clear" w:color="auto" w:fill="auto"/>
            <w:vAlign w:val="center"/>
            <w:hideMark/>
          </w:tcPr>
          <w:p w14:paraId="0D51B422" w14:textId="77777777" w:rsidR="00015F64" w:rsidRPr="00A35B8D" w:rsidRDefault="00015F64" w:rsidP="00015F64">
            <w:pPr>
              <w:spacing w:after="0"/>
              <w:jc w:val="center"/>
              <w:rPr>
                <w:iCs/>
                <w:sz w:val="16"/>
                <w:szCs w:val="16"/>
              </w:rPr>
            </w:pPr>
            <w:r w:rsidRPr="00A35B8D">
              <w:rPr>
                <w:iCs/>
                <w:sz w:val="16"/>
                <w:szCs w:val="16"/>
              </w:rPr>
              <w:t>A</w:t>
            </w:r>
          </w:p>
        </w:tc>
        <w:tc>
          <w:tcPr>
            <w:tcW w:w="1000" w:type="dxa"/>
            <w:tcBorders>
              <w:top w:val="nil"/>
              <w:left w:val="nil"/>
              <w:bottom w:val="single" w:sz="4" w:space="0" w:color="auto"/>
              <w:right w:val="single" w:sz="4" w:space="0" w:color="auto"/>
            </w:tcBorders>
            <w:shd w:val="clear" w:color="auto" w:fill="auto"/>
            <w:vAlign w:val="center"/>
            <w:hideMark/>
          </w:tcPr>
          <w:p w14:paraId="12782BB6" w14:textId="77777777" w:rsidR="00015F64" w:rsidRPr="00A35B8D" w:rsidRDefault="00015F64" w:rsidP="00015F64">
            <w:pPr>
              <w:spacing w:after="0"/>
              <w:jc w:val="center"/>
              <w:rPr>
                <w:iCs/>
                <w:sz w:val="16"/>
                <w:szCs w:val="16"/>
              </w:rPr>
            </w:pPr>
            <w:r w:rsidRPr="00A35B8D">
              <w:rPr>
                <w:iCs/>
                <w:sz w:val="16"/>
                <w:szCs w:val="16"/>
              </w:rPr>
              <w:t>B</w:t>
            </w:r>
          </w:p>
        </w:tc>
        <w:tc>
          <w:tcPr>
            <w:tcW w:w="1000" w:type="dxa"/>
            <w:tcBorders>
              <w:top w:val="nil"/>
              <w:left w:val="nil"/>
              <w:bottom w:val="single" w:sz="4" w:space="0" w:color="auto"/>
              <w:right w:val="single" w:sz="4" w:space="0" w:color="auto"/>
            </w:tcBorders>
            <w:shd w:val="clear" w:color="auto" w:fill="auto"/>
            <w:vAlign w:val="center"/>
            <w:hideMark/>
          </w:tcPr>
          <w:p w14:paraId="273190CD" w14:textId="77777777" w:rsidR="00015F64" w:rsidRPr="00A35B8D" w:rsidRDefault="00015F64" w:rsidP="00015F64">
            <w:pPr>
              <w:spacing w:after="0"/>
              <w:jc w:val="center"/>
              <w:rPr>
                <w:iCs/>
                <w:sz w:val="16"/>
                <w:szCs w:val="16"/>
              </w:rPr>
            </w:pPr>
            <w:r w:rsidRPr="00A35B8D">
              <w:rPr>
                <w:iCs/>
                <w:sz w:val="16"/>
                <w:szCs w:val="16"/>
              </w:rPr>
              <w:t>1</w:t>
            </w:r>
          </w:p>
        </w:tc>
        <w:tc>
          <w:tcPr>
            <w:tcW w:w="1000" w:type="dxa"/>
            <w:tcBorders>
              <w:top w:val="nil"/>
              <w:left w:val="nil"/>
              <w:bottom w:val="single" w:sz="4" w:space="0" w:color="auto"/>
              <w:right w:val="single" w:sz="4" w:space="0" w:color="auto"/>
            </w:tcBorders>
            <w:shd w:val="clear" w:color="auto" w:fill="auto"/>
            <w:vAlign w:val="center"/>
            <w:hideMark/>
          </w:tcPr>
          <w:p w14:paraId="338CDE57" w14:textId="77777777" w:rsidR="00015F64" w:rsidRPr="00A35B8D" w:rsidRDefault="00015F64" w:rsidP="00015F64">
            <w:pPr>
              <w:spacing w:after="0"/>
              <w:jc w:val="center"/>
              <w:rPr>
                <w:iCs/>
                <w:sz w:val="16"/>
                <w:szCs w:val="16"/>
              </w:rPr>
            </w:pPr>
            <w:r w:rsidRPr="00A35B8D">
              <w:rPr>
                <w:iCs/>
                <w:sz w:val="16"/>
                <w:szCs w:val="16"/>
              </w:rPr>
              <w:t>2</w:t>
            </w:r>
          </w:p>
        </w:tc>
        <w:tc>
          <w:tcPr>
            <w:tcW w:w="1000" w:type="dxa"/>
            <w:tcBorders>
              <w:top w:val="nil"/>
              <w:left w:val="nil"/>
              <w:bottom w:val="single" w:sz="4" w:space="0" w:color="auto"/>
              <w:right w:val="single" w:sz="4" w:space="0" w:color="auto"/>
            </w:tcBorders>
            <w:shd w:val="clear" w:color="auto" w:fill="auto"/>
            <w:vAlign w:val="center"/>
            <w:hideMark/>
          </w:tcPr>
          <w:p w14:paraId="3E3A8F97" w14:textId="77777777" w:rsidR="00015F64" w:rsidRPr="00A35B8D" w:rsidRDefault="00015F64" w:rsidP="00015F64">
            <w:pPr>
              <w:spacing w:after="0"/>
              <w:jc w:val="center"/>
              <w:rPr>
                <w:iCs/>
                <w:sz w:val="16"/>
                <w:szCs w:val="16"/>
              </w:rPr>
            </w:pPr>
            <w:r w:rsidRPr="00A35B8D">
              <w:rPr>
                <w:iCs/>
                <w:sz w:val="16"/>
                <w:szCs w:val="16"/>
              </w:rPr>
              <w:t>3</w:t>
            </w:r>
          </w:p>
        </w:tc>
        <w:tc>
          <w:tcPr>
            <w:tcW w:w="1000" w:type="dxa"/>
            <w:tcBorders>
              <w:top w:val="nil"/>
              <w:left w:val="nil"/>
              <w:bottom w:val="single" w:sz="4" w:space="0" w:color="auto"/>
              <w:right w:val="single" w:sz="4" w:space="0" w:color="auto"/>
            </w:tcBorders>
            <w:shd w:val="clear" w:color="auto" w:fill="auto"/>
            <w:vAlign w:val="center"/>
            <w:hideMark/>
          </w:tcPr>
          <w:p w14:paraId="67A3617B" w14:textId="77777777" w:rsidR="00015F64" w:rsidRPr="00A35B8D" w:rsidRDefault="00015F64" w:rsidP="00015F64">
            <w:pPr>
              <w:spacing w:after="0"/>
              <w:jc w:val="center"/>
              <w:rPr>
                <w:iCs/>
                <w:sz w:val="16"/>
                <w:szCs w:val="16"/>
              </w:rPr>
            </w:pPr>
            <w:r w:rsidRPr="00A35B8D">
              <w:rPr>
                <w:iCs/>
                <w:sz w:val="16"/>
                <w:szCs w:val="16"/>
              </w:rPr>
              <w:t>D</w:t>
            </w:r>
          </w:p>
        </w:tc>
      </w:tr>
      <w:tr w:rsidR="00015F64" w:rsidRPr="00377977" w14:paraId="5C280944" w14:textId="77777777" w:rsidTr="00015F64">
        <w:trPr>
          <w:trHeight w:val="288"/>
        </w:trPr>
        <w:tc>
          <w:tcPr>
            <w:tcW w:w="4500" w:type="dxa"/>
            <w:tcBorders>
              <w:top w:val="nil"/>
              <w:left w:val="single" w:sz="4" w:space="0" w:color="auto"/>
              <w:bottom w:val="single" w:sz="4" w:space="0" w:color="auto"/>
              <w:right w:val="single" w:sz="4" w:space="0" w:color="auto"/>
            </w:tcBorders>
            <w:shd w:val="clear" w:color="auto" w:fill="auto"/>
            <w:noWrap/>
            <w:vAlign w:val="center"/>
            <w:hideMark/>
          </w:tcPr>
          <w:p w14:paraId="781AAB73" w14:textId="3EE83D03" w:rsidR="00015F64" w:rsidRPr="00A35B8D" w:rsidRDefault="00015F64" w:rsidP="00015F64">
            <w:pPr>
              <w:spacing w:after="0"/>
              <w:rPr>
                <w:iCs/>
                <w:sz w:val="16"/>
                <w:szCs w:val="16"/>
              </w:rPr>
            </w:pPr>
            <w:r w:rsidRPr="00A35B8D">
              <w:rPr>
                <w:iCs/>
                <w:sz w:val="16"/>
                <w:szCs w:val="16"/>
              </w:rPr>
              <w:t>Line A (STATION 1-2)</w:t>
            </w:r>
          </w:p>
        </w:tc>
        <w:tc>
          <w:tcPr>
            <w:tcW w:w="1000" w:type="dxa"/>
            <w:tcBorders>
              <w:top w:val="nil"/>
              <w:left w:val="nil"/>
              <w:bottom w:val="single" w:sz="4" w:space="0" w:color="auto"/>
              <w:right w:val="single" w:sz="4" w:space="0" w:color="auto"/>
            </w:tcBorders>
            <w:shd w:val="clear" w:color="auto" w:fill="auto"/>
            <w:noWrap/>
            <w:vAlign w:val="center"/>
            <w:hideMark/>
          </w:tcPr>
          <w:p w14:paraId="32305F07" w14:textId="77777777" w:rsidR="00015F64" w:rsidRPr="00A35B8D" w:rsidRDefault="00015F64" w:rsidP="00015F64">
            <w:pPr>
              <w:spacing w:after="0"/>
              <w:rPr>
                <w:iCs/>
                <w:sz w:val="16"/>
                <w:szCs w:val="16"/>
              </w:rPr>
            </w:pPr>
            <w:r w:rsidRPr="00A35B8D">
              <w:rPr>
                <w:iCs/>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14:paraId="04BA70E1" w14:textId="77777777" w:rsidR="00015F64" w:rsidRPr="00A35B8D" w:rsidRDefault="00015F64" w:rsidP="00015F64">
            <w:pPr>
              <w:spacing w:after="0"/>
              <w:rPr>
                <w:iCs/>
                <w:sz w:val="16"/>
                <w:szCs w:val="16"/>
              </w:rPr>
            </w:pPr>
            <w:r w:rsidRPr="00A35B8D">
              <w:rPr>
                <w:iCs/>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14:paraId="7F891956" w14:textId="77777777" w:rsidR="00015F64" w:rsidRPr="00A35B8D" w:rsidRDefault="00015F64" w:rsidP="00015F64">
            <w:pPr>
              <w:spacing w:after="0"/>
              <w:rPr>
                <w:iCs/>
                <w:sz w:val="16"/>
                <w:szCs w:val="16"/>
              </w:rPr>
            </w:pPr>
            <w:r w:rsidRPr="00A35B8D">
              <w:rPr>
                <w:iCs/>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14:paraId="499E01E3" w14:textId="77777777" w:rsidR="00015F64" w:rsidRPr="00A35B8D" w:rsidRDefault="00015F64" w:rsidP="00015F64">
            <w:pPr>
              <w:spacing w:after="0"/>
              <w:rPr>
                <w:iCs/>
                <w:sz w:val="16"/>
                <w:szCs w:val="16"/>
              </w:rPr>
            </w:pPr>
            <w:r w:rsidRPr="00A35B8D">
              <w:rPr>
                <w:iCs/>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14:paraId="4DBB2EDE" w14:textId="77777777" w:rsidR="00015F64" w:rsidRPr="00A35B8D" w:rsidRDefault="00015F64" w:rsidP="00015F64">
            <w:pPr>
              <w:spacing w:after="0"/>
              <w:rPr>
                <w:iCs/>
                <w:sz w:val="16"/>
                <w:szCs w:val="16"/>
              </w:rPr>
            </w:pPr>
            <w:r w:rsidRPr="00A35B8D">
              <w:rPr>
                <w:iCs/>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14:paraId="2101C67A" w14:textId="77777777" w:rsidR="00015F64" w:rsidRPr="00A35B8D" w:rsidRDefault="00015F64" w:rsidP="00015F64">
            <w:pPr>
              <w:spacing w:after="0"/>
              <w:rPr>
                <w:iCs/>
                <w:sz w:val="16"/>
                <w:szCs w:val="16"/>
              </w:rPr>
            </w:pPr>
            <w:r w:rsidRPr="00A35B8D">
              <w:rPr>
                <w:iCs/>
                <w:sz w:val="16"/>
                <w:szCs w:val="16"/>
              </w:rPr>
              <w:t> </w:t>
            </w:r>
          </w:p>
        </w:tc>
      </w:tr>
      <w:tr w:rsidR="00015F64" w:rsidRPr="00377977" w14:paraId="081000C2" w14:textId="77777777" w:rsidTr="00015F64">
        <w:trPr>
          <w:trHeight w:val="288"/>
        </w:trPr>
        <w:tc>
          <w:tcPr>
            <w:tcW w:w="4500" w:type="dxa"/>
            <w:tcBorders>
              <w:top w:val="nil"/>
              <w:left w:val="single" w:sz="4" w:space="0" w:color="auto"/>
              <w:bottom w:val="single" w:sz="4" w:space="0" w:color="auto"/>
              <w:right w:val="single" w:sz="4" w:space="0" w:color="auto"/>
            </w:tcBorders>
            <w:shd w:val="clear" w:color="auto" w:fill="auto"/>
            <w:noWrap/>
            <w:vAlign w:val="center"/>
            <w:hideMark/>
          </w:tcPr>
          <w:p w14:paraId="06F85278" w14:textId="77777777" w:rsidR="00015F64" w:rsidRPr="00A35B8D" w:rsidRDefault="00015F64" w:rsidP="00015F64">
            <w:pPr>
              <w:spacing w:after="0"/>
              <w:rPr>
                <w:iCs/>
                <w:sz w:val="16"/>
                <w:szCs w:val="16"/>
              </w:rPr>
            </w:pPr>
            <w:r w:rsidRPr="00A35B8D">
              <w:rPr>
                <w:iCs/>
                <w:sz w:val="16"/>
                <w:szCs w:val="16"/>
              </w:rPr>
              <w:t>Line B</w:t>
            </w:r>
          </w:p>
        </w:tc>
        <w:tc>
          <w:tcPr>
            <w:tcW w:w="1000" w:type="dxa"/>
            <w:tcBorders>
              <w:top w:val="nil"/>
              <w:left w:val="nil"/>
              <w:bottom w:val="single" w:sz="4" w:space="0" w:color="auto"/>
              <w:right w:val="single" w:sz="4" w:space="0" w:color="auto"/>
            </w:tcBorders>
            <w:shd w:val="clear" w:color="auto" w:fill="auto"/>
            <w:noWrap/>
            <w:vAlign w:val="center"/>
            <w:hideMark/>
          </w:tcPr>
          <w:p w14:paraId="7F80741F" w14:textId="77777777" w:rsidR="00015F64" w:rsidRPr="00A35B8D" w:rsidRDefault="00015F64" w:rsidP="00015F64">
            <w:pPr>
              <w:spacing w:after="0"/>
              <w:rPr>
                <w:iCs/>
                <w:sz w:val="16"/>
                <w:szCs w:val="16"/>
              </w:rPr>
            </w:pPr>
            <w:r w:rsidRPr="00A35B8D">
              <w:rPr>
                <w:iCs/>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14:paraId="7DF3C1BE" w14:textId="77777777" w:rsidR="00015F64" w:rsidRPr="00A35B8D" w:rsidRDefault="00015F64" w:rsidP="00015F64">
            <w:pPr>
              <w:spacing w:after="0"/>
              <w:rPr>
                <w:iCs/>
                <w:sz w:val="16"/>
                <w:szCs w:val="16"/>
              </w:rPr>
            </w:pPr>
            <w:r w:rsidRPr="00A35B8D">
              <w:rPr>
                <w:iCs/>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14:paraId="0B5C993A" w14:textId="77777777" w:rsidR="00015F64" w:rsidRPr="00A35B8D" w:rsidRDefault="00015F64" w:rsidP="00015F64">
            <w:pPr>
              <w:spacing w:after="0"/>
              <w:rPr>
                <w:iCs/>
                <w:sz w:val="16"/>
                <w:szCs w:val="16"/>
              </w:rPr>
            </w:pPr>
            <w:r w:rsidRPr="00A35B8D">
              <w:rPr>
                <w:iCs/>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14:paraId="7A6EFBA4" w14:textId="77777777" w:rsidR="00015F64" w:rsidRPr="00A35B8D" w:rsidRDefault="00015F64" w:rsidP="00015F64">
            <w:pPr>
              <w:spacing w:after="0"/>
              <w:rPr>
                <w:iCs/>
                <w:sz w:val="16"/>
                <w:szCs w:val="16"/>
              </w:rPr>
            </w:pPr>
            <w:r w:rsidRPr="00A35B8D">
              <w:rPr>
                <w:iCs/>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14:paraId="0EB8BDEA" w14:textId="77777777" w:rsidR="00015F64" w:rsidRPr="00A35B8D" w:rsidRDefault="00015F64" w:rsidP="00015F64">
            <w:pPr>
              <w:spacing w:after="0"/>
              <w:rPr>
                <w:iCs/>
                <w:sz w:val="16"/>
                <w:szCs w:val="16"/>
              </w:rPr>
            </w:pPr>
            <w:r w:rsidRPr="00A35B8D">
              <w:rPr>
                <w:iCs/>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14:paraId="605A6CE2" w14:textId="77777777" w:rsidR="00015F64" w:rsidRPr="00A35B8D" w:rsidRDefault="00015F64" w:rsidP="00015F64">
            <w:pPr>
              <w:spacing w:after="0"/>
              <w:rPr>
                <w:iCs/>
                <w:sz w:val="16"/>
                <w:szCs w:val="16"/>
              </w:rPr>
            </w:pPr>
            <w:r w:rsidRPr="00A35B8D">
              <w:rPr>
                <w:iCs/>
                <w:sz w:val="16"/>
                <w:szCs w:val="16"/>
              </w:rPr>
              <w:t> </w:t>
            </w:r>
          </w:p>
        </w:tc>
      </w:tr>
    </w:tbl>
    <w:p w14:paraId="72F564D1" w14:textId="77777777" w:rsidR="00015F64" w:rsidRPr="00A35B8D" w:rsidRDefault="00015F64" w:rsidP="006D6283">
      <w:pPr>
        <w:spacing w:after="0"/>
        <w:jc w:val="center"/>
        <w:rPr>
          <w:b/>
          <w:iCs/>
          <w:sz w:val="16"/>
          <w:szCs w:val="16"/>
        </w:rPr>
      </w:pPr>
    </w:p>
    <w:tbl>
      <w:tblPr>
        <w:tblW w:w="12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1248"/>
      </w:tblGrid>
      <w:tr w:rsidR="00DF5DDE" w:rsidRPr="00377977" w14:paraId="1AA9EA8F" w14:textId="77777777" w:rsidTr="007421AE">
        <w:trPr>
          <w:trHeight w:val="306"/>
        </w:trPr>
        <w:tc>
          <w:tcPr>
            <w:tcW w:w="1705" w:type="dxa"/>
            <w:vAlign w:val="center"/>
          </w:tcPr>
          <w:p w14:paraId="6E8627D0" w14:textId="0EFBD192" w:rsidR="00DF5DDE" w:rsidRPr="00A35B8D" w:rsidRDefault="00BE502A" w:rsidP="007421AE">
            <w:pPr>
              <w:spacing w:after="0"/>
              <w:jc w:val="center"/>
              <w:rPr>
                <w:color w:val="000000"/>
                <w:sz w:val="16"/>
                <w:szCs w:val="16"/>
              </w:rPr>
            </w:pPr>
            <w:r w:rsidRPr="00A35B8D">
              <w:rPr>
                <w:color w:val="000000"/>
                <w:sz w:val="16"/>
                <w:szCs w:val="16"/>
              </w:rPr>
              <w:t>A</w:t>
            </w:r>
          </w:p>
        </w:tc>
        <w:tc>
          <w:tcPr>
            <w:tcW w:w="11248" w:type="dxa"/>
            <w:shd w:val="clear" w:color="auto" w:fill="auto"/>
            <w:noWrap/>
            <w:vAlign w:val="center"/>
            <w:hideMark/>
          </w:tcPr>
          <w:p w14:paraId="2376ABCF" w14:textId="43E7A60E" w:rsidR="00DF5DDE" w:rsidRPr="00A35B8D" w:rsidRDefault="00DF5DDE" w:rsidP="00FB63FE">
            <w:pPr>
              <w:spacing w:after="0"/>
              <w:rPr>
                <w:color w:val="000000"/>
                <w:sz w:val="16"/>
                <w:szCs w:val="16"/>
              </w:rPr>
            </w:pPr>
            <w:r w:rsidRPr="00A35B8D">
              <w:rPr>
                <w:color w:val="000000"/>
                <w:sz w:val="16"/>
                <w:szCs w:val="16"/>
              </w:rPr>
              <w:t xml:space="preserve"> </w:t>
            </w:r>
            <w:r w:rsidR="009B3A6D" w:rsidRPr="00A35B8D">
              <w:rPr>
                <w:color w:val="000000"/>
                <w:sz w:val="16"/>
                <w:szCs w:val="16"/>
              </w:rPr>
              <w:t>P</w:t>
            </w:r>
            <w:r w:rsidRPr="00A35B8D">
              <w:rPr>
                <w:color w:val="000000"/>
                <w:sz w:val="16"/>
                <w:szCs w:val="16"/>
              </w:rPr>
              <w:t>ossesses the rights of way necessary to implement the solution</w:t>
            </w:r>
          </w:p>
        </w:tc>
      </w:tr>
      <w:tr w:rsidR="00DF5DDE" w:rsidRPr="00377977" w14:paraId="01CCD928" w14:textId="77777777" w:rsidTr="007421AE">
        <w:trPr>
          <w:trHeight w:val="306"/>
        </w:trPr>
        <w:tc>
          <w:tcPr>
            <w:tcW w:w="1705" w:type="dxa"/>
            <w:vAlign w:val="center"/>
          </w:tcPr>
          <w:p w14:paraId="44938134" w14:textId="5EFFE771" w:rsidR="00DF5DDE" w:rsidRPr="00A35B8D" w:rsidRDefault="00BE502A" w:rsidP="007421AE">
            <w:pPr>
              <w:spacing w:after="0"/>
              <w:jc w:val="center"/>
              <w:rPr>
                <w:color w:val="000000"/>
                <w:sz w:val="16"/>
                <w:szCs w:val="16"/>
              </w:rPr>
            </w:pPr>
            <w:r w:rsidRPr="00A35B8D">
              <w:rPr>
                <w:color w:val="000000"/>
                <w:sz w:val="16"/>
                <w:szCs w:val="16"/>
              </w:rPr>
              <w:t>B</w:t>
            </w:r>
          </w:p>
        </w:tc>
        <w:tc>
          <w:tcPr>
            <w:tcW w:w="11248" w:type="dxa"/>
            <w:shd w:val="clear" w:color="auto" w:fill="auto"/>
            <w:noWrap/>
            <w:vAlign w:val="center"/>
            <w:hideMark/>
          </w:tcPr>
          <w:p w14:paraId="039838EF" w14:textId="6BE931FF" w:rsidR="00DF5DDE" w:rsidRPr="00A35B8D" w:rsidRDefault="00DF5DDE" w:rsidP="00FB63FE">
            <w:pPr>
              <w:spacing w:after="0"/>
              <w:rPr>
                <w:color w:val="000000"/>
                <w:sz w:val="16"/>
                <w:szCs w:val="16"/>
              </w:rPr>
            </w:pPr>
            <w:r w:rsidRPr="00A35B8D">
              <w:rPr>
                <w:color w:val="000000"/>
                <w:sz w:val="16"/>
                <w:szCs w:val="16"/>
              </w:rPr>
              <w:t xml:space="preserve"> </w:t>
            </w:r>
            <w:r w:rsidR="009B3A6D" w:rsidRPr="00A35B8D">
              <w:rPr>
                <w:color w:val="000000"/>
                <w:sz w:val="16"/>
                <w:szCs w:val="16"/>
              </w:rPr>
              <w:t>Will</w:t>
            </w:r>
            <w:r w:rsidRPr="00A35B8D">
              <w:rPr>
                <w:color w:val="000000"/>
                <w:sz w:val="16"/>
                <w:szCs w:val="16"/>
              </w:rPr>
              <w:t xml:space="preserve"> rely on existing rights of way owned by other parties (identify owner(s) and location(s))</w:t>
            </w:r>
          </w:p>
        </w:tc>
      </w:tr>
      <w:tr w:rsidR="00DF5DDE" w:rsidRPr="00377977" w14:paraId="4537FEED" w14:textId="77777777" w:rsidTr="007421AE">
        <w:trPr>
          <w:trHeight w:val="306"/>
        </w:trPr>
        <w:tc>
          <w:tcPr>
            <w:tcW w:w="1705" w:type="dxa"/>
            <w:vAlign w:val="center"/>
          </w:tcPr>
          <w:p w14:paraId="599EA2AF" w14:textId="44CF2B02" w:rsidR="00DF5DDE" w:rsidRPr="00A35B8D" w:rsidRDefault="002127B0" w:rsidP="007421AE">
            <w:pPr>
              <w:spacing w:after="0"/>
              <w:jc w:val="center"/>
              <w:rPr>
                <w:color w:val="000000"/>
                <w:sz w:val="16"/>
                <w:szCs w:val="16"/>
              </w:rPr>
            </w:pPr>
            <w:r w:rsidRPr="00A35B8D">
              <w:rPr>
                <w:color w:val="000000"/>
                <w:sz w:val="16"/>
                <w:szCs w:val="16"/>
              </w:rPr>
              <w:t>C</w:t>
            </w:r>
          </w:p>
        </w:tc>
        <w:tc>
          <w:tcPr>
            <w:tcW w:w="11248" w:type="dxa"/>
            <w:shd w:val="clear" w:color="auto" w:fill="auto"/>
            <w:noWrap/>
            <w:vAlign w:val="center"/>
            <w:hideMark/>
          </w:tcPr>
          <w:p w14:paraId="2AB38D14" w14:textId="0777F338" w:rsidR="00DF5DDE" w:rsidRPr="00A35B8D" w:rsidRDefault="00DF5DDE" w:rsidP="00FB63FE">
            <w:pPr>
              <w:spacing w:after="0"/>
              <w:rPr>
                <w:color w:val="000000"/>
                <w:sz w:val="16"/>
                <w:szCs w:val="16"/>
              </w:rPr>
            </w:pPr>
            <w:r w:rsidRPr="00A35B8D">
              <w:rPr>
                <w:color w:val="000000"/>
                <w:sz w:val="16"/>
                <w:szCs w:val="16"/>
              </w:rPr>
              <w:t xml:space="preserve"> </w:t>
            </w:r>
            <w:r w:rsidR="009B3A6D" w:rsidRPr="00A35B8D">
              <w:rPr>
                <w:color w:val="000000"/>
                <w:sz w:val="16"/>
                <w:szCs w:val="16"/>
              </w:rPr>
              <w:t>H</w:t>
            </w:r>
            <w:r w:rsidRPr="00A35B8D">
              <w:rPr>
                <w:color w:val="000000"/>
                <w:sz w:val="16"/>
                <w:szCs w:val="16"/>
              </w:rPr>
              <w:t>as completed a transmission routing study which:</w:t>
            </w:r>
          </w:p>
        </w:tc>
      </w:tr>
      <w:tr w:rsidR="00DF5DDE" w:rsidRPr="00377977" w14:paraId="5A66475C" w14:textId="77777777" w:rsidTr="007421AE">
        <w:trPr>
          <w:trHeight w:val="306"/>
        </w:trPr>
        <w:tc>
          <w:tcPr>
            <w:tcW w:w="1705" w:type="dxa"/>
            <w:vAlign w:val="center"/>
          </w:tcPr>
          <w:p w14:paraId="18525DB7" w14:textId="484BF9A4" w:rsidR="00DF5DDE" w:rsidRPr="00A35B8D" w:rsidRDefault="002127B0" w:rsidP="007421AE">
            <w:pPr>
              <w:spacing w:after="0"/>
              <w:jc w:val="center"/>
              <w:rPr>
                <w:color w:val="000000"/>
                <w:sz w:val="16"/>
                <w:szCs w:val="16"/>
              </w:rPr>
            </w:pPr>
            <w:r w:rsidRPr="00A35B8D">
              <w:rPr>
                <w:color w:val="000000"/>
                <w:sz w:val="16"/>
                <w:szCs w:val="16"/>
              </w:rPr>
              <w:t>C.1</w:t>
            </w:r>
          </w:p>
        </w:tc>
        <w:tc>
          <w:tcPr>
            <w:tcW w:w="11248" w:type="dxa"/>
            <w:shd w:val="clear" w:color="auto" w:fill="auto"/>
            <w:noWrap/>
            <w:vAlign w:val="center"/>
            <w:hideMark/>
          </w:tcPr>
          <w:p w14:paraId="103B9F98" w14:textId="1FBA6F28" w:rsidR="00DF5DDE" w:rsidRPr="00A35B8D" w:rsidRDefault="00DF5DDE" w:rsidP="007421AE">
            <w:pPr>
              <w:spacing w:after="0"/>
              <w:ind w:left="435"/>
              <w:rPr>
                <w:color w:val="000000"/>
                <w:sz w:val="16"/>
                <w:szCs w:val="16"/>
              </w:rPr>
            </w:pPr>
            <w:r w:rsidRPr="00A35B8D">
              <w:rPr>
                <w:color w:val="000000"/>
                <w:sz w:val="16"/>
                <w:szCs w:val="16"/>
              </w:rPr>
              <w:t xml:space="preserve"> Identifies a specific route routing plan with alternatives, </w:t>
            </w:r>
            <w:r w:rsidR="009B3A6D" w:rsidRPr="00A35B8D">
              <w:rPr>
                <w:color w:val="000000"/>
                <w:sz w:val="16"/>
                <w:szCs w:val="16"/>
              </w:rPr>
              <w:t>and</w:t>
            </w:r>
          </w:p>
        </w:tc>
      </w:tr>
      <w:tr w:rsidR="00DF5DDE" w:rsidRPr="00377977" w14:paraId="5EF0C387" w14:textId="77777777" w:rsidTr="007421AE">
        <w:trPr>
          <w:trHeight w:val="306"/>
        </w:trPr>
        <w:tc>
          <w:tcPr>
            <w:tcW w:w="1705" w:type="dxa"/>
            <w:vAlign w:val="center"/>
          </w:tcPr>
          <w:p w14:paraId="5FCB1342" w14:textId="4F469C88" w:rsidR="00DF5DDE" w:rsidRPr="00A35B8D" w:rsidRDefault="002127B0" w:rsidP="007421AE">
            <w:pPr>
              <w:spacing w:after="0"/>
              <w:jc w:val="center"/>
              <w:rPr>
                <w:color w:val="000000"/>
                <w:sz w:val="16"/>
                <w:szCs w:val="16"/>
              </w:rPr>
            </w:pPr>
            <w:r w:rsidRPr="00A35B8D">
              <w:rPr>
                <w:color w:val="000000"/>
                <w:sz w:val="16"/>
                <w:szCs w:val="16"/>
              </w:rPr>
              <w:t>C.2</w:t>
            </w:r>
          </w:p>
        </w:tc>
        <w:tc>
          <w:tcPr>
            <w:tcW w:w="11248" w:type="dxa"/>
            <w:shd w:val="clear" w:color="auto" w:fill="auto"/>
            <w:noWrap/>
            <w:vAlign w:val="center"/>
            <w:hideMark/>
          </w:tcPr>
          <w:p w14:paraId="20CC76A8" w14:textId="5CF771E7" w:rsidR="00DF5DDE" w:rsidRPr="00A35B8D" w:rsidRDefault="00DF5DDE" w:rsidP="007421AE">
            <w:pPr>
              <w:spacing w:after="0"/>
              <w:ind w:left="435"/>
              <w:rPr>
                <w:color w:val="000000"/>
                <w:sz w:val="16"/>
                <w:szCs w:val="16"/>
              </w:rPr>
            </w:pPr>
            <w:r w:rsidRPr="00A35B8D">
              <w:rPr>
                <w:color w:val="000000"/>
                <w:sz w:val="16"/>
                <w:szCs w:val="16"/>
              </w:rPr>
              <w:t>  Includes a schedule indicating the timing for obtaining siting and permitting,</w:t>
            </w:r>
            <w:r w:rsidR="009B3A6D" w:rsidRPr="00A35B8D">
              <w:rPr>
                <w:color w:val="000000"/>
                <w:sz w:val="16"/>
                <w:szCs w:val="16"/>
              </w:rPr>
              <w:t xml:space="preserve"> and</w:t>
            </w:r>
          </w:p>
        </w:tc>
      </w:tr>
      <w:tr w:rsidR="00DF5DDE" w:rsidRPr="00377977" w14:paraId="26EBD19F" w14:textId="77777777" w:rsidTr="007421AE">
        <w:trPr>
          <w:trHeight w:val="306"/>
        </w:trPr>
        <w:tc>
          <w:tcPr>
            <w:tcW w:w="1705" w:type="dxa"/>
            <w:vAlign w:val="center"/>
          </w:tcPr>
          <w:p w14:paraId="3B641347" w14:textId="3E75263F" w:rsidR="00DF5DDE" w:rsidRPr="00A35B8D" w:rsidRDefault="002127B0" w:rsidP="007421AE">
            <w:pPr>
              <w:spacing w:after="0"/>
              <w:jc w:val="center"/>
              <w:rPr>
                <w:color w:val="000000"/>
                <w:sz w:val="16"/>
                <w:szCs w:val="16"/>
              </w:rPr>
            </w:pPr>
            <w:r w:rsidRPr="00A35B8D">
              <w:rPr>
                <w:color w:val="000000"/>
                <w:sz w:val="16"/>
                <w:szCs w:val="16"/>
              </w:rPr>
              <w:t>C.3</w:t>
            </w:r>
          </w:p>
        </w:tc>
        <w:tc>
          <w:tcPr>
            <w:tcW w:w="11248" w:type="dxa"/>
            <w:shd w:val="clear" w:color="auto" w:fill="auto"/>
            <w:noWrap/>
            <w:vAlign w:val="center"/>
            <w:hideMark/>
          </w:tcPr>
          <w:p w14:paraId="5589EA3C" w14:textId="3CB119A1" w:rsidR="00DF5DDE" w:rsidRPr="00A35B8D" w:rsidRDefault="00DF5DDE" w:rsidP="00C34816">
            <w:pPr>
              <w:spacing w:after="0"/>
              <w:ind w:left="345"/>
              <w:rPr>
                <w:color w:val="000000"/>
                <w:sz w:val="16"/>
                <w:szCs w:val="16"/>
              </w:rPr>
            </w:pPr>
            <w:r w:rsidRPr="00A35B8D">
              <w:rPr>
                <w:color w:val="000000"/>
                <w:sz w:val="16"/>
                <w:szCs w:val="16"/>
              </w:rPr>
              <w:t>    Provides specific attention to sensitive areas (e.g</w:t>
            </w:r>
            <w:r w:rsidR="00FB63FE" w:rsidRPr="00A35B8D">
              <w:rPr>
                <w:color w:val="000000"/>
                <w:sz w:val="16"/>
                <w:szCs w:val="16"/>
              </w:rPr>
              <w:t>.</w:t>
            </w:r>
            <w:r w:rsidR="00705B97" w:rsidRPr="00A35B8D">
              <w:rPr>
                <w:color w:val="000000"/>
                <w:sz w:val="16"/>
                <w:szCs w:val="16"/>
              </w:rPr>
              <w:t>,</w:t>
            </w:r>
            <w:r w:rsidRPr="00A35B8D">
              <w:rPr>
                <w:color w:val="000000"/>
                <w:sz w:val="16"/>
                <w:szCs w:val="16"/>
              </w:rPr>
              <w:t xml:space="preserve"> wetlands, protected areas, etc.)</w:t>
            </w:r>
          </w:p>
        </w:tc>
      </w:tr>
      <w:tr w:rsidR="00DF5DDE" w:rsidRPr="00377977" w14:paraId="7CDE828D" w14:textId="77777777" w:rsidTr="007421AE">
        <w:trPr>
          <w:trHeight w:val="306"/>
        </w:trPr>
        <w:tc>
          <w:tcPr>
            <w:tcW w:w="1705" w:type="dxa"/>
            <w:vAlign w:val="center"/>
          </w:tcPr>
          <w:p w14:paraId="55140054" w14:textId="52609966" w:rsidR="00DF5DDE" w:rsidRPr="00A35B8D" w:rsidRDefault="002127B0" w:rsidP="00C34816">
            <w:pPr>
              <w:spacing w:after="0"/>
              <w:jc w:val="center"/>
              <w:rPr>
                <w:color w:val="000000"/>
                <w:sz w:val="16"/>
                <w:szCs w:val="16"/>
              </w:rPr>
            </w:pPr>
            <w:r w:rsidRPr="00A35B8D">
              <w:rPr>
                <w:color w:val="000000"/>
                <w:sz w:val="16"/>
                <w:szCs w:val="16"/>
              </w:rPr>
              <w:t>D</w:t>
            </w:r>
          </w:p>
        </w:tc>
        <w:tc>
          <w:tcPr>
            <w:tcW w:w="11248" w:type="dxa"/>
            <w:shd w:val="clear" w:color="auto" w:fill="auto"/>
            <w:noWrap/>
            <w:vAlign w:val="center"/>
            <w:hideMark/>
          </w:tcPr>
          <w:p w14:paraId="3FD581BA" w14:textId="53E484DC" w:rsidR="00DF5DDE" w:rsidRPr="00A35B8D" w:rsidRDefault="00DF5DDE" w:rsidP="00FB63FE">
            <w:pPr>
              <w:spacing w:after="0"/>
              <w:rPr>
                <w:color w:val="000000"/>
                <w:sz w:val="16"/>
                <w:szCs w:val="16"/>
              </w:rPr>
            </w:pPr>
            <w:r w:rsidRPr="00A35B8D">
              <w:rPr>
                <w:color w:val="000000"/>
                <w:sz w:val="16"/>
                <w:szCs w:val="16"/>
              </w:rPr>
              <w:t xml:space="preserve"> </w:t>
            </w:r>
            <w:r w:rsidR="009B3A6D" w:rsidRPr="00A35B8D">
              <w:rPr>
                <w:color w:val="000000"/>
                <w:sz w:val="16"/>
                <w:szCs w:val="16"/>
              </w:rPr>
              <w:t>H</w:t>
            </w:r>
            <w:r w:rsidRPr="00A35B8D">
              <w:rPr>
                <w:color w:val="000000"/>
                <w:sz w:val="16"/>
                <w:szCs w:val="16"/>
              </w:rPr>
              <w:t xml:space="preserve">as a specified plan or approach for determining the routing and acquiring property rights.   </w:t>
            </w:r>
          </w:p>
        </w:tc>
      </w:tr>
    </w:tbl>
    <w:p w14:paraId="4B927E04" w14:textId="3E25A96B" w:rsidR="006B4B85" w:rsidRPr="00A35B8D" w:rsidRDefault="006B4B85" w:rsidP="006B4B85">
      <w:pPr>
        <w:spacing w:after="0"/>
        <w:jc w:val="center"/>
        <w:rPr>
          <w:b/>
          <w:iCs/>
          <w:sz w:val="16"/>
          <w:szCs w:val="16"/>
        </w:rPr>
      </w:pPr>
    </w:p>
    <w:p w14:paraId="5042733D" w14:textId="77777777" w:rsidR="00134A29" w:rsidRPr="00A35B8D" w:rsidRDefault="00134A29" w:rsidP="006B4B85">
      <w:pPr>
        <w:spacing w:after="0"/>
        <w:jc w:val="center"/>
        <w:rPr>
          <w:b/>
          <w:iCs/>
          <w:sz w:val="16"/>
          <w:szCs w:val="16"/>
        </w:rPr>
      </w:pPr>
    </w:p>
    <w:tbl>
      <w:tblPr>
        <w:tblW w:w="5000" w:type="pct"/>
        <w:tblLook w:val="04A0" w:firstRow="1" w:lastRow="0" w:firstColumn="1" w:lastColumn="0" w:noHBand="0" w:noVBand="1"/>
      </w:tblPr>
      <w:tblGrid>
        <w:gridCol w:w="2505"/>
        <w:gridCol w:w="560"/>
        <w:gridCol w:w="560"/>
        <w:gridCol w:w="560"/>
        <w:gridCol w:w="560"/>
        <w:gridCol w:w="560"/>
        <w:gridCol w:w="560"/>
        <w:gridCol w:w="560"/>
        <w:gridCol w:w="638"/>
        <w:gridCol w:w="547"/>
        <w:gridCol w:w="547"/>
        <w:gridCol w:w="547"/>
        <w:gridCol w:w="547"/>
        <w:gridCol w:w="547"/>
        <w:gridCol w:w="601"/>
        <w:gridCol w:w="560"/>
        <w:gridCol w:w="708"/>
        <w:gridCol w:w="563"/>
        <w:gridCol w:w="723"/>
      </w:tblGrid>
      <w:tr w:rsidR="00377977" w:rsidRPr="00377977" w14:paraId="10859015" w14:textId="591D7A29" w:rsidTr="00377977">
        <w:trPr>
          <w:trHeight w:val="678"/>
        </w:trPr>
        <w:tc>
          <w:tcPr>
            <w:tcW w:w="9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A303B7" w14:textId="77777777" w:rsidR="00377977" w:rsidRPr="00A35B8D" w:rsidRDefault="00377977" w:rsidP="00134A29">
            <w:pPr>
              <w:spacing w:after="0"/>
              <w:jc w:val="center"/>
              <w:rPr>
                <w:iCs/>
                <w:sz w:val="16"/>
                <w:szCs w:val="16"/>
              </w:rPr>
            </w:pPr>
            <w:r w:rsidRPr="00A35B8D">
              <w:rPr>
                <w:iCs/>
                <w:sz w:val="16"/>
                <w:szCs w:val="16"/>
              </w:rPr>
              <w:t> </w:t>
            </w:r>
          </w:p>
        </w:tc>
        <w:tc>
          <w:tcPr>
            <w:tcW w:w="1540" w:type="pct"/>
            <w:gridSpan w:val="7"/>
            <w:tcBorders>
              <w:top w:val="single" w:sz="4" w:space="0" w:color="auto"/>
              <w:left w:val="nil"/>
              <w:bottom w:val="single" w:sz="4" w:space="0" w:color="auto"/>
              <w:right w:val="single" w:sz="4" w:space="0" w:color="auto"/>
            </w:tcBorders>
            <w:shd w:val="clear" w:color="auto" w:fill="auto"/>
            <w:noWrap/>
            <w:vAlign w:val="center"/>
            <w:hideMark/>
          </w:tcPr>
          <w:p w14:paraId="7AD2409E" w14:textId="77777777" w:rsidR="00377977" w:rsidRPr="00A35B8D" w:rsidRDefault="00377977" w:rsidP="00134A29">
            <w:pPr>
              <w:spacing w:after="0"/>
              <w:jc w:val="center"/>
              <w:rPr>
                <w:iCs/>
                <w:sz w:val="16"/>
                <w:szCs w:val="16"/>
              </w:rPr>
            </w:pPr>
            <w:r w:rsidRPr="00A35B8D">
              <w:rPr>
                <w:iCs/>
                <w:sz w:val="16"/>
                <w:szCs w:val="16"/>
              </w:rPr>
              <w:t>Miles under</w:t>
            </w:r>
          </w:p>
        </w:tc>
        <w:tc>
          <w:tcPr>
            <w:tcW w:w="465" w:type="pct"/>
            <w:gridSpan w:val="2"/>
            <w:tcBorders>
              <w:top w:val="single" w:sz="4" w:space="0" w:color="auto"/>
              <w:left w:val="nil"/>
              <w:bottom w:val="single" w:sz="4" w:space="0" w:color="auto"/>
              <w:right w:val="single" w:sz="4" w:space="0" w:color="auto"/>
            </w:tcBorders>
            <w:shd w:val="clear" w:color="auto" w:fill="auto"/>
            <w:vAlign w:val="center"/>
            <w:hideMark/>
          </w:tcPr>
          <w:p w14:paraId="6F05F5FD" w14:textId="77777777" w:rsidR="00377977" w:rsidRPr="00A35B8D" w:rsidRDefault="00377977" w:rsidP="00134A29">
            <w:pPr>
              <w:spacing w:after="0"/>
              <w:jc w:val="center"/>
              <w:rPr>
                <w:iCs/>
                <w:sz w:val="16"/>
                <w:szCs w:val="16"/>
              </w:rPr>
            </w:pPr>
            <w:r w:rsidRPr="00A35B8D">
              <w:rPr>
                <w:iCs/>
                <w:sz w:val="16"/>
                <w:szCs w:val="16"/>
              </w:rPr>
              <w:t>Overhead</w:t>
            </w:r>
            <w:r w:rsidRPr="00A35B8D">
              <w:rPr>
                <w:iCs/>
                <w:sz w:val="16"/>
                <w:szCs w:val="16"/>
              </w:rPr>
              <w:br/>
              <w:t>(Miles under)</w:t>
            </w:r>
          </w:p>
        </w:tc>
        <w:tc>
          <w:tcPr>
            <w:tcW w:w="860" w:type="pct"/>
            <w:gridSpan w:val="4"/>
            <w:tcBorders>
              <w:top w:val="single" w:sz="4" w:space="0" w:color="auto"/>
              <w:left w:val="nil"/>
              <w:bottom w:val="single" w:sz="4" w:space="0" w:color="auto"/>
              <w:right w:val="single" w:sz="4" w:space="0" w:color="auto"/>
            </w:tcBorders>
            <w:shd w:val="clear" w:color="auto" w:fill="auto"/>
            <w:vAlign w:val="center"/>
            <w:hideMark/>
          </w:tcPr>
          <w:p w14:paraId="52BAF035" w14:textId="77777777" w:rsidR="00377977" w:rsidRPr="00A35B8D" w:rsidRDefault="00377977" w:rsidP="00134A29">
            <w:pPr>
              <w:spacing w:after="0"/>
              <w:jc w:val="center"/>
              <w:rPr>
                <w:iCs/>
                <w:sz w:val="16"/>
                <w:szCs w:val="16"/>
              </w:rPr>
            </w:pPr>
            <w:r w:rsidRPr="00A35B8D">
              <w:rPr>
                <w:iCs/>
                <w:sz w:val="16"/>
                <w:szCs w:val="16"/>
              </w:rPr>
              <w:t>UG</w:t>
            </w:r>
            <w:r w:rsidRPr="00A35B8D">
              <w:rPr>
                <w:iCs/>
                <w:sz w:val="16"/>
                <w:szCs w:val="16"/>
              </w:rPr>
              <w:br/>
              <w:t>(Miles under)</w:t>
            </w:r>
          </w:p>
        </w:tc>
        <w:tc>
          <w:tcPr>
            <w:tcW w:w="954" w:type="pct"/>
            <w:gridSpan w:val="4"/>
            <w:tcBorders>
              <w:top w:val="single" w:sz="4" w:space="0" w:color="auto"/>
              <w:left w:val="nil"/>
              <w:bottom w:val="single" w:sz="4" w:space="0" w:color="auto"/>
              <w:right w:val="single" w:sz="4" w:space="0" w:color="auto"/>
            </w:tcBorders>
            <w:shd w:val="clear" w:color="auto" w:fill="auto"/>
            <w:noWrap/>
            <w:vAlign w:val="center"/>
            <w:hideMark/>
          </w:tcPr>
          <w:p w14:paraId="689E007C" w14:textId="77777777" w:rsidR="00377977" w:rsidRPr="00A35B8D" w:rsidRDefault="00377977" w:rsidP="00134A29">
            <w:pPr>
              <w:spacing w:after="0"/>
              <w:jc w:val="center"/>
              <w:rPr>
                <w:iCs/>
                <w:sz w:val="16"/>
                <w:szCs w:val="16"/>
              </w:rPr>
            </w:pPr>
            <w:r w:rsidRPr="00A35B8D">
              <w:rPr>
                <w:iCs/>
                <w:sz w:val="16"/>
                <w:szCs w:val="16"/>
              </w:rPr>
              <w:t xml:space="preserve">Miles of line parallel to </w:t>
            </w:r>
          </w:p>
        </w:tc>
        <w:tc>
          <w:tcPr>
            <w:tcW w:w="210" w:type="pct"/>
            <w:tcBorders>
              <w:top w:val="single" w:sz="4" w:space="0" w:color="auto"/>
              <w:left w:val="nil"/>
              <w:bottom w:val="single" w:sz="4" w:space="0" w:color="auto"/>
              <w:right w:val="single" w:sz="4" w:space="0" w:color="auto"/>
            </w:tcBorders>
          </w:tcPr>
          <w:p w14:paraId="5AE45D3F" w14:textId="2441A9F1" w:rsidR="00377977" w:rsidRPr="00A35B8D" w:rsidRDefault="00377977" w:rsidP="00134A29">
            <w:pPr>
              <w:spacing w:after="0"/>
              <w:jc w:val="center"/>
              <w:rPr>
                <w:iCs/>
                <w:sz w:val="16"/>
                <w:szCs w:val="16"/>
              </w:rPr>
            </w:pPr>
            <w:r w:rsidRPr="00A35B8D">
              <w:rPr>
                <w:iCs/>
                <w:sz w:val="16"/>
                <w:szCs w:val="16"/>
              </w:rPr>
              <w:t>Total Line mil</w:t>
            </w:r>
            <w:r w:rsidR="008656AF">
              <w:rPr>
                <w:iCs/>
                <w:sz w:val="16"/>
                <w:szCs w:val="16"/>
              </w:rPr>
              <w:t>e</w:t>
            </w:r>
            <w:r w:rsidRPr="00A35B8D">
              <w:rPr>
                <w:iCs/>
                <w:sz w:val="16"/>
                <w:szCs w:val="16"/>
              </w:rPr>
              <w:t>age (miles)</w:t>
            </w:r>
          </w:p>
        </w:tc>
      </w:tr>
      <w:tr w:rsidR="008656AF" w:rsidRPr="008656AF" w14:paraId="1ABD1234" w14:textId="7D720121" w:rsidTr="00377977">
        <w:trPr>
          <w:trHeight w:val="288"/>
        </w:trPr>
        <w:tc>
          <w:tcPr>
            <w:tcW w:w="971" w:type="pct"/>
            <w:tcBorders>
              <w:top w:val="nil"/>
              <w:left w:val="single" w:sz="4" w:space="0" w:color="auto"/>
              <w:bottom w:val="single" w:sz="4" w:space="0" w:color="auto"/>
              <w:right w:val="single" w:sz="4" w:space="0" w:color="auto"/>
            </w:tcBorders>
            <w:shd w:val="clear" w:color="auto" w:fill="auto"/>
            <w:noWrap/>
            <w:vAlign w:val="center"/>
            <w:hideMark/>
          </w:tcPr>
          <w:p w14:paraId="6EF532D8" w14:textId="77777777" w:rsidR="00377977" w:rsidRPr="00A35B8D" w:rsidRDefault="00377977" w:rsidP="00134A29">
            <w:pPr>
              <w:spacing w:after="0"/>
              <w:jc w:val="center"/>
              <w:rPr>
                <w:iCs/>
                <w:sz w:val="16"/>
                <w:szCs w:val="16"/>
              </w:rPr>
            </w:pPr>
            <w:r w:rsidRPr="00A35B8D">
              <w:rPr>
                <w:iCs/>
                <w:sz w:val="16"/>
                <w:szCs w:val="16"/>
              </w:rPr>
              <w:t xml:space="preserve">Project facility </w:t>
            </w:r>
          </w:p>
        </w:tc>
        <w:tc>
          <w:tcPr>
            <w:tcW w:w="220" w:type="pct"/>
            <w:tcBorders>
              <w:top w:val="nil"/>
              <w:left w:val="nil"/>
              <w:bottom w:val="single" w:sz="4" w:space="0" w:color="auto"/>
              <w:right w:val="single" w:sz="4" w:space="0" w:color="auto"/>
            </w:tcBorders>
            <w:shd w:val="clear" w:color="auto" w:fill="auto"/>
            <w:vAlign w:val="center"/>
            <w:hideMark/>
          </w:tcPr>
          <w:p w14:paraId="4FAC71AB" w14:textId="77777777" w:rsidR="00377977" w:rsidRPr="00A35B8D" w:rsidRDefault="00377977" w:rsidP="00134A29">
            <w:pPr>
              <w:spacing w:after="0"/>
              <w:jc w:val="center"/>
              <w:rPr>
                <w:iCs/>
                <w:sz w:val="16"/>
                <w:szCs w:val="16"/>
              </w:rPr>
            </w:pPr>
            <w:r w:rsidRPr="00A35B8D">
              <w:rPr>
                <w:iCs/>
                <w:sz w:val="16"/>
                <w:szCs w:val="16"/>
              </w:rPr>
              <w:t>A.1</w:t>
            </w:r>
          </w:p>
        </w:tc>
        <w:tc>
          <w:tcPr>
            <w:tcW w:w="220" w:type="pct"/>
            <w:tcBorders>
              <w:top w:val="nil"/>
              <w:left w:val="nil"/>
              <w:bottom w:val="single" w:sz="4" w:space="0" w:color="auto"/>
              <w:right w:val="single" w:sz="4" w:space="0" w:color="auto"/>
            </w:tcBorders>
            <w:shd w:val="clear" w:color="auto" w:fill="auto"/>
            <w:vAlign w:val="center"/>
            <w:hideMark/>
          </w:tcPr>
          <w:p w14:paraId="259187DC" w14:textId="77777777" w:rsidR="00377977" w:rsidRPr="00A35B8D" w:rsidRDefault="00377977" w:rsidP="00134A29">
            <w:pPr>
              <w:spacing w:after="0"/>
              <w:jc w:val="center"/>
              <w:rPr>
                <w:iCs/>
                <w:sz w:val="16"/>
                <w:szCs w:val="16"/>
              </w:rPr>
            </w:pPr>
            <w:r w:rsidRPr="00A35B8D">
              <w:rPr>
                <w:iCs/>
                <w:sz w:val="16"/>
                <w:szCs w:val="16"/>
              </w:rPr>
              <w:t>A.2</w:t>
            </w:r>
          </w:p>
        </w:tc>
        <w:tc>
          <w:tcPr>
            <w:tcW w:w="220" w:type="pct"/>
            <w:tcBorders>
              <w:top w:val="nil"/>
              <w:left w:val="nil"/>
              <w:bottom w:val="single" w:sz="4" w:space="0" w:color="auto"/>
              <w:right w:val="single" w:sz="4" w:space="0" w:color="auto"/>
            </w:tcBorders>
            <w:shd w:val="clear" w:color="auto" w:fill="auto"/>
            <w:vAlign w:val="center"/>
            <w:hideMark/>
          </w:tcPr>
          <w:p w14:paraId="5B15DB7C" w14:textId="77777777" w:rsidR="00377977" w:rsidRPr="00A35B8D" w:rsidRDefault="00377977" w:rsidP="00134A29">
            <w:pPr>
              <w:spacing w:after="0"/>
              <w:jc w:val="center"/>
              <w:rPr>
                <w:iCs/>
                <w:sz w:val="16"/>
                <w:szCs w:val="16"/>
              </w:rPr>
            </w:pPr>
            <w:r w:rsidRPr="00A35B8D">
              <w:rPr>
                <w:iCs/>
                <w:sz w:val="16"/>
                <w:szCs w:val="16"/>
              </w:rPr>
              <w:t>A.3</w:t>
            </w:r>
          </w:p>
        </w:tc>
        <w:tc>
          <w:tcPr>
            <w:tcW w:w="220" w:type="pct"/>
            <w:tcBorders>
              <w:top w:val="nil"/>
              <w:left w:val="nil"/>
              <w:bottom w:val="single" w:sz="4" w:space="0" w:color="auto"/>
              <w:right w:val="single" w:sz="4" w:space="0" w:color="auto"/>
            </w:tcBorders>
            <w:shd w:val="clear" w:color="auto" w:fill="auto"/>
            <w:vAlign w:val="center"/>
            <w:hideMark/>
          </w:tcPr>
          <w:p w14:paraId="709218B5" w14:textId="77777777" w:rsidR="00377977" w:rsidRPr="00A35B8D" w:rsidRDefault="00377977" w:rsidP="00134A29">
            <w:pPr>
              <w:spacing w:after="0"/>
              <w:jc w:val="center"/>
              <w:rPr>
                <w:iCs/>
                <w:sz w:val="16"/>
                <w:szCs w:val="16"/>
              </w:rPr>
            </w:pPr>
            <w:r w:rsidRPr="00A35B8D">
              <w:rPr>
                <w:iCs/>
                <w:sz w:val="16"/>
                <w:szCs w:val="16"/>
              </w:rPr>
              <w:t>A.4</w:t>
            </w:r>
          </w:p>
        </w:tc>
        <w:tc>
          <w:tcPr>
            <w:tcW w:w="220" w:type="pct"/>
            <w:tcBorders>
              <w:top w:val="nil"/>
              <w:left w:val="nil"/>
              <w:bottom w:val="single" w:sz="4" w:space="0" w:color="auto"/>
              <w:right w:val="single" w:sz="4" w:space="0" w:color="auto"/>
            </w:tcBorders>
            <w:shd w:val="clear" w:color="auto" w:fill="auto"/>
            <w:vAlign w:val="center"/>
            <w:hideMark/>
          </w:tcPr>
          <w:p w14:paraId="2FCAD0D7" w14:textId="77777777" w:rsidR="00377977" w:rsidRPr="00A35B8D" w:rsidRDefault="00377977" w:rsidP="00134A29">
            <w:pPr>
              <w:spacing w:after="0"/>
              <w:jc w:val="center"/>
              <w:rPr>
                <w:iCs/>
                <w:sz w:val="16"/>
                <w:szCs w:val="16"/>
              </w:rPr>
            </w:pPr>
            <w:r w:rsidRPr="00A35B8D">
              <w:rPr>
                <w:iCs/>
                <w:sz w:val="16"/>
                <w:szCs w:val="16"/>
              </w:rPr>
              <w:t>A.5</w:t>
            </w:r>
          </w:p>
        </w:tc>
        <w:tc>
          <w:tcPr>
            <w:tcW w:w="220" w:type="pct"/>
            <w:tcBorders>
              <w:top w:val="nil"/>
              <w:left w:val="nil"/>
              <w:bottom w:val="single" w:sz="4" w:space="0" w:color="auto"/>
              <w:right w:val="single" w:sz="4" w:space="0" w:color="auto"/>
            </w:tcBorders>
            <w:shd w:val="clear" w:color="auto" w:fill="auto"/>
            <w:vAlign w:val="center"/>
            <w:hideMark/>
          </w:tcPr>
          <w:p w14:paraId="12BA8FF7" w14:textId="77777777" w:rsidR="00377977" w:rsidRPr="00A35B8D" w:rsidRDefault="00377977" w:rsidP="00134A29">
            <w:pPr>
              <w:spacing w:after="0"/>
              <w:jc w:val="center"/>
              <w:rPr>
                <w:iCs/>
                <w:sz w:val="16"/>
                <w:szCs w:val="16"/>
              </w:rPr>
            </w:pPr>
            <w:r w:rsidRPr="00A35B8D">
              <w:rPr>
                <w:iCs/>
                <w:sz w:val="16"/>
                <w:szCs w:val="16"/>
              </w:rPr>
              <w:t>A.6</w:t>
            </w:r>
          </w:p>
        </w:tc>
        <w:tc>
          <w:tcPr>
            <w:tcW w:w="220" w:type="pct"/>
            <w:tcBorders>
              <w:top w:val="nil"/>
              <w:left w:val="nil"/>
              <w:bottom w:val="single" w:sz="4" w:space="0" w:color="auto"/>
              <w:right w:val="single" w:sz="4" w:space="0" w:color="auto"/>
            </w:tcBorders>
            <w:shd w:val="clear" w:color="auto" w:fill="auto"/>
            <w:vAlign w:val="center"/>
            <w:hideMark/>
          </w:tcPr>
          <w:p w14:paraId="1A31B1A0" w14:textId="77777777" w:rsidR="00377977" w:rsidRPr="00A35B8D" w:rsidRDefault="00377977" w:rsidP="00134A29">
            <w:pPr>
              <w:spacing w:after="0"/>
              <w:jc w:val="center"/>
              <w:rPr>
                <w:iCs/>
                <w:sz w:val="16"/>
                <w:szCs w:val="16"/>
              </w:rPr>
            </w:pPr>
            <w:r w:rsidRPr="00A35B8D">
              <w:rPr>
                <w:iCs/>
                <w:sz w:val="16"/>
                <w:szCs w:val="16"/>
              </w:rPr>
              <w:t>A.7</w:t>
            </w:r>
          </w:p>
        </w:tc>
        <w:tc>
          <w:tcPr>
            <w:tcW w:w="250" w:type="pct"/>
            <w:tcBorders>
              <w:top w:val="nil"/>
              <w:left w:val="nil"/>
              <w:bottom w:val="single" w:sz="4" w:space="0" w:color="auto"/>
              <w:right w:val="single" w:sz="4" w:space="0" w:color="auto"/>
            </w:tcBorders>
            <w:shd w:val="clear" w:color="auto" w:fill="auto"/>
            <w:vAlign w:val="center"/>
            <w:hideMark/>
          </w:tcPr>
          <w:p w14:paraId="7F78181E" w14:textId="77777777" w:rsidR="00377977" w:rsidRPr="00A35B8D" w:rsidRDefault="00377977" w:rsidP="00134A29">
            <w:pPr>
              <w:spacing w:after="0"/>
              <w:jc w:val="center"/>
              <w:rPr>
                <w:iCs/>
                <w:sz w:val="16"/>
                <w:szCs w:val="16"/>
              </w:rPr>
            </w:pPr>
            <w:r w:rsidRPr="00A35B8D">
              <w:rPr>
                <w:iCs/>
                <w:sz w:val="16"/>
                <w:szCs w:val="16"/>
              </w:rPr>
              <w:t>B.1</w:t>
            </w:r>
          </w:p>
        </w:tc>
        <w:tc>
          <w:tcPr>
            <w:tcW w:w="215" w:type="pct"/>
            <w:tcBorders>
              <w:top w:val="nil"/>
              <w:left w:val="nil"/>
              <w:bottom w:val="single" w:sz="4" w:space="0" w:color="auto"/>
              <w:right w:val="single" w:sz="4" w:space="0" w:color="auto"/>
            </w:tcBorders>
            <w:shd w:val="clear" w:color="auto" w:fill="auto"/>
            <w:vAlign w:val="center"/>
            <w:hideMark/>
          </w:tcPr>
          <w:p w14:paraId="3D4244AA" w14:textId="77777777" w:rsidR="00377977" w:rsidRPr="00A35B8D" w:rsidRDefault="00377977" w:rsidP="00134A29">
            <w:pPr>
              <w:spacing w:after="0"/>
              <w:jc w:val="center"/>
              <w:rPr>
                <w:iCs/>
                <w:sz w:val="16"/>
                <w:szCs w:val="16"/>
              </w:rPr>
            </w:pPr>
            <w:r w:rsidRPr="00A35B8D">
              <w:rPr>
                <w:iCs/>
                <w:sz w:val="16"/>
                <w:szCs w:val="16"/>
              </w:rPr>
              <w:t>B.2</w:t>
            </w:r>
          </w:p>
        </w:tc>
        <w:tc>
          <w:tcPr>
            <w:tcW w:w="215" w:type="pct"/>
            <w:tcBorders>
              <w:top w:val="nil"/>
              <w:left w:val="nil"/>
              <w:bottom w:val="single" w:sz="4" w:space="0" w:color="auto"/>
              <w:right w:val="single" w:sz="4" w:space="0" w:color="auto"/>
            </w:tcBorders>
            <w:shd w:val="clear" w:color="auto" w:fill="auto"/>
            <w:vAlign w:val="center"/>
            <w:hideMark/>
          </w:tcPr>
          <w:p w14:paraId="3250FAB6" w14:textId="77777777" w:rsidR="00377977" w:rsidRPr="00A35B8D" w:rsidRDefault="00377977" w:rsidP="00134A29">
            <w:pPr>
              <w:spacing w:after="0"/>
              <w:jc w:val="center"/>
              <w:rPr>
                <w:iCs/>
                <w:sz w:val="16"/>
                <w:szCs w:val="16"/>
              </w:rPr>
            </w:pPr>
            <w:r w:rsidRPr="00A35B8D">
              <w:rPr>
                <w:iCs/>
                <w:sz w:val="16"/>
                <w:szCs w:val="16"/>
              </w:rPr>
              <w:t>C.1</w:t>
            </w:r>
          </w:p>
        </w:tc>
        <w:tc>
          <w:tcPr>
            <w:tcW w:w="215" w:type="pct"/>
            <w:tcBorders>
              <w:top w:val="nil"/>
              <w:left w:val="nil"/>
              <w:bottom w:val="single" w:sz="4" w:space="0" w:color="auto"/>
              <w:right w:val="single" w:sz="4" w:space="0" w:color="auto"/>
            </w:tcBorders>
            <w:shd w:val="clear" w:color="auto" w:fill="auto"/>
            <w:vAlign w:val="center"/>
            <w:hideMark/>
          </w:tcPr>
          <w:p w14:paraId="67AEE07F" w14:textId="77777777" w:rsidR="00377977" w:rsidRPr="00A35B8D" w:rsidRDefault="00377977" w:rsidP="00134A29">
            <w:pPr>
              <w:spacing w:after="0"/>
              <w:jc w:val="center"/>
              <w:rPr>
                <w:iCs/>
                <w:sz w:val="16"/>
                <w:szCs w:val="16"/>
              </w:rPr>
            </w:pPr>
            <w:r w:rsidRPr="00A35B8D">
              <w:rPr>
                <w:iCs/>
                <w:sz w:val="16"/>
                <w:szCs w:val="16"/>
              </w:rPr>
              <w:t>C.2</w:t>
            </w:r>
          </w:p>
        </w:tc>
        <w:tc>
          <w:tcPr>
            <w:tcW w:w="215" w:type="pct"/>
            <w:tcBorders>
              <w:top w:val="nil"/>
              <w:left w:val="nil"/>
              <w:bottom w:val="single" w:sz="4" w:space="0" w:color="auto"/>
              <w:right w:val="single" w:sz="4" w:space="0" w:color="auto"/>
            </w:tcBorders>
            <w:shd w:val="clear" w:color="auto" w:fill="auto"/>
            <w:vAlign w:val="center"/>
            <w:hideMark/>
          </w:tcPr>
          <w:p w14:paraId="3AE753CF" w14:textId="77777777" w:rsidR="00377977" w:rsidRPr="00A35B8D" w:rsidRDefault="00377977" w:rsidP="00134A29">
            <w:pPr>
              <w:spacing w:after="0"/>
              <w:jc w:val="center"/>
              <w:rPr>
                <w:iCs/>
                <w:sz w:val="16"/>
                <w:szCs w:val="16"/>
              </w:rPr>
            </w:pPr>
            <w:r w:rsidRPr="00A35B8D">
              <w:rPr>
                <w:iCs/>
                <w:sz w:val="16"/>
                <w:szCs w:val="16"/>
              </w:rPr>
              <w:t>C.3</w:t>
            </w:r>
          </w:p>
        </w:tc>
        <w:tc>
          <w:tcPr>
            <w:tcW w:w="215" w:type="pct"/>
            <w:tcBorders>
              <w:top w:val="nil"/>
              <w:left w:val="nil"/>
              <w:bottom w:val="single" w:sz="4" w:space="0" w:color="auto"/>
              <w:right w:val="single" w:sz="4" w:space="0" w:color="auto"/>
            </w:tcBorders>
            <w:shd w:val="clear" w:color="auto" w:fill="auto"/>
            <w:vAlign w:val="center"/>
            <w:hideMark/>
          </w:tcPr>
          <w:p w14:paraId="578706B6" w14:textId="77777777" w:rsidR="00377977" w:rsidRPr="00A35B8D" w:rsidRDefault="00377977" w:rsidP="00134A29">
            <w:pPr>
              <w:spacing w:after="0"/>
              <w:jc w:val="center"/>
              <w:rPr>
                <w:iCs/>
                <w:sz w:val="16"/>
                <w:szCs w:val="16"/>
              </w:rPr>
            </w:pPr>
            <w:r w:rsidRPr="00A35B8D">
              <w:rPr>
                <w:iCs/>
                <w:sz w:val="16"/>
                <w:szCs w:val="16"/>
              </w:rPr>
              <w:t>C.4</w:t>
            </w:r>
          </w:p>
        </w:tc>
        <w:tc>
          <w:tcPr>
            <w:tcW w:w="236" w:type="pct"/>
            <w:tcBorders>
              <w:top w:val="nil"/>
              <w:left w:val="nil"/>
              <w:bottom w:val="single" w:sz="4" w:space="0" w:color="auto"/>
              <w:right w:val="single" w:sz="4" w:space="0" w:color="auto"/>
            </w:tcBorders>
            <w:shd w:val="clear" w:color="auto" w:fill="auto"/>
            <w:vAlign w:val="center"/>
            <w:hideMark/>
          </w:tcPr>
          <w:p w14:paraId="72195E23" w14:textId="77777777" w:rsidR="00377977" w:rsidRPr="00A35B8D" w:rsidRDefault="00377977" w:rsidP="00134A29">
            <w:pPr>
              <w:spacing w:after="0"/>
              <w:jc w:val="center"/>
              <w:rPr>
                <w:iCs/>
                <w:sz w:val="16"/>
                <w:szCs w:val="16"/>
              </w:rPr>
            </w:pPr>
            <w:r w:rsidRPr="00A35B8D">
              <w:rPr>
                <w:iCs/>
                <w:sz w:val="16"/>
                <w:szCs w:val="16"/>
              </w:rPr>
              <w:t>D.1</w:t>
            </w:r>
          </w:p>
        </w:tc>
        <w:tc>
          <w:tcPr>
            <w:tcW w:w="220" w:type="pct"/>
            <w:tcBorders>
              <w:top w:val="nil"/>
              <w:left w:val="nil"/>
              <w:bottom w:val="single" w:sz="4" w:space="0" w:color="auto"/>
              <w:right w:val="single" w:sz="4" w:space="0" w:color="auto"/>
            </w:tcBorders>
            <w:shd w:val="clear" w:color="auto" w:fill="auto"/>
            <w:vAlign w:val="center"/>
            <w:hideMark/>
          </w:tcPr>
          <w:p w14:paraId="523D65BE" w14:textId="77777777" w:rsidR="00377977" w:rsidRPr="00A35B8D" w:rsidRDefault="00377977" w:rsidP="00134A29">
            <w:pPr>
              <w:spacing w:after="0"/>
              <w:jc w:val="center"/>
              <w:rPr>
                <w:iCs/>
                <w:sz w:val="16"/>
                <w:szCs w:val="16"/>
              </w:rPr>
            </w:pPr>
            <w:r w:rsidRPr="00A35B8D">
              <w:rPr>
                <w:iCs/>
                <w:sz w:val="16"/>
                <w:szCs w:val="16"/>
              </w:rPr>
              <w:t>D.2</w:t>
            </w:r>
          </w:p>
        </w:tc>
        <w:tc>
          <w:tcPr>
            <w:tcW w:w="277" w:type="pct"/>
            <w:tcBorders>
              <w:top w:val="nil"/>
              <w:left w:val="nil"/>
              <w:bottom w:val="single" w:sz="4" w:space="0" w:color="auto"/>
              <w:right w:val="single" w:sz="4" w:space="0" w:color="auto"/>
            </w:tcBorders>
            <w:shd w:val="clear" w:color="auto" w:fill="auto"/>
            <w:vAlign w:val="center"/>
            <w:hideMark/>
          </w:tcPr>
          <w:p w14:paraId="1874FBC6" w14:textId="77777777" w:rsidR="00377977" w:rsidRPr="00A35B8D" w:rsidRDefault="00377977" w:rsidP="00134A29">
            <w:pPr>
              <w:spacing w:after="0"/>
              <w:jc w:val="center"/>
              <w:rPr>
                <w:iCs/>
                <w:sz w:val="16"/>
                <w:szCs w:val="16"/>
              </w:rPr>
            </w:pPr>
            <w:r w:rsidRPr="00A35B8D">
              <w:rPr>
                <w:iCs/>
                <w:sz w:val="16"/>
                <w:szCs w:val="16"/>
              </w:rPr>
              <w:t>D.3</w:t>
            </w:r>
          </w:p>
        </w:tc>
        <w:tc>
          <w:tcPr>
            <w:tcW w:w="221" w:type="pct"/>
            <w:tcBorders>
              <w:top w:val="nil"/>
              <w:left w:val="nil"/>
              <w:bottom w:val="single" w:sz="4" w:space="0" w:color="auto"/>
              <w:right w:val="single" w:sz="4" w:space="0" w:color="auto"/>
            </w:tcBorders>
            <w:shd w:val="clear" w:color="auto" w:fill="auto"/>
            <w:vAlign w:val="center"/>
            <w:hideMark/>
          </w:tcPr>
          <w:p w14:paraId="5AEB94EC" w14:textId="77777777" w:rsidR="00377977" w:rsidRPr="00A35B8D" w:rsidRDefault="00377977" w:rsidP="00134A29">
            <w:pPr>
              <w:spacing w:after="0"/>
              <w:jc w:val="center"/>
              <w:rPr>
                <w:iCs/>
                <w:sz w:val="16"/>
                <w:szCs w:val="16"/>
              </w:rPr>
            </w:pPr>
            <w:r w:rsidRPr="00A35B8D">
              <w:rPr>
                <w:iCs/>
                <w:sz w:val="16"/>
                <w:szCs w:val="16"/>
              </w:rPr>
              <w:t>D.4</w:t>
            </w:r>
          </w:p>
        </w:tc>
        <w:tc>
          <w:tcPr>
            <w:tcW w:w="210" w:type="pct"/>
            <w:tcBorders>
              <w:top w:val="nil"/>
              <w:left w:val="nil"/>
              <w:bottom w:val="single" w:sz="4" w:space="0" w:color="auto"/>
              <w:right w:val="single" w:sz="4" w:space="0" w:color="auto"/>
            </w:tcBorders>
          </w:tcPr>
          <w:p w14:paraId="19A25ACF" w14:textId="77777777" w:rsidR="00377977" w:rsidRPr="00A35B8D" w:rsidRDefault="00377977" w:rsidP="00134A29">
            <w:pPr>
              <w:spacing w:after="0"/>
              <w:jc w:val="center"/>
              <w:rPr>
                <w:iCs/>
                <w:sz w:val="16"/>
                <w:szCs w:val="16"/>
              </w:rPr>
            </w:pPr>
          </w:p>
        </w:tc>
      </w:tr>
      <w:tr w:rsidR="008656AF" w:rsidRPr="008656AF" w14:paraId="14A3AFFF" w14:textId="115B72C5" w:rsidTr="00377977">
        <w:trPr>
          <w:trHeight w:val="288"/>
        </w:trPr>
        <w:tc>
          <w:tcPr>
            <w:tcW w:w="971" w:type="pct"/>
            <w:tcBorders>
              <w:top w:val="nil"/>
              <w:left w:val="single" w:sz="4" w:space="0" w:color="auto"/>
              <w:bottom w:val="single" w:sz="4" w:space="0" w:color="auto"/>
              <w:right w:val="single" w:sz="4" w:space="0" w:color="auto"/>
            </w:tcBorders>
            <w:shd w:val="clear" w:color="auto" w:fill="auto"/>
            <w:noWrap/>
            <w:vAlign w:val="center"/>
            <w:hideMark/>
          </w:tcPr>
          <w:p w14:paraId="62702104" w14:textId="5A91B189" w:rsidR="00377977" w:rsidRPr="00A35B8D" w:rsidRDefault="00377977" w:rsidP="00134A29">
            <w:pPr>
              <w:spacing w:after="0"/>
              <w:jc w:val="center"/>
              <w:rPr>
                <w:iCs/>
                <w:sz w:val="16"/>
                <w:szCs w:val="16"/>
              </w:rPr>
            </w:pPr>
            <w:r w:rsidRPr="00A35B8D">
              <w:rPr>
                <w:iCs/>
                <w:sz w:val="16"/>
                <w:szCs w:val="16"/>
              </w:rPr>
              <w:t>Line A (STATION 1-2)</w:t>
            </w:r>
          </w:p>
        </w:tc>
        <w:tc>
          <w:tcPr>
            <w:tcW w:w="220" w:type="pct"/>
            <w:tcBorders>
              <w:top w:val="nil"/>
              <w:left w:val="nil"/>
              <w:bottom w:val="single" w:sz="4" w:space="0" w:color="auto"/>
              <w:right w:val="single" w:sz="4" w:space="0" w:color="auto"/>
            </w:tcBorders>
            <w:shd w:val="clear" w:color="auto" w:fill="auto"/>
            <w:noWrap/>
            <w:vAlign w:val="center"/>
            <w:hideMark/>
          </w:tcPr>
          <w:p w14:paraId="02AF8547" w14:textId="77777777" w:rsidR="00377977" w:rsidRPr="00A35B8D" w:rsidRDefault="00377977" w:rsidP="00134A29">
            <w:pPr>
              <w:spacing w:after="0"/>
              <w:jc w:val="center"/>
              <w:rPr>
                <w:iCs/>
                <w:sz w:val="16"/>
                <w:szCs w:val="16"/>
              </w:rPr>
            </w:pPr>
            <w:r w:rsidRPr="00A35B8D">
              <w:rPr>
                <w:iCs/>
                <w:sz w:val="16"/>
                <w:szCs w:val="16"/>
              </w:rPr>
              <w:t> </w:t>
            </w:r>
          </w:p>
        </w:tc>
        <w:tc>
          <w:tcPr>
            <w:tcW w:w="220" w:type="pct"/>
            <w:tcBorders>
              <w:top w:val="nil"/>
              <w:left w:val="nil"/>
              <w:bottom w:val="single" w:sz="4" w:space="0" w:color="auto"/>
              <w:right w:val="single" w:sz="4" w:space="0" w:color="auto"/>
            </w:tcBorders>
            <w:shd w:val="clear" w:color="auto" w:fill="auto"/>
            <w:noWrap/>
            <w:vAlign w:val="center"/>
            <w:hideMark/>
          </w:tcPr>
          <w:p w14:paraId="22989AB5" w14:textId="77777777" w:rsidR="00377977" w:rsidRPr="00A35B8D" w:rsidRDefault="00377977" w:rsidP="00134A29">
            <w:pPr>
              <w:spacing w:after="0"/>
              <w:jc w:val="center"/>
              <w:rPr>
                <w:iCs/>
                <w:sz w:val="16"/>
                <w:szCs w:val="16"/>
              </w:rPr>
            </w:pPr>
            <w:r w:rsidRPr="00A35B8D">
              <w:rPr>
                <w:iCs/>
                <w:sz w:val="16"/>
                <w:szCs w:val="16"/>
              </w:rPr>
              <w:t> </w:t>
            </w:r>
          </w:p>
        </w:tc>
        <w:tc>
          <w:tcPr>
            <w:tcW w:w="220" w:type="pct"/>
            <w:tcBorders>
              <w:top w:val="nil"/>
              <w:left w:val="nil"/>
              <w:bottom w:val="single" w:sz="4" w:space="0" w:color="auto"/>
              <w:right w:val="single" w:sz="4" w:space="0" w:color="auto"/>
            </w:tcBorders>
            <w:shd w:val="clear" w:color="auto" w:fill="auto"/>
            <w:noWrap/>
            <w:vAlign w:val="center"/>
            <w:hideMark/>
          </w:tcPr>
          <w:p w14:paraId="5373E826" w14:textId="77777777" w:rsidR="00377977" w:rsidRPr="00A35B8D" w:rsidRDefault="00377977" w:rsidP="00134A29">
            <w:pPr>
              <w:spacing w:after="0"/>
              <w:jc w:val="center"/>
              <w:rPr>
                <w:iCs/>
                <w:sz w:val="16"/>
                <w:szCs w:val="16"/>
              </w:rPr>
            </w:pPr>
            <w:r w:rsidRPr="00A35B8D">
              <w:rPr>
                <w:iCs/>
                <w:sz w:val="16"/>
                <w:szCs w:val="16"/>
              </w:rPr>
              <w:t> </w:t>
            </w:r>
          </w:p>
        </w:tc>
        <w:tc>
          <w:tcPr>
            <w:tcW w:w="220" w:type="pct"/>
            <w:tcBorders>
              <w:top w:val="nil"/>
              <w:left w:val="nil"/>
              <w:bottom w:val="single" w:sz="4" w:space="0" w:color="auto"/>
              <w:right w:val="single" w:sz="4" w:space="0" w:color="auto"/>
            </w:tcBorders>
            <w:shd w:val="clear" w:color="auto" w:fill="auto"/>
            <w:noWrap/>
            <w:vAlign w:val="center"/>
            <w:hideMark/>
          </w:tcPr>
          <w:p w14:paraId="209DD4D8" w14:textId="77777777" w:rsidR="00377977" w:rsidRPr="00A35B8D" w:rsidRDefault="00377977" w:rsidP="00134A29">
            <w:pPr>
              <w:spacing w:after="0"/>
              <w:jc w:val="center"/>
              <w:rPr>
                <w:iCs/>
                <w:sz w:val="16"/>
                <w:szCs w:val="16"/>
              </w:rPr>
            </w:pPr>
            <w:r w:rsidRPr="00A35B8D">
              <w:rPr>
                <w:iCs/>
                <w:sz w:val="16"/>
                <w:szCs w:val="16"/>
              </w:rPr>
              <w:t> </w:t>
            </w:r>
          </w:p>
        </w:tc>
        <w:tc>
          <w:tcPr>
            <w:tcW w:w="220" w:type="pct"/>
            <w:tcBorders>
              <w:top w:val="nil"/>
              <w:left w:val="nil"/>
              <w:bottom w:val="single" w:sz="4" w:space="0" w:color="auto"/>
              <w:right w:val="single" w:sz="4" w:space="0" w:color="auto"/>
            </w:tcBorders>
            <w:shd w:val="clear" w:color="auto" w:fill="auto"/>
            <w:noWrap/>
            <w:vAlign w:val="center"/>
            <w:hideMark/>
          </w:tcPr>
          <w:p w14:paraId="61FB308B" w14:textId="77777777" w:rsidR="00377977" w:rsidRPr="00A35B8D" w:rsidRDefault="00377977" w:rsidP="00134A29">
            <w:pPr>
              <w:spacing w:after="0"/>
              <w:jc w:val="center"/>
              <w:rPr>
                <w:iCs/>
                <w:sz w:val="16"/>
                <w:szCs w:val="16"/>
              </w:rPr>
            </w:pPr>
            <w:r w:rsidRPr="00A35B8D">
              <w:rPr>
                <w:iCs/>
                <w:sz w:val="16"/>
                <w:szCs w:val="16"/>
              </w:rPr>
              <w:t> </w:t>
            </w:r>
          </w:p>
        </w:tc>
        <w:tc>
          <w:tcPr>
            <w:tcW w:w="220" w:type="pct"/>
            <w:tcBorders>
              <w:top w:val="nil"/>
              <w:left w:val="nil"/>
              <w:bottom w:val="single" w:sz="4" w:space="0" w:color="auto"/>
              <w:right w:val="single" w:sz="4" w:space="0" w:color="auto"/>
            </w:tcBorders>
            <w:shd w:val="clear" w:color="auto" w:fill="auto"/>
            <w:noWrap/>
            <w:vAlign w:val="center"/>
            <w:hideMark/>
          </w:tcPr>
          <w:p w14:paraId="7C8228AC" w14:textId="77777777" w:rsidR="00377977" w:rsidRPr="00A35B8D" w:rsidRDefault="00377977" w:rsidP="00134A29">
            <w:pPr>
              <w:spacing w:after="0"/>
              <w:jc w:val="center"/>
              <w:rPr>
                <w:iCs/>
                <w:sz w:val="16"/>
                <w:szCs w:val="16"/>
              </w:rPr>
            </w:pPr>
            <w:r w:rsidRPr="00A35B8D">
              <w:rPr>
                <w:iCs/>
                <w:sz w:val="16"/>
                <w:szCs w:val="16"/>
              </w:rPr>
              <w:t> </w:t>
            </w:r>
          </w:p>
        </w:tc>
        <w:tc>
          <w:tcPr>
            <w:tcW w:w="220" w:type="pct"/>
            <w:tcBorders>
              <w:top w:val="nil"/>
              <w:left w:val="nil"/>
              <w:bottom w:val="single" w:sz="4" w:space="0" w:color="auto"/>
              <w:right w:val="single" w:sz="4" w:space="0" w:color="auto"/>
            </w:tcBorders>
            <w:shd w:val="clear" w:color="auto" w:fill="auto"/>
            <w:noWrap/>
            <w:vAlign w:val="center"/>
            <w:hideMark/>
          </w:tcPr>
          <w:p w14:paraId="285F4912" w14:textId="77777777" w:rsidR="00377977" w:rsidRPr="00A35B8D" w:rsidRDefault="00377977" w:rsidP="00134A29">
            <w:pPr>
              <w:spacing w:after="0"/>
              <w:jc w:val="center"/>
              <w:rPr>
                <w:iCs/>
                <w:sz w:val="16"/>
                <w:szCs w:val="16"/>
              </w:rPr>
            </w:pPr>
            <w:r w:rsidRPr="00A35B8D">
              <w:rPr>
                <w:iCs/>
                <w:sz w:val="16"/>
                <w:szCs w:val="16"/>
              </w:rPr>
              <w:t> </w:t>
            </w:r>
          </w:p>
        </w:tc>
        <w:tc>
          <w:tcPr>
            <w:tcW w:w="250" w:type="pct"/>
            <w:tcBorders>
              <w:top w:val="nil"/>
              <w:left w:val="nil"/>
              <w:bottom w:val="single" w:sz="4" w:space="0" w:color="auto"/>
              <w:right w:val="single" w:sz="4" w:space="0" w:color="auto"/>
            </w:tcBorders>
            <w:shd w:val="clear" w:color="auto" w:fill="auto"/>
            <w:noWrap/>
            <w:vAlign w:val="center"/>
            <w:hideMark/>
          </w:tcPr>
          <w:p w14:paraId="6A82F14E" w14:textId="77777777" w:rsidR="00377977" w:rsidRPr="00A35B8D" w:rsidRDefault="00377977" w:rsidP="00134A29">
            <w:pPr>
              <w:spacing w:after="0"/>
              <w:jc w:val="center"/>
              <w:rPr>
                <w:iCs/>
                <w:sz w:val="16"/>
                <w:szCs w:val="16"/>
              </w:rPr>
            </w:pPr>
            <w:r w:rsidRPr="00A35B8D">
              <w:rPr>
                <w:iCs/>
                <w:sz w:val="16"/>
                <w:szCs w:val="16"/>
              </w:rPr>
              <w:t> </w:t>
            </w:r>
          </w:p>
        </w:tc>
        <w:tc>
          <w:tcPr>
            <w:tcW w:w="215" w:type="pct"/>
            <w:tcBorders>
              <w:top w:val="nil"/>
              <w:left w:val="nil"/>
              <w:bottom w:val="single" w:sz="4" w:space="0" w:color="auto"/>
              <w:right w:val="single" w:sz="4" w:space="0" w:color="auto"/>
            </w:tcBorders>
            <w:shd w:val="clear" w:color="auto" w:fill="auto"/>
            <w:noWrap/>
            <w:vAlign w:val="center"/>
            <w:hideMark/>
          </w:tcPr>
          <w:p w14:paraId="3C703F43" w14:textId="77777777" w:rsidR="00377977" w:rsidRPr="00A35B8D" w:rsidRDefault="00377977" w:rsidP="00134A29">
            <w:pPr>
              <w:spacing w:after="0"/>
              <w:jc w:val="center"/>
              <w:rPr>
                <w:iCs/>
                <w:sz w:val="16"/>
                <w:szCs w:val="16"/>
              </w:rPr>
            </w:pPr>
            <w:r w:rsidRPr="00A35B8D">
              <w:rPr>
                <w:iCs/>
                <w:sz w:val="16"/>
                <w:szCs w:val="16"/>
              </w:rPr>
              <w:t> </w:t>
            </w:r>
          </w:p>
        </w:tc>
        <w:tc>
          <w:tcPr>
            <w:tcW w:w="215" w:type="pct"/>
            <w:tcBorders>
              <w:top w:val="nil"/>
              <w:left w:val="nil"/>
              <w:bottom w:val="single" w:sz="4" w:space="0" w:color="auto"/>
              <w:right w:val="single" w:sz="4" w:space="0" w:color="auto"/>
            </w:tcBorders>
            <w:shd w:val="clear" w:color="auto" w:fill="auto"/>
            <w:noWrap/>
            <w:vAlign w:val="center"/>
            <w:hideMark/>
          </w:tcPr>
          <w:p w14:paraId="3937C5D5" w14:textId="77777777" w:rsidR="00377977" w:rsidRPr="00A35B8D" w:rsidRDefault="00377977" w:rsidP="00134A29">
            <w:pPr>
              <w:spacing w:after="0"/>
              <w:jc w:val="center"/>
              <w:rPr>
                <w:iCs/>
                <w:sz w:val="16"/>
                <w:szCs w:val="16"/>
              </w:rPr>
            </w:pPr>
            <w:r w:rsidRPr="00A35B8D">
              <w:rPr>
                <w:iCs/>
                <w:sz w:val="16"/>
                <w:szCs w:val="16"/>
              </w:rPr>
              <w:t> </w:t>
            </w:r>
          </w:p>
        </w:tc>
        <w:tc>
          <w:tcPr>
            <w:tcW w:w="215" w:type="pct"/>
            <w:tcBorders>
              <w:top w:val="nil"/>
              <w:left w:val="nil"/>
              <w:bottom w:val="single" w:sz="4" w:space="0" w:color="auto"/>
              <w:right w:val="single" w:sz="4" w:space="0" w:color="auto"/>
            </w:tcBorders>
            <w:shd w:val="clear" w:color="auto" w:fill="auto"/>
            <w:noWrap/>
            <w:vAlign w:val="bottom"/>
            <w:hideMark/>
          </w:tcPr>
          <w:p w14:paraId="2BAD43B6" w14:textId="77777777" w:rsidR="00377977" w:rsidRPr="00A35B8D" w:rsidRDefault="00377977" w:rsidP="00134A29">
            <w:pPr>
              <w:spacing w:after="0"/>
              <w:rPr>
                <w:iCs/>
                <w:sz w:val="16"/>
                <w:szCs w:val="16"/>
              </w:rPr>
            </w:pPr>
            <w:r w:rsidRPr="00A35B8D">
              <w:rPr>
                <w:iCs/>
                <w:sz w:val="16"/>
                <w:szCs w:val="16"/>
              </w:rPr>
              <w:t> </w:t>
            </w:r>
          </w:p>
        </w:tc>
        <w:tc>
          <w:tcPr>
            <w:tcW w:w="215" w:type="pct"/>
            <w:tcBorders>
              <w:top w:val="nil"/>
              <w:left w:val="nil"/>
              <w:bottom w:val="single" w:sz="4" w:space="0" w:color="auto"/>
              <w:right w:val="single" w:sz="4" w:space="0" w:color="auto"/>
            </w:tcBorders>
            <w:shd w:val="clear" w:color="auto" w:fill="auto"/>
            <w:noWrap/>
            <w:vAlign w:val="bottom"/>
            <w:hideMark/>
          </w:tcPr>
          <w:p w14:paraId="310B73F6" w14:textId="77777777" w:rsidR="00377977" w:rsidRPr="00A35B8D" w:rsidRDefault="00377977" w:rsidP="00134A29">
            <w:pPr>
              <w:spacing w:after="0"/>
              <w:rPr>
                <w:iCs/>
                <w:sz w:val="16"/>
                <w:szCs w:val="16"/>
              </w:rPr>
            </w:pPr>
            <w:r w:rsidRPr="00A35B8D">
              <w:rPr>
                <w:iCs/>
                <w:sz w:val="16"/>
                <w:szCs w:val="16"/>
              </w:rPr>
              <w:t> </w:t>
            </w:r>
          </w:p>
        </w:tc>
        <w:tc>
          <w:tcPr>
            <w:tcW w:w="215" w:type="pct"/>
            <w:tcBorders>
              <w:top w:val="nil"/>
              <w:left w:val="nil"/>
              <w:bottom w:val="single" w:sz="4" w:space="0" w:color="auto"/>
              <w:right w:val="single" w:sz="4" w:space="0" w:color="auto"/>
            </w:tcBorders>
            <w:shd w:val="clear" w:color="auto" w:fill="auto"/>
            <w:noWrap/>
            <w:vAlign w:val="bottom"/>
            <w:hideMark/>
          </w:tcPr>
          <w:p w14:paraId="1F6C6BDA" w14:textId="77777777" w:rsidR="00377977" w:rsidRPr="00A35B8D" w:rsidRDefault="00377977" w:rsidP="00134A29">
            <w:pPr>
              <w:spacing w:after="0"/>
              <w:rPr>
                <w:iCs/>
                <w:sz w:val="16"/>
                <w:szCs w:val="16"/>
              </w:rPr>
            </w:pPr>
            <w:r w:rsidRPr="00A35B8D">
              <w:rPr>
                <w:iCs/>
                <w:sz w:val="16"/>
                <w:szCs w:val="16"/>
              </w:rPr>
              <w:t> </w:t>
            </w:r>
          </w:p>
        </w:tc>
        <w:tc>
          <w:tcPr>
            <w:tcW w:w="236" w:type="pct"/>
            <w:tcBorders>
              <w:top w:val="nil"/>
              <w:left w:val="nil"/>
              <w:bottom w:val="single" w:sz="4" w:space="0" w:color="auto"/>
              <w:right w:val="single" w:sz="4" w:space="0" w:color="auto"/>
            </w:tcBorders>
            <w:shd w:val="clear" w:color="auto" w:fill="auto"/>
            <w:noWrap/>
            <w:vAlign w:val="bottom"/>
            <w:hideMark/>
          </w:tcPr>
          <w:p w14:paraId="1D72489D" w14:textId="77777777" w:rsidR="00377977" w:rsidRPr="00A35B8D" w:rsidRDefault="00377977" w:rsidP="00134A29">
            <w:pPr>
              <w:spacing w:after="0"/>
              <w:rPr>
                <w:iCs/>
                <w:sz w:val="16"/>
                <w:szCs w:val="16"/>
              </w:rPr>
            </w:pPr>
            <w:r w:rsidRPr="00A35B8D">
              <w:rPr>
                <w:iCs/>
                <w:sz w:val="16"/>
                <w:szCs w:val="16"/>
              </w:rPr>
              <w:t> </w:t>
            </w:r>
          </w:p>
        </w:tc>
        <w:tc>
          <w:tcPr>
            <w:tcW w:w="220" w:type="pct"/>
            <w:tcBorders>
              <w:top w:val="nil"/>
              <w:left w:val="nil"/>
              <w:bottom w:val="single" w:sz="4" w:space="0" w:color="auto"/>
              <w:right w:val="single" w:sz="4" w:space="0" w:color="auto"/>
            </w:tcBorders>
            <w:shd w:val="clear" w:color="auto" w:fill="auto"/>
            <w:noWrap/>
            <w:vAlign w:val="bottom"/>
            <w:hideMark/>
          </w:tcPr>
          <w:p w14:paraId="44586E46" w14:textId="77777777" w:rsidR="00377977" w:rsidRPr="00A35B8D" w:rsidRDefault="00377977" w:rsidP="00134A29">
            <w:pPr>
              <w:spacing w:after="0"/>
              <w:rPr>
                <w:iCs/>
                <w:sz w:val="16"/>
                <w:szCs w:val="16"/>
              </w:rPr>
            </w:pPr>
            <w:r w:rsidRPr="00A35B8D">
              <w:rPr>
                <w:iCs/>
                <w:sz w:val="16"/>
                <w:szCs w:val="16"/>
              </w:rPr>
              <w:t> </w:t>
            </w:r>
          </w:p>
        </w:tc>
        <w:tc>
          <w:tcPr>
            <w:tcW w:w="277" w:type="pct"/>
            <w:tcBorders>
              <w:top w:val="nil"/>
              <w:left w:val="nil"/>
              <w:bottom w:val="single" w:sz="4" w:space="0" w:color="auto"/>
              <w:right w:val="single" w:sz="4" w:space="0" w:color="auto"/>
            </w:tcBorders>
            <w:shd w:val="clear" w:color="auto" w:fill="auto"/>
            <w:noWrap/>
            <w:vAlign w:val="bottom"/>
            <w:hideMark/>
          </w:tcPr>
          <w:p w14:paraId="0F8B58F6" w14:textId="77777777" w:rsidR="00377977" w:rsidRPr="00A35B8D" w:rsidRDefault="00377977" w:rsidP="00134A29">
            <w:pPr>
              <w:spacing w:after="0"/>
              <w:rPr>
                <w:iCs/>
                <w:sz w:val="16"/>
                <w:szCs w:val="16"/>
              </w:rPr>
            </w:pPr>
            <w:r w:rsidRPr="00A35B8D">
              <w:rPr>
                <w:iCs/>
                <w:sz w:val="16"/>
                <w:szCs w:val="16"/>
              </w:rPr>
              <w:t> </w:t>
            </w:r>
          </w:p>
        </w:tc>
        <w:tc>
          <w:tcPr>
            <w:tcW w:w="221" w:type="pct"/>
            <w:tcBorders>
              <w:top w:val="nil"/>
              <w:left w:val="nil"/>
              <w:bottom w:val="single" w:sz="4" w:space="0" w:color="auto"/>
              <w:right w:val="single" w:sz="4" w:space="0" w:color="auto"/>
            </w:tcBorders>
            <w:shd w:val="clear" w:color="auto" w:fill="auto"/>
            <w:noWrap/>
            <w:vAlign w:val="bottom"/>
            <w:hideMark/>
          </w:tcPr>
          <w:p w14:paraId="6FE08D90" w14:textId="77777777" w:rsidR="00377977" w:rsidRPr="00A35B8D" w:rsidRDefault="00377977" w:rsidP="00134A29">
            <w:pPr>
              <w:spacing w:after="0"/>
              <w:rPr>
                <w:iCs/>
                <w:sz w:val="16"/>
                <w:szCs w:val="16"/>
              </w:rPr>
            </w:pPr>
            <w:r w:rsidRPr="00A35B8D">
              <w:rPr>
                <w:iCs/>
                <w:sz w:val="16"/>
                <w:szCs w:val="16"/>
              </w:rPr>
              <w:t> </w:t>
            </w:r>
          </w:p>
        </w:tc>
        <w:tc>
          <w:tcPr>
            <w:tcW w:w="210" w:type="pct"/>
            <w:tcBorders>
              <w:top w:val="nil"/>
              <w:left w:val="nil"/>
              <w:bottom w:val="single" w:sz="4" w:space="0" w:color="auto"/>
              <w:right w:val="single" w:sz="4" w:space="0" w:color="auto"/>
            </w:tcBorders>
          </w:tcPr>
          <w:p w14:paraId="7C4EB34C" w14:textId="77777777" w:rsidR="00377977" w:rsidRPr="00A35B8D" w:rsidRDefault="00377977" w:rsidP="00134A29">
            <w:pPr>
              <w:spacing w:after="0"/>
              <w:rPr>
                <w:iCs/>
                <w:sz w:val="16"/>
                <w:szCs w:val="16"/>
              </w:rPr>
            </w:pPr>
          </w:p>
        </w:tc>
      </w:tr>
      <w:tr w:rsidR="008656AF" w:rsidRPr="008656AF" w14:paraId="5AD0C85F" w14:textId="64DADEC2" w:rsidTr="00377977">
        <w:trPr>
          <w:trHeight w:val="288"/>
        </w:trPr>
        <w:tc>
          <w:tcPr>
            <w:tcW w:w="971" w:type="pct"/>
            <w:tcBorders>
              <w:top w:val="nil"/>
              <w:left w:val="single" w:sz="4" w:space="0" w:color="auto"/>
              <w:bottom w:val="single" w:sz="4" w:space="0" w:color="auto"/>
              <w:right w:val="single" w:sz="4" w:space="0" w:color="auto"/>
            </w:tcBorders>
            <w:shd w:val="clear" w:color="auto" w:fill="auto"/>
            <w:noWrap/>
            <w:vAlign w:val="center"/>
            <w:hideMark/>
          </w:tcPr>
          <w:p w14:paraId="66A385A7" w14:textId="77777777" w:rsidR="00377977" w:rsidRPr="00A35B8D" w:rsidRDefault="00377977" w:rsidP="00134A29">
            <w:pPr>
              <w:spacing w:after="0"/>
              <w:jc w:val="center"/>
              <w:rPr>
                <w:iCs/>
                <w:sz w:val="16"/>
                <w:szCs w:val="16"/>
              </w:rPr>
            </w:pPr>
            <w:r w:rsidRPr="00A35B8D">
              <w:rPr>
                <w:iCs/>
                <w:sz w:val="16"/>
                <w:szCs w:val="16"/>
              </w:rPr>
              <w:t>Line B</w:t>
            </w:r>
          </w:p>
        </w:tc>
        <w:tc>
          <w:tcPr>
            <w:tcW w:w="220" w:type="pct"/>
            <w:tcBorders>
              <w:top w:val="nil"/>
              <w:left w:val="nil"/>
              <w:bottom w:val="single" w:sz="4" w:space="0" w:color="auto"/>
              <w:right w:val="single" w:sz="4" w:space="0" w:color="auto"/>
            </w:tcBorders>
            <w:shd w:val="clear" w:color="auto" w:fill="auto"/>
            <w:noWrap/>
            <w:vAlign w:val="center"/>
            <w:hideMark/>
          </w:tcPr>
          <w:p w14:paraId="2A4B4477" w14:textId="77777777" w:rsidR="00377977" w:rsidRPr="00A35B8D" w:rsidRDefault="00377977" w:rsidP="00134A29">
            <w:pPr>
              <w:spacing w:after="0"/>
              <w:jc w:val="center"/>
              <w:rPr>
                <w:iCs/>
                <w:sz w:val="16"/>
                <w:szCs w:val="16"/>
              </w:rPr>
            </w:pPr>
            <w:r w:rsidRPr="00A35B8D">
              <w:rPr>
                <w:iCs/>
                <w:sz w:val="16"/>
                <w:szCs w:val="16"/>
              </w:rPr>
              <w:t> </w:t>
            </w:r>
          </w:p>
        </w:tc>
        <w:tc>
          <w:tcPr>
            <w:tcW w:w="220" w:type="pct"/>
            <w:tcBorders>
              <w:top w:val="nil"/>
              <w:left w:val="nil"/>
              <w:bottom w:val="single" w:sz="4" w:space="0" w:color="auto"/>
              <w:right w:val="single" w:sz="4" w:space="0" w:color="auto"/>
            </w:tcBorders>
            <w:shd w:val="clear" w:color="auto" w:fill="auto"/>
            <w:noWrap/>
            <w:vAlign w:val="center"/>
            <w:hideMark/>
          </w:tcPr>
          <w:p w14:paraId="248E592E" w14:textId="77777777" w:rsidR="00377977" w:rsidRPr="00A35B8D" w:rsidRDefault="00377977" w:rsidP="00134A29">
            <w:pPr>
              <w:spacing w:after="0"/>
              <w:jc w:val="center"/>
              <w:rPr>
                <w:iCs/>
                <w:sz w:val="16"/>
                <w:szCs w:val="16"/>
              </w:rPr>
            </w:pPr>
            <w:r w:rsidRPr="00A35B8D">
              <w:rPr>
                <w:iCs/>
                <w:sz w:val="16"/>
                <w:szCs w:val="16"/>
              </w:rPr>
              <w:t> </w:t>
            </w:r>
          </w:p>
        </w:tc>
        <w:tc>
          <w:tcPr>
            <w:tcW w:w="220" w:type="pct"/>
            <w:tcBorders>
              <w:top w:val="nil"/>
              <w:left w:val="nil"/>
              <w:bottom w:val="single" w:sz="4" w:space="0" w:color="auto"/>
              <w:right w:val="single" w:sz="4" w:space="0" w:color="auto"/>
            </w:tcBorders>
            <w:shd w:val="clear" w:color="auto" w:fill="auto"/>
            <w:noWrap/>
            <w:vAlign w:val="center"/>
            <w:hideMark/>
          </w:tcPr>
          <w:p w14:paraId="04000C49" w14:textId="77777777" w:rsidR="00377977" w:rsidRPr="00A35B8D" w:rsidRDefault="00377977" w:rsidP="00134A29">
            <w:pPr>
              <w:spacing w:after="0"/>
              <w:jc w:val="center"/>
              <w:rPr>
                <w:iCs/>
                <w:sz w:val="16"/>
                <w:szCs w:val="16"/>
              </w:rPr>
            </w:pPr>
            <w:r w:rsidRPr="00A35B8D">
              <w:rPr>
                <w:iCs/>
                <w:sz w:val="16"/>
                <w:szCs w:val="16"/>
              </w:rPr>
              <w:t> </w:t>
            </w:r>
          </w:p>
        </w:tc>
        <w:tc>
          <w:tcPr>
            <w:tcW w:w="220" w:type="pct"/>
            <w:tcBorders>
              <w:top w:val="nil"/>
              <w:left w:val="nil"/>
              <w:bottom w:val="single" w:sz="4" w:space="0" w:color="auto"/>
              <w:right w:val="single" w:sz="4" w:space="0" w:color="auto"/>
            </w:tcBorders>
            <w:shd w:val="clear" w:color="auto" w:fill="auto"/>
            <w:noWrap/>
            <w:vAlign w:val="center"/>
            <w:hideMark/>
          </w:tcPr>
          <w:p w14:paraId="10E40671" w14:textId="77777777" w:rsidR="00377977" w:rsidRPr="00A35B8D" w:rsidRDefault="00377977" w:rsidP="00134A29">
            <w:pPr>
              <w:spacing w:after="0"/>
              <w:jc w:val="center"/>
              <w:rPr>
                <w:iCs/>
                <w:sz w:val="16"/>
                <w:szCs w:val="16"/>
              </w:rPr>
            </w:pPr>
            <w:r w:rsidRPr="00A35B8D">
              <w:rPr>
                <w:iCs/>
                <w:sz w:val="16"/>
                <w:szCs w:val="16"/>
              </w:rPr>
              <w:t> </w:t>
            </w:r>
          </w:p>
        </w:tc>
        <w:tc>
          <w:tcPr>
            <w:tcW w:w="220" w:type="pct"/>
            <w:tcBorders>
              <w:top w:val="nil"/>
              <w:left w:val="nil"/>
              <w:bottom w:val="single" w:sz="4" w:space="0" w:color="auto"/>
              <w:right w:val="single" w:sz="4" w:space="0" w:color="auto"/>
            </w:tcBorders>
            <w:shd w:val="clear" w:color="auto" w:fill="auto"/>
            <w:noWrap/>
            <w:vAlign w:val="center"/>
            <w:hideMark/>
          </w:tcPr>
          <w:p w14:paraId="16D7E030" w14:textId="77777777" w:rsidR="00377977" w:rsidRPr="00A35B8D" w:rsidRDefault="00377977" w:rsidP="00134A29">
            <w:pPr>
              <w:spacing w:after="0"/>
              <w:jc w:val="center"/>
              <w:rPr>
                <w:iCs/>
                <w:sz w:val="16"/>
                <w:szCs w:val="16"/>
              </w:rPr>
            </w:pPr>
            <w:r w:rsidRPr="00A35B8D">
              <w:rPr>
                <w:iCs/>
                <w:sz w:val="16"/>
                <w:szCs w:val="16"/>
              </w:rPr>
              <w:t> </w:t>
            </w:r>
          </w:p>
        </w:tc>
        <w:tc>
          <w:tcPr>
            <w:tcW w:w="220" w:type="pct"/>
            <w:tcBorders>
              <w:top w:val="nil"/>
              <w:left w:val="nil"/>
              <w:bottom w:val="single" w:sz="4" w:space="0" w:color="auto"/>
              <w:right w:val="single" w:sz="4" w:space="0" w:color="auto"/>
            </w:tcBorders>
            <w:shd w:val="clear" w:color="auto" w:fill="auto"/>
            <w:noWrap/>
            <w:vAlign w:val="center"/>
            <w:hideMark/>
          </w:tcPr>
          <w:p w14:paraId="72C061AF" w14:textId="77777777" w:rsidR="00377977" w:rsidRPr="00A35B8D" w:rsidRDefault="00377977" w:rsidP="00134A29">
            <w:pPr>
              <w:spacing w:after="0"/>
              <w:jc w:val="center"/>
              <w:rPr>
                <w:iCs/>
                <w:sz w:val="16"/>
                <w:szCs w:val="16"/>
              </w:rPr>
            </w:pPr>
            <w:r w:rsidRPr="00A35B8D">
              <w:rPr>
                <w:iCs/>
                <w:sz w:val="16"/>
                <w:szCs w:val="16"/>
              </w:rPr>
              <w:t> </w:t>
            </w:r>
          </w:p>
        </w:tc>
        <w:tc>
          <w:tcPr>
            <w:tcW w:w="220" w:type="pct"/>
            <w:tcBorders>
              <w:top w:val="nil"/>
              <w:left w:val="nil"/>
              <w:bottom w:val="single" w:sz="4" w:space="0" w:color="auto"/>
              <w:right w:val="single" w:sz="4" w:space="0" w:color="auto"/>
            </w:tcBorders>
            <w:shd w:val="clear" w:color="auto" w:fill="auto"/>
            <w:noWrap/>
            <w:vAlign w:val="center"/>
            <w:hideMark/>
          </w:tcPr>
          <w:p w14:paraId="59706504" w14:textId="77777777" w:rsidR="00377977" w:rsidRPr="00A35B8D" w:rsidRDefault="00377977" w:rsidP="00134A29">
            <w:pPr>
              <w:spacing w:after="0"/>
              <w:jc w:val="center"/>
              <w:rPr>
                <w:iCs/>
                <w:sz w:val="16"/>
                <w:szCs w:val="16"/>
              </w:rPr>
            </w:pPr>
            <w:r w:rsidRPr="00A35B8D">
              <w:rPr>
                <w:iCs/>
                <w:sz w:val="16"/>
                <w:szCs w:val="16"/>
              </w:rPr>
              <w:t> </w:t>
            </w:r>
          </w:p>
        </w:tc>
        <w:tc>
          <w:tcPr>
            <w:tcW w:w="250" w:type="pct"/>
            <w:tcBorders>
              <w:top w:val="nil"/>
              <w:left w:val="nil"/>
              <w:bottom w:val="single" w:sz="4" w:space="0" w:color="auto"/>
              <w:right w:val="single" w:sz="4" w:space="0" w:color="auto"/>
            </w:tcBorders>
            <w:shd w:val="clear" w:color="auto" w:fill="auto"/>
            <w:noWrap/>
            <w:vAlign w:val="center"/>
            <w:hideMark/>
          </w:tcPr>
          <w:p w14:paraId="47E040C4" w14:textId="77777777" w:rsidR="00377977" w:rsidRPr="00A35B8D" w:rsidRDefault="00377977" w:rsidP="00134A29">
            <w:pPr>
              <w:spacing w:after="0"/>
              <w:jc w:val="center"/>
              <w:rPr>
                <w:iCs/>
                <w:sz w:val="16"/>
                <w:szCs w:val="16"/>
              </w:rPr>
            </w:pPr>
            <w:r w:rsidRPr="00A35B8D">
              <w:rPr>
                <w:iCs/>
                <w:sz w:val="16"/>
                <w:szCs w:val="16"/>
              </w:rPr>
              <w:t> </w:t>
            </w:r>
          </w:p>
        </w:tc>
        <w:tc>
          <w:tcPr>
            <w:tcW w:w="215" w:type="pct"/>
            <w:tcBorders>
              <w:top w:val="nil"/>
              <w:left w:val="nil"/>
              <w:bottom w:val="single" w:sz="4" w:space="0" w:color="auto"/>
              <w:right w:val="single" w:sz="4" w:space="0" w:color="auto"/>
            </w:tcBorders>
            <w:shd w:val="clear" w:color="auto" w:fill="auto"/>
            <w:noWrap/>
            <w:vAlign w:val="center"/>
            <w:hideMark/>
          </w:tcPr>
          <w:p w14:paraId="012171C7" w14:textId="77777777" w:rsidR="00377977" w:rsidRPr="00A35B8D" w:rsidRDefault="00377977" w:rsidP="00134A29">
            <w:pPr>
              <w:spacing w:after="0"/>
              <w:jc w:val="center"/>
              <w:rPr>
                <w:iCs/>
                <w:sz w:val="16"/>
                <w:szCs w:val="16"/>
              </w:rPr>
            </w:pPr>
            <w:r w:rsidRPr="00A35B8D">
              <w:rPr>
                <w:iCs/>
                <w:sz w:val="16"/>
                <w:szCs w:val="16"/>
              </w:rPr>
              <w:t> </w:t>
            </w:r>
          </w:p>
        </w:tc>
        <w:tc>
          <w:tcPr>
            <w:tcW w:w="215" w:type="pct"/>
            <w:tcBorders>
              <w:top w:val="nil"/>
              <w:left w:val="nil"/>
              <w:bottom w:val="single" w:sz="4" w:space="0" w:color="auto"/>
              <w:right w:val="single" w:sz="4" w:space="0" w:color="auto"/>
            </w:tcBorders>
            <w:shd w:val="clear" w:color="auto" w:fill="auto"/>
            <w:noWrap/>
            <w:vAlign w:val="center"/>
            <w:hideMark/>
          </w:tcPr>
          <w:p w14:paraId="7B169936" w14:textId="77777777" w:rsidR="00377977" w:rsidRPr="00A35B8D" w:rsidRDefault="00377977" w:rsidP="00134A29">
            <w:pPr>
              <w:spacing w:after="0"/>
              <w:jc w:val="center"/>
              <w:rPr>
                <w:iCs/>
                <w:sz w:val="16"/>
                <w:szCs w:val="16"/>
              </w:rPr>
            </w:pPr>
            <w:r w:rsidRPr="00A35B8D">
              <w:rPr>
                <w:iCs/>
                <w:sz w:val="16"/>
                <w:szCs w:val="16"/>
              </w:rPr>
              <w:t>  </w:t>
            </w:r>
          </w:p>
        </w:tc>
        <w:tc>
          <w:tcPr>
            <w:tcW w:w="215" w:type="pct"/>
            <w:tcBorders>
              <w:top w:val="nil"/>
              <w:left w:val="nil"/>
              <w:bottom w:val="single" w:sz="4" w:space="0" w:color="auto"/>
              <w:right w:val="single" w:sz="4" w:space="0" w:color="auto"/>
            </w:tcBorders>
            <w:shd w:val="clear" w:color="auto" w:fill="auto"/>
            <w:noWrap/>
            <w:vAlign w:val="bottom"/>
            <w:hideMark/>
          </w:tcPr>
          <w:p w14:paraId="2D00961E" w14:textId="77777777" w:rsidR="00377977" w:rsidRPr="00A35B8D" w:rsidRDefault="00377977" w:rsidP="00134A29">
            <w:pPr>
              <w:spacing w:after="0"/>
              <w:rPr>
                <w:iCs/>
                <w:sz w:val="16"/>
                <w:szCs w:val="16"/>
              </w:rPr>
            </w:pPr>
            <w:r w:rsidRPr="00A35B8D">
              <w:rPr>
                <w:iCs/>
                <w:sz w:val="16"/>
                <w:szCs w:val="16"/>
              </w:rPr>
              <w:t> </w:t>
            </w:r>
          </w:p>
        </w:tc>
        <w:tc>
          <w:tcPr>
            <w:tcW w:w="215" w:type="pct"/>
            <w:tcBorders>
              <w:top w:val="nil"/>
              <w:left w:val="nil"/>
              <w:bottom w:val="single" w:sz="4" w:space="0" w:color="auto"/>
              <w:right w:val="single" w:sz="4" w:space="0" w:color="auto"/>
            </w:tcBorders>
            <w:shd w:val="clear" w:color="auto" w:fill="auto"/>
            <w:noWrap/>
            <w:vAlign w:val="bottom"/>
            <w:hideMark/>
          </w:tcPr>
          <w:p w14:paraId="0A8BD8B0" w14:textId="77777777" w:rsidR="00377977" w:rsidRPr="00A35B8D" w:rsidRDefault="00377977" w:rsidP="00134A29">
            <w:pPr>
              <w:spacing w:after="0"/>
              <w:rPr>
                <w:iCs/>
                <w:sz w:val="16"/>
                <w:szCs w:val="16"/>
              </w:rPr>
            </w:pPr>
            <w:r w:rsidRPr="00A35B8D">
              <w:rPr>
                <w:iCs/>
                <w:sz w:val="16"/>
                <w:szCs w:val="16"/>
              </w:rPr>
              <w:t> </w:t>
            </w:r>
          </w:p>
        </w:tc>
        <w:tc>
          <w:tcPr>
            <w:tcW w:w="215" w:type="pct"/>
            <w:tcBorders>
              <w:top w:val="nil"/>
              <w:left w:val="nil"/>
              <w:bottom w:val="single" w:sz="4" w:space="0" w:color="auto"/>
              <w:right w:val="single" w:sz="4" w:space="0" w:color="auto"/>
            </w:tcBorders>
            <w:shd w:val="clear" w:color="auto" w:fill="auto"/>
            <w:noWrap/>
            <w:vAlign w:val="bottom"/>
            <w:hideMark/>
          </w:tcPr>
          <w:p w14:paraId="32049EF8" w14:textId="77777777" w:rsidR="00377977" w:rsidRPr="00A35B8D" w:rsidRDefault="00377977" w:rsidP="00134A29">
            <w:pPr>
              <w:spacing w:after="0"/>
              <w:rPr>
                <w:iCs/>
                <w:sz w:val="16"/>
                <w:szCs w:val="16"/>
              </w:rPr>
            </w:pPr>
            <w:r w:rsidRPr="00A35B8D">
              <w:rPr>
                <w:iCs/>
                <w:sz w:val="16"/>
                <w:szCs w:val="16"/>
              </w:rPr>
              <w:t> </w:t>
            </w:r>
          </w:p>
        </w:tc>
        <w:tc>
          <w:tcPr>
            <w:tcW w:w="236" w:type="pct"/>
            <w:tcBorders>
              <w:top w:val="nil"/>
              <w:left w:val="nil"/>
              <w:bottom w:val="single" w:sz="4" w:space="0" w:color="auto"/>
              <w:right w:val="single" w:sz="4" w:space="0" w:color="auto"/>
            </w:tcBorders>
            <w:shd w:val="clear" w:color="auto" w:fill="auto"/>
            <w:noWrap/>
            <w:vAlign w:val="bottom"/>
            <w:hideMark/>
          </w:tcPr>
          <w:p w14:paraId="7653716C" w14:textId="77777777" w:rsidR="00377977" w:rsidRPr="00A35B8D" w:rsidRDefault="00377977" w:rsidP="00134A29">
            <w:pPr>
              <w:spacing w:after="0"/>
              <w:rPr>
                <w:iCs/>
                <w:sz w:val="16"/>
                <w:szCs w:val="16"/>
              </w:rPr>
            </w:pPr>
            <w:r w:rsidRPr="00A35B8D">
              <w:rPr>
                <w:iCs/>
                <w:sz w:val="16"/>
                <w:szCs w:val="16"/>
              </w:rPr>
              <w:t> </w:t>
            </w:r>
          </w:p>
        </w:tc>
        <w:tc>
          <w:tcPr>
            <w:tcW w:w="220" w:type="pct"/>
            <w:tcBorders>
              <w:top w:val="nil"/>
              <w:left w:val="nil"/>
              <w:bottom w:val="single" w:sz="4" w:space="0" w:color="auto"/>
              <w:right w:val="single" w:sz="4" w:space="0" w:color="auto"/>
            </w:tcBorders>
            <w:shd w:val="clear" w:color="auto" w:fill="auto"/>
            <w:noWrap/>
            <w:vAlign w:val="bottom"/>
            <w:hideMark/>
          </w:tcPr>
          <w:p w14:paraId="7A333A8F" w14:textId="77777777" w:rsidR="00377977" w:rsidRPr="00A35B8D" w:rsidRDefault="00377977" w:rsidP="00134A29">
            <w:pPr>
              <w:spacing w:after="0"/>
              <w:rPr>
                <w:iCs/>
                <w:sz w:val="16"/>
                <w:szCs w:val="16"/>
              </w:rPr>
            </w:pPr>
            <w:r w:rsidRPr="00A35B8D">
              <w:rPr>
                <w:iCs/>
                <w:sz w:val="16"/>
                <w:szCs w:val="16"/>
              </w:rPr>
              <w:t> </w:t>
            </w:r>
          </w:p>
        </w:tc>
        <w:tc>
          <w:tcPr>
            <w:tcW w:w="277" w:type="pct"/>
            <w:tcBorders>
              <w:top w:val="nil"/>
              <w:left w:val="nil"/>
              <w:bottom w:val="single" w:sz="4" w:space="0" w:color="auto"/>
              <w:right w:val="single" w:sz="4" w:space="0" w:color="auto"/>
            </w:tcBorders>
            <w:shd w:val="clear" w:color="auto" w:fill="auto"/>
            <w:noWrap/>
            <w:vAlign w:val="bottom"/>
            <w:hideMark/>
          </w:tcPr>
          <w:p w14:paraId="1A5A89BF" w14:textId="77777777" w:rsidR="00377977" w:rsidRPr="00A35B8D" w:rsidRDefault="00377977" w:rsidP="00134A29">
            <w:pPr>
              <w:spacing w:after="0"/>
              <w:rPr>
                <w:iCs/>
                <w:sz w:val="16"/>
                <w:szCs w:val="16"/>
              </w:rPr>
            </w:pPr>
            <w:r w:rsidRPr="00A35B8D">
              <w:rPr>
                <w:iCs/>
                <w:sz w:val="16"/>
                <w:szCs w:val="16"/>
              </w:rPr>
              <w:t> </w:t>
            </w:r>
          </w:p>
        </w:tc>
        <w:tc>
          <w:tcPr>
            <w:tcW w:w="221" w:type="pct"/>
            <w:tcBorders>
              <w:top w:val="nil"/>
              <w:left w:val="nil"/>
              <w:bottom w:val="single" w:sz="4" w:space="0" w:color="auto"/>
              <w:right w:val="single" w:sz="4" w:space="0" w:color="auto"/>
            </w:tcBorders>
            <w:shd w:val="clear" w:color="auto" w:fill="auto"/>
            <w:noWrap/>
            <w:vAlign w:val="bottom"/>
            <w:hideMark/>
          </w:tcPr>
          <w:p w14:paraId="1E63195D" w14:textId="77777777" w:rsidR="00377977" w:rsidRPr="00A35B8D" w:rsidRDefault="00377977" w:rsidP="00134A29">
            <w:pPr>
              <w:spacing w:after="0"/>
              <w:rPr>
                <w:iCs/>
                <w:sz w:val="16"/>
                <w:szCs w:val="16"/>
              </w:rPr>
            </w:pPr>
            <w:r w:rsidRPr="00A35B8D">
              <w:rPr>
                <w:iCs/>
                <w:sz w:val="16"/>
                <w:szCs w:val="16"/>
              </w:rPr>
              <w:t> </w:t>
            </w:r>
          </w:p>
        </w:tc>
        <w:tc>
          <w:tcPr>
            <w:tcW w:w="210" w:type="pct"/>
            <w:tcBorders>
              <w:top w:val="nil"/>
              <w:left w:val="nil"/>
              <w:bottom w:val="single" w:sz="4" w:space="0" w:color="auto"/>
              <w:right w:val="single" w:sz="4" w:space="0" w:color="auto"/>
            </w:tcBorders>
          </w:tcPr>
          <w:p w14:paraId="3BA0B083" w14:textId="77777777" w:rsidR="00377977" w:rsidRPr="00A35B8D" w:rsidRDefault="00377977" w:rsidP="00134A29">
            <w:pPr>
              <w:spacing w:after="0"/>
              <w:rPr>
                <w:iCs/>
                <w:sz w:val="16"/>
                <w:szCs w:val="16"/>
              </w:rPr>
            </w:pPr>
          </w:p>
        </w:tc>
      </w:tr>
    </w:tbl>
    <w:p w14:paraId="498F224C" w14:textId="77777777" w:rsidR="00134A29" w:rsidRPr="000C561C" w:rsidRDefault="00134A29" w:rsidP="006B4B85">
      <w:pPr>
        <w:spacing w:after="0"/>
        <w:jc w:val="center"/>
        <w:rPr>
          <w:b/>
          <w:iCs/>
        </w:rPr>
      </w:pPr>
    </w:p>
    <w:tbl>
      <w:tblPr>
        <w:tblW w:w="12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2520"/>
        <w:gridCol w:w="540"/>
        <w:gridCol w:w="2160"/>
        <w:gridCol w:w="566"/>
        <w:gridCol w:w="2404"/>
        <w:gridCol w:w="720"/>
        <w:gridCol w:w="3328"/>
      </w:tblGrid>
      <w:tr w:rsidR="00C73799" w:rsidRPr="006644DE" w14:paraId="7A6BE4C0" w14:textId="3A453923" w:rsidTr="006E42BC">
        <w:trPr>
          <w:trHeight w:val="288"/>
        </w:trPr>
        <w:tc>
          <w:tcPr>
            <w:tcW w:w="715" w:type="dxa"/>
            <w:shd w:val="clear" w:color="auto" w:fill="auto"/>
            <w:noWrap/>
            <w:vAlign w:val="center"/>
            <w:hideMark/>
          </w:tcPr>
          <w:p w14:paraId="23E62540" w14:textId="77777777" w:rsidR="00C73799" w:rsidRPr="00C35F71" w:rsidRDefault="00C73799" w:rsidP="00C73799">
            <w:pPr>
              <w:spacing w:after="0"/>
              <w:jc w:val="center"/>
              <w:rPr>
                <w:iCs/>
                <w:sz w:val="16"/>
                <w:szCs w:val="16"/>
              </w:rPr>
            </w:pPr>
            <w:r w:rsidRPr="00C35F71">
              <w:rPr>
                <w:iCs/>
                <w:sz w:val="16"/>
                <w:szCs w:val="16"/>
              </w:rPr>
              <w:t>A.1</w:t>
            </w:r>
          </w:p>
        </w:tc>
        <w:tc>
          <w:tcPr>
            <w:tcW w:w="2520" w:type="dxa"/>
            <w:shd w:val="clear" w:color="auto" w:fill="auto"/>
            <w:noWrap/>
            <w:vAlign w:val="center"/>
            <w:hideMark/>
          </w:tcPr>
          <w:p w14:paraId="4F2FDE31" w14:textId="77777777" w:rsidR="00C73799" w:rsidRPr="00C35F71" w:rsidRDefault="00C73799" w:rsidP="00C73799">
            <w:pPr>
              <w:spacing w:after="0"/>
              <w:rPr>
                <w:iCs/>
                <w:sz w:val="16"/>
                <w:szCs w:val="16"/>
              </w:rPr>
            </w:pPr>
            <w:r w:rsidRPr="00C35F71">
              <w:rPr>
                <w:iCs/>
                <w:sz w:val="16"/>
                <w:szCs w:val="16"/>
              </w:rPr>
              <w:t>Commercial / Industrial / Urban</w:t>
            </w:r>
          </w:p>
        </w:tc>
        <w:tc>
          <w:tcPr>
            <w:tcW w:w="540" w:type="dxa"/>
            <w:vAlign w:val="center"/>
          </w:tcPr>
          <w:p w14:paraId="07E0CA1F" w14:textId="1CA0C5BF" w:rsidR="00C73799" w:rsidRPr="00C35F71" w:rsidRDefault="00C73799" w:rsidP="00C73799">
            <w:pPr>
              <w:spacing w:after="0"/>
              <w:rPr>
                <w:iCs/>
                <w:sz w:val="16"/>
                <w:szCs w:val="16"/>
              </w:rPr>
            </w:pPr>
            <w:r w:rsidRPr="00C35F71">
              <w:rPr>
                <w:iCs/>
                <w:sz w:val="16"/>
                <w:szCs w:val="16"/>
              </w:rPr>
              <w:t>A.6</w:t>
            </w:r>
          </w:p>
        </w:tc>
        <w:tc>
          <w:tcPr>
            <w:tcW w:w="2160" w:type="dxa"/>
            <w:vAlign w:val="center"/>
          </w:tcPr>
          <w:p w14:paraId="55B6C8AC" w14:textId="5ECEEB0E" w:rsidR="00C73799" w:rsidRPr="00C35F71" w:rsidRDefault="00C73799" w:rsidP="00C73799">
            <w:pPr>
              <w:spacing w:after="0"/>
              <w:rPr>
                <w:iCs/>
                <w:sz w:val="16"/>
                <w:szCs w:val="16"/>
              </w:rPr>
            </w:pPr>
            <w:r w:rsidRPr="00C35F71">
              <w:rPr>
                <w:iCs/>
                <w:sz w:val="16"/>
                <w:szCs w:val="16"/>
              </w:rPr>
              <w:t>Waterway (</w:t>
            </w:r>
            <w:r w:rsidRPr="00C35F71">
              <w:rPr>
                <w:sz w:val="16"/>
                <w:szCs w:val="16"/>
              </w:rPr>
              <w:t>e.g., river, o</w:t>
            </w:r>
            <w:r w:rsidRPr="00C35F71">
              <w:rPr>
                <w:iCs/>
                <w:sz w:val="16"/>
                <w:szCs w:val="16"/>
              </w:rPr>
              <w:t>cean)</w:t>
            </w:r>
          </w:p>
        </w:tc>
        <w:tc>
          <w:tcPr>
            <w:tcW w:w="566" w:type="dxa"/>
            <w:vAlign w:val="center"/>
          </w:tcPr>
          <w:p w14:paraId="1188222C" w14:textId="01750621" w:rsidR="00C73799" w:rsidRPr="00C35F71" w:rsidRDefault="00C73799" w:rsidP="00C73799">
            <w:pPr>
              <w:spacing w:after="0"/>
              <w:rPr>
                <w:iCs/>
                <w:sz w:val="16"/>
                <w:szCs w:val="16"/>
              </w:rPr>
            </w:pPr>
            <w:r w:rsidRPr="00C35F71">
              <w:rPr>
                <w:iCs/>
                <w:sz w:val="16"/>
                <w:szCs w:val="16"/>
              </w:rPr>
              <w:t>C.2</w:t>
            </w:r>
          </w:p>
        </w:tc>
        <w:tc>
          <w:tcPr>
            <w:tcW w:w="2404" w:type="dxa"/>
            <w:vAlign w:val="center"/>
          </w:tcPr>
          <w:p w14:paraId="2E93A430" w14:textId="0178CEAC" w:rsidR="00C73799" w:rsidRPr="00C35F71" w:rsidRDefault="00C73799" w:rsidP="00C73799">
            <w:pPr>
              <w:spacing w:after="0"/>
              <w:rPr>
                <w:iCs/>
                <w:sz w:val="16"/>
                <w:szCs w:val="16"/>
              </w:rPr>
            </w:pPr>
            <w:r w:rsidRPr="00C35F71">
              <w:rPr>
                <w:iCs/>
                <w:sz w:val="16"/>
                <w:szCs w:val="16"/>
              </w:rPr>
              <w:t>Existing transmission ROW</w:t>
            </w:r>
          </w:p>
        </w:tc>
        <w:tc>
          <w:tcPr>
            <w:tcW w:w="720" w:type="dxa"/>
            <w:vAlign w:val="center"/>
          </w:tcPr>
          <w:p w14:paraId="0CADBAFA" w14:textId="7654567B" w:rsidR="00C73799" w:rsidRPr="00C35F71" w:rsidRDefault="00C73799" w:rsidP="00C73799">
            <w:pPr>
              <w:spacing w:after="0"/>
              <w:rPr>
                <w:iCs/>
                <w:sz w:val="16"/>
                <w:szCs w:val="16"/>
              </w:rPr>
            </w:pPr>
            <w:r w:rsidRPr="00C35F71">
              <w:rPr>
                <w:iCs/>
                <w:sz w:val="16"/>
                <w:szCs w:val="16"/>
              </w:rPr>
              <w:t>D.3</w:t>
            </w:r>
          </w:p>
        </w:tc>
        <w:tc>
          <w:tcPr>
            <w:tcW w:w="3328" w:type="dxa"/>
            <w:vAlign w:val="center"/>
          </w:tcPr>
          <w:p w14:paraId="7FEAB254" w14:textId="1C869AFB" w:rsidR="00C73799" w:rsidRPr="00C35F71" w:rsidRDefault="00C73799" w:rsidP="00C73799">
            <w:pPr>
              <w:spacing w:after="0"/>
              <w:rPr>
                <w:iCs/>
                <w:sz w:val="16"/>
                <w:szCs w:val="16"/>
              </w:rPr>
            </w:pPr>
            <w:r w:rsidRPr="00C35F71">
              <w:rPr>
                <w:iCs/>
                <w:sz w:val="16"/>
                <w:szCs w:val="16"/>
              </w:rPr>
              <w:t>City or village streets</w:t>
            </w:r>
          </w:p>
        </w:tc>
      </w:tr>
      <w:tr w:rsidR="00C73799" w:rsidRPr="006644DE" w14:paraId="281A4529" w14:textId="69C8327B" w:rsidTr="0099317D">
        <w:trPr>
          <w:trHeight w:val="288"/>
        </w:trPr>
        <w:tc>
          <w:tcPr>
            <w:tcW w:w="715" w:type="dxa"/>
            <w:shd w:val="clear" w:color="auto" w:fill="auto"/>
            <w:noWrap/>
            <w:vAlign w:val="center"/>
            <w:hideMark/>
          </w:tcPr>
          <w:p w14:paraId="1833899F" w14:textId="77777777" w:rsidR="00C73799" w:rsidRPr="00C35F71" w:rsidRDefault="00C73799" w:rsidP="00C73799">
            <w:pPr>
              <w:spacing w:after="0"/>
              <w:jc w:val="center"/>
              <w:rPr>
                <w:iCs/>
                <w:sz w:val="16"/>
                <w:szCs w:val="16"/>
              </w:rPr>
            </w:pPr>
            <w:r w:rsidRPr="00C35F71">
              <w:rPr>
                <w:iCs/>
                <w:sz w:val="16"/>
                <w:szCs w:val="16"/>
              </w:rPr>
              <w:t>A.2</w:t>
            </w:r>
          </w:p>
        </w:tc>
        <w:tc>
          <w:tcPr>
            <w:tcW w:w="2520" w:type="dxa"/>
            <w:shd w:val="clear" w:color="auto" w:fill="auto"/>
            <w:noWrap/>
            <w:vAlign w:val="center"/>
            <w:hideMark/>
          </w:tcPr>
          <w:p w14:paraId="0C335395" w14:textId="77777777" w:rsidR="00C73799" w:rsidRPr="00C35F71" w:rsidRDefault="00C73799" w:rsidP="00C73799">
            <w:pPr>
              <w:spacing w:after="0"/>
              <w:rPr>
                <w:iCs/>
                <w:sz w:val="16"/>
                <w:szCs w:val="16"/>
              </w:rPr>
            </w:pPr>
            <w:r w:rsidRPr="00C35F71">
              <w:rPr>
                <w:iCs/>
                <w:sz w:val="16"/>
                <w:szCs w:val="16"/>
              </w:rPr>
              <w:t>Residential</w:t>
            </w:r>
          </w:p>
        </w:tc>
        <w:tc>
          <w:tcPr>
            <w:tcW w:w="540" w:type="dxa"/>
            <w:vAlign w:val="center"/>
          </w:tcPr>
          <w:p w14:paraId="2D56A3EF" w14:textId="431C5A8B" w:rsidR="00C73799" w:rsidRPr="00C35F71" w:rsidRDefault="00C73799" w:rsidP="00C73799">
            <w:pPr>
              <w:spacing w:after="0"/>
              <w:rPr>
                <w:iCs/>
                <w:sz w:val="16"/>
                <w:szCs w:val="16"/>
              </w:rPr>
            </w:pPr>
            <w:r w:rsidRPr="00C35F71">
              <w:rPr>
                <w:iCs/>
                <w:sz w:val="16"/>
                <w:szCs w:val="16"/>
              </w:rPr>
              <w:t>A.7</w:t>
            </w:r>
          </w:p>
        </w:tc>
        <w:tc>
          <w:tcPr>
            <w:tcW w:w="2160" w:type="dxa"/>
            <w:vAlign w:val="center"/>
          </w:tcPr>
          <w:p w14:paraId="6FDBCF01" w14:textId="31CA53E6" w:rsidR="00C73799" w:rsidRPr="00C35F71" w:rsidRDefault="00C73799" w:rsidP="00C73799">
            <w:pPr>
              <w:spacing w:after="0"/>
              <w:rPr>
                <w:iCs/>
                <w:sz w:val="16"/>
                <w:szCs w:val="16"/>
              </w:rPr>
            </w:pPr>
            <w:r w:rsidRPr="00C35F71">
              <w:rPr>
                <w:iCs/>
                <w:sz w:val="16"/>
                <w:szCs w:val="16"/>
              </w:rPr>
              <w:t>Wetland (NYSDEC/USACE)</w:t>
            </w:r>
          </w:p>
        </w:tc>
        <w:tc>
          <w:tcPr>
            <w:tcW w:w="566" w:type="dxa"/>
            <w:vAlign w:val="center"/>
          </w:tcPr>
          <w:p w14:paraId="57468C61" w14:textId="129D562F" w:rsidR="00C73799" w:rsidRPr="00C35F71" w:rsidRDefault="00C73799" w:rsidP="00C73799">
            <w:pPr>
              <w:spacing w:after="0"/>
              <w:rPr>
                <w:iCs/>
                <w:sz w:val="16"/>
                <w:szCs w:val="16"/>
              </w:rPr>
            </w:pPr>
            <w:r w:rsidRPr="00C35F71">
              <w:rPr>
                <w:iCs/>
                <w:sz w:val="16"/>
                <w:szCs w:val="16"/>
              </w:rPr>
              <w:t>C.3</w:t>
            </w:r>
          </w:p>
        </w:tc>
        <w:tc>
          <w:tcPr>
            <w:tcW w:w="2404" w:type="dxa"/>
            <w:vAlign w:val="center"/>
          </w:tcPr>
          <w:p w14:paraId="48845375" w14:textId="390002CE" w:rsidR="00C73799" w:rsidRPr="00C35F71" w:rsidRDefault="00C73799" w:rsidP="00C73799">
            <w:pPr>
              <w:spacing w:after="0"/>
              <w:rPr>
                <w:iCs/>
                <w:sz w:val="16"/>
                <w:szCs w:val="16"/>
              </w:rPr>
            </w:pPr>
            <w:r w:rsidRPr="00C35F71">
              <w:rPr>
                <w:iCs/>
                <w:sz w:val="16"/>
                <w:szCs w:val="16"/>
              </w:rPr>
              <w:t>New ROW</w:t>
            </w:r>
          </w:p>
        </w:tc>
        <w:tc>
          <w:tcPr>
            <w:tcW w:w="720" w:type="dxa"/>
            <w:vAlign w:val="center"/>
          </w:tcPr>
          <w:p w14:paraId="40457D2A" w14:textId="4EF2EE52" w:rsidR="00C73799" w:rsidRPr="00C35F71" w:rsidRDefault="00C73799" w:rsidP="00C73799">
            <w:pPr>
              <w:spacing w:after="0"/>
              <w:rPr>
                <w:iCs/>
                <w:sz w:val="16"/>
                <w:szCs w:val="16"/>
              </w:rPr>
            </w:pPr>
            <w:r w:rsidRPr="00C35F71">
              <w:rPr>
                <w:iCs/>
                <w:sz w:val="16"/>
                <w:szCs w:val="16"/>
              </w:rPr>
              <w:t>D.4</w:t>
            </w:r>
          </w:p>
        </w:tc>
        <w:tc>
          <w:tcPr>
            <w:tcW w:w="3328" w:type="dxa"/>
            <w:vAlign w:val="center"/>
          </w:tcPr>
          <w:p w14:paraId="44DF7DFD" w14:textId="58AD99ED" w:rsidR="00C73799" w:rsidRPr="00C35F71" w:rsidRDefault="00C73799" w:rsidP="00C73799">
            <w:pPr>
              <w:spacing w:after="0"/>
              <w:rPr>
                <w:iCs/>
                <w:sz w:val="16"/>
                <w:szCs w:val="16"/>
              </w:rPr>
            </w:pPr>
            <w:r w:rsidRPr="00C35F71">
              <w:rPr>
                <w:iCs/>
                <w:sz w:val="16"/>
                <w:szCs w:val="16"/>
              </w:rPr>
              <w:t>Utilities &amp; utility corridors</w:t>
            </w:r>
          </w:p>
        </w:tc>
      </w:tr>
      <w:tr w:rsidR="00C73799" w:rsidRPr="006644DE" w14:paraId="219489AA" w14:textId="4CF1228F" w:rsidTr="00C73799">
        <w:trPr>
          <w:trHeight w:val="288"/>
        </w:trPr>
        <w:tc>
          <w:tcPr>
            <w:tcW w:w="715" w:type="dxa"/>
            <w:shd w:val="clear" w:color="auto" w:fill="auto"/>
            <w:noWrap/>
            <w:vAlign w:val="center"/>
            <w:hideMark/>
          </w:tcPr>
          <w:p w14:paraId="12DBFB0E" w14:textId="77777777" w:rsidR="00C73799" w:rsidRPr="00C35F71" w:rsidRDefault="00C73799" w:rsidP="00C73799">
            <w:pPr>
              <w:spacing w:after="0"/>
              <w:jc w:val="center"/>
              <w:rPr>
                <w:iCs/>
                <w:sz w:val="16"/>
                <w:szCs w:val="16"/>
              </w:rPr>
            </w:pPr>
            <w:r w:rsidRPr="00C35F71">
              <w:rPr>
                <w:iCs/>
                <w:sz w:val="16"/>
                <w:szCs w:val="16"/>
              </w:rPr>
              <w:t>A.3</w:t>
            </w:r>
          </w:p>
        </w:tc>
        <w:tc>
          <w:tcPr>
            <w:tcW w:w="2520" w:type="dxa"/>
            <w:shd w:val="clear" w:color="auto" w:fill="auto"/>
            <w:noWrap/>
            <w:vAlign w:val="center"/>
            <w:hideMark/>
          </w:tcPr>
          <w:p w14:paraId="1C3B14AA" w14:textId="77777777" w:rsidR="00C73799" w:rsidRPr="00C35F71" w:rsidRDefault="00C73799" w:rsidP="00C73799">
            <w:pPr>
              <w:spacing w:after="0"/>
              <w:rPr>
                <w:iCs/>
                <w:sz w:val="16"/>
                <w:szCs w:val="16"/>
              </w:rPr>
            </w:pPr>
            <w:r w:rsidRPr="00C35F71">
              <w:rPr>
                <w:iCs/>
                <w:sz w:val="16"/>
                <w:szCs w:val="16"/>
              </w:rPr>
              <w:t>Open Field/Fallow Land</w:t>
            </w:r>
          </w:p>
        </w:tc>
        <w:tc>
          <w:tcPr>
            <w:tcW w:w="540" w:type="dxa"/>
            <w:vAlign w:val="center"/>
          </w:tcPr>
          <w:p w14:paraId="6C6C3EA6" w14:textId="3A016A62" w:rsidR="00C73799" w:rsidRPr="00C35F71" w:rsidRDefault="00C73799" w:rsidP="00C73799">
            <w:pPr>
              <w:spacing w:after="0"/>
              <w:rPr>
                <w:iCs/>
                <w:sz w:val="16"/>
                <w:szCs w:val="16"/>
              </w:rPr>
            </w:pPr>
            <w:r w:rsidRPr="00C35F71">
              <w:rPr>
                <w:iCs/>
                <w:sz w:val="16"/>
                <w:szCs w:val="16"/>
              </w:rPr>
              <w:t>B.1</w:t>
            </w:r>
          </w:p>
        </w:tc>
        <w:tc>
          <w:tcPr>
            <w:tcW w:w="2160" w:type="dxa"/>
            <w:vAlign w:val="center"/>
          </w:tcPr>
          <w:p w14:paraId="0FAC514E" w14:textId="635B048C" w:rsidR="00C73799" w:rsidRPr="00C35F71" w:rsidRDefault="00C73799" w:rsidP="00C73799">
            <w:pPr>
              <w:spacing w:after="0"/>
              <w:rPr>
                <w:iCs/>
                <w:sz w:val="16"/>
                <w:szCs w:val="16"/>
              </w:rPr>
            </w:pPr>
            <w:r w:rsidRPr="00C35F71">
              <w:rPr>
                <w:iCs/>
                <w:sz w:val="16"/>
                <w:szCs w:val="16"/>
              </w:rPr>
              <w:t>Existing ROW</w:t>
            </w:r>
          </w:p>
        </w:tc>
        <w:tc>
          <w:tcPr>
            <w:tcW w:w="566" w:type="dxa"/>
            <w:vAlign w:val="center"/>
          </w:tcPr>
          <w:p w14:paraId="06F859D7" w14:textId="50786D18" w:rsidR="00C73799" w:rsidRPr="00C35F71" w:rsidRDefault="00C73799" w:rsidP="00C73799">
            <w:pPr>
              <w:spacing w:after="0"/>
              <w:rPr>
                <w:iCs/>
                <w:sz w:val="16"/>
                <w:szCs w:val="16"/>
              </w:rPr>
            </w:pPr>
            <w:r w:rsidRPr="00C35F71">
              <w:rPr>
                <w:iCs/>
                <w:sz w:val="16"/>
                <w:szCs w:val="16"/>
              </w:rPr>
              <w:t>C.4</w:t>
            </w:r>
          </w:p>
        </w:tc>
        <w:tc>
          <w:tcPr>
            <w:tcW w:w="2404" w:type="dxa"/>
            <w:vAlign w:val="center"/>
          </w:tcPr>
          <w:p w14:paraId="009B4E26" w14:textId="36FE0231" w:rsidR="00C73799" w:rsidRPr="00C35F71" w:rsidRDefault="00C73799" w:rsidP="00C73799">
            <w:pPr>
              <w:spacing w:after="0"/>
              <w:rPr>
                <w:iCs/>
                <w:sz w:val="16"/>
                <w:szCs w:val="16"/>
              </w:rPr>
            </w:pPr>
            <w:r w:rsidRPr="00C35F71">
              <w:rPr>
                <w:iCs/>
                <w:sz w:val="16"/>
                <w:szCs w:val="16"/>
              </w:rPr>
              <w:t>Underwater</w:t>
            </w:r>
          </w:p>
        </w:tc>
        <w:tc>
          <w:tcPr>
            <w:tcW w:w="720" w:type="dxa"/>
          </w:tcPr>
          <w:p w14:paraId="59C7A502" w14:textId="77777777" w:rsidR="00C73799" w:rsidRPr="00C35F71" w:rsidRDefault="00C73799" w:rsidP="00C73799">
            <w:pPr>
              <w:spacing w:after="0"/>
              <w:rPr>
                <w:iCs/>
                <w:sz w:val="16"/>
                <w:szCs w:val="16"/>
              </w:rPr>
            </w:pPr>
          </w:p>
        </w:tc>
        <w:tc>
          <w:tcPr>
            <w:tcW w:w="3328" w:type="dxa"/>
          </w:tcPr>
          <w:p w14:paraId="5B122E7E" w14:textId="77777777" w:rsidR="00C73799" w:rsidRPr="00C35F71" w:rsidRDefault="00C73799" w:rsidP="00C73799">
            <w:pPr>
              <w:spacing w:after="0"/>
              <w:rPr>
                <w:iCs/>
                <w:sz w:val="16"/>
                <w:szCs w:val="16"/>
              </w:rPr>
            </w:pPr>
          </w:p>
        </w:tc>
      </w:tr>
      <w:tr w:rsidR="00C73799" w:rsidRPr="006644DE" w14:paraId="4E2C73E0" w14:textId="638E7FC6" w:rsidTr="00C73799">
        <w:trPr>
          <w:trHeight w:val="288"/>
        </w:trPr>
        <w:tc>
          <w:tcPr>
            <w:tcW w:w="715" w:type="dxa"/>
            <w:shd w:val="clear" w:color="auto" w:fill="auto"/>
            <w:noWrap/>
            <w:vAlign w:val="center"/>
            <w:hideMark/>
          </w:tcPr>
          <w:p w14:paraId="5A71F24F" w14:textId="77777777" w:rsidR="00C73799" w:rsidRPr="00C35F71" w:rsidRDefault="00C73799" w:rsidP="00C73799">
            <w:pPr>
              <w:spacing w:after="0"/>
              <w:jc w:val="center"/>
              <w:rPr>
                <w:iCs/>
                <w:sz w:val="16"/>
                <w:szCs w:val="16"/>
              </w:rPr>
            </w:pPr>
            <w:r w:rsidRPr="00C35F71">
              <w:rPr>
                <w:iCs/>
                <w:sz w:val="16"/>
                <w:szCs w:val="16"/>
              </w:rPr>
              <w:t>A.4</w:t>
            </w:r>
          </w:p>
        </w:tc>
        <w:tc>
          <w:tcPr>
            <w:tcW w:w="2520" w:type="dxa"/>
            <w:shd w:val="clear" w:color="auto" w:fill="auto"/>
            <w:noWrap/>
            <w:vAlign w:val="center"/>
            <w:hideMark/>
          </w:tcPr>
          <w:p w14:paraId="60699956" w14:textId="77777777" w:rsidR="00C73799" w:rsidRPr="00C35F71" w:rsidRDefault="00C73799" w:rsidP="00C73799">
            <w:pPr>
              <w:spacing w:after="0"/>
              <w:rPr>
                <w:iCs/>
                <w:sz w:val="16"/>
                <w:szCs w:val="16"/>
              </w:rPr>
            </w:pPr>
            <w:r w:rsidRPr="00C35F71">
              <w:rPr>
                <w:iCs/>
                <w:sz w:val="16"/>
                <w:szCs w:val="16"/>
              </w:rPr>
              <w:t>Agricultural District/Crop Land</w:t>
            </w:r>
          </w:p>
        </w:tc>
        <w:tc>
          <w:tcPr>
            <w:tcW w:w="540" w:type="dxa"/>
            <w:vAlign w:val="center"/>
          </w:tcPr>
          <w:p w14:paraId="0905F3E4" w14:textId="35CA4B9F" w:rsidR="00C73799" w:rsidRPr="00C35F71" w:rsidRDefault="00C73799" w:rsidP="00C73799">
            <w:pPr>
              <w:spacing w:after="0"/>
              <w:rPr>
                <w:iCs/>
                <w:sz w:val="16"/>
                <w:szCs w:val="16"/>
              </w:rPr>
            </w:pPr>
            <w:r w:rsidRPr="00C35F71">
              <w:rPr>
                <w:iCs/>
                <w:sz w:val="16"/>
                <w:szCs w:val="16"/>
              </w:rPr>
              <w:t>B.2</w:t>
            </w:r>
          </w:p>
        </w:tc>
        <w:tc>
          <w:tcPr>
            <w:tcW w:w="2160" w:type="dxa"/>
            <w:vAlign w:val="center"/>
          </w:tcPr>
          <w:p w14:paraId="446A22C2" w14:textId="2CC3E7A8" w:rsidR="00C73799" w:rsidRPr="00C35F71" w:rsidRDefault="00C73799" w:rsidP="00C73799">
            <w:pPr>
              <w:spacing w:after="0"/>
              <w:rPr>
                <w:iCs/>
                <w:sz w:val="16"/>
                <w:szCs w:val="16"/>
              </w:rPr>
            </w:pPr>
            <w:r w:rsidRPr="00C35F71">
              <w:rPr>
                <w:iCs/>
                <w:sz w:val="16"/>
                <w:szCs w:val="16"/>
              </w:rPr>
              <w:t>New ROW</w:t>
            </w:r>
          </w:p>
        </w:tc>
        <w:tc>
          <w:tcPr>
            <w:tcW w:w="566" w:type="dxa"/>
            <w:vAlign w:val="center"/>
          </w:tcPr>
          <w:p w14:paraId="7E5C2112" w14:textId="49A6EEC9" w:rsidR="00C73799" w:rsidRPr="00C35F71" w:rsidRDefault="00C73799" w:rsidP="00C73799">
            <w:pPr>
              <w:spacing w:after="0"/>
              <w:rPr>
                <w:iCs/>
                <w:sz w:val="16"/>
                <w:szCs w:val="16"/>
              </w:rPr>
            </w:pPr>
            <w:r w:rsidRPr="00C35F71">
              <w:rPr>
                <w:iCs/>
                <w:sz w:val="16"/>
                <w:szCs w:val="16"/>
              </w:rPr>
              <w:t>D.1</w:t>
            </w:r>
          </w:p>
        </w:tc>
        <w:tc>
          <w:tcPr>
            <w:tcW w:w="2404" w:type="dxa"/>
            <w:vAlign w:val="center"/>
          </w:tcPr>
          <w:p w14:paraId="2F6DA6AD" w14:textId="24237ED2" w:rsidR="00C73799" w:rsidRPr="00C35F71" w:rsidRDefault="00C73799" w:rsidP="00C73799">
            <w:pPr>
              <w:spacing w:after="0"/>
              <w:rPr>
                <w:iCs/>
                <w:sz w:val="16"/>
                <w:szCs w:val="16"/>
              </w:rPr>
            </w:pPr>
            <w:r w:rsidRPr="00C35F71">
              <w:rPr>
                <w:iCs/>
                <w:sz w:val="16"/>
                <w:szCs w:val="16"/>
              </w:rPr>
              <w:t>Interstate Highways</w:t>
            </w:r>
          </w:p>
        </w:tc>
        <w:tc>
          <w:tcPr>
            <w:tcW w:w="720" w:type="dxa"/>
          </w:tcPr>
          <w:p w14:paraId="6CC8AD43" w14:textId="77777777" w:rsidR="00C73799" w:rsidRPr="00C35F71" w:rsidRDefault="00C73799" w:rsidP="00C73799">
            <w:pPr>
              <w:spacing w:after="0"/>
              <w:rPr>
                <w:iCs/>
                <w:sz w:val="16"/>
                <w:szCs w:val="16"/>
              </w:rPr>
            </w:pPr>
          </w:p>
        </w:tc>
        <w:tc>
          <w:tcPr>
            <w:tcW w:w="3328" w:type="dxa"/>
          </w:tcPr>
          <w:p w14:paraId="69ABD77A" w14:textId="77777777" w:rsidR="00C73799" w:rsidRPr="00C35F71" w:rsidRDefault="00C73799" w:rsidP="00C73799">
            <w:pPr>
              <w:spacing w:after="0"/>
              <w:rPr>
                <w:iCs/>
                <w:sz w:val="16"/>
                <w:szCs w:val="16"/>
              </w:rPr>
            </w:pPr>
          </w:p>
        </w:tc>
      </w:tr>
      <w:tr w:rsidR="00C73799" w:rsidRPr="006644DE" w14:paraId="6FEB8975" w14:textId="00765225" w:rsidTr="00C73799">
        <w:trPr>
          <w:trHeight w:val="288"/>
        </w:trPr>
        <w:tc>
          <w:tcPr>
            <w:tcW w:w="715" w:type="dxa"/>
            <w:shd w:val="clear" w:color="auto" w:fill="auto"/>
            <w:noWrap/>
            <w:vAlign w:val="center"/>
            <w:hideMark/>
          </w:tcPr>
          <w:p w14:paraId="1A6626FA" w14:textId="77777777" w:rsidR="00C73799" w:rsidRPr="00C35F71" w:rsidRDefault="00C73799" w:rsidP="00C73799">
            <w:pPr>
              <w:spacing w:after="0"/>
              <w:jc w:val="center"/>
              <w:rPr>
                <w:iCs/>
                <w:sz w:val="16"/>
                <w:szCs w:val="16"/>
              </w:rPr>
            </w:pPr>
            <w:r w:rsidRPr="00C35F71">
              <w:rPr>
                <w:iCs/>
                <w:sz w:val="16"/>
                <w:szCs w:val="16"/>
              </w:rPr>
              <w:t>A.5</w:t>
            </w:r>
          </w:p>
        </w:tc>
        <w:tc>
          <w:tcPr>
            <w:tcW w:w="2520" w:type="dxa"/>
            <w:shd w:val="clear" w:color="auto" w:fill="auto"/>
            <w:noWrap/>
            <w:vAlign w:val="center"/>
            <w:hideMark/>
          </w:tcPr>
          <w:p w14:paraId="5BF20D0D" w14:textId="1B4685C6" w:rsidR="00C73799" w:rsidRPr="00C35F71" w:rsidRDefault="00C73799" w:rsidP="00C73799">
            <w:pPr>
              <w:spacing w:after="0"/>
              <w:rPr>
                <w:iCs/>
                <w:sz w:val="16"/>
                <w:szCs w:val="16"/>
              </w:rPr>
            </w:pPr>
            <w:r w:rsidRPr="00C35F71">
              <w:rPr>
                <w:iCs/>
                <w:sz w:val="16"/>
                <w:szCs w:val="16"/>
              </w:rPr>
              <w:t>Forested Land</w:t>
            </w:r>
          </w:p>
        </w:tc>
        <w:tc>
          <w:tcPr>
            <w:tcW w:w="540" w:type="dxa"/>
            <w:vAlign w:val="center"/>
          </w:tcPr>
          <w:p w14:paraId="208E5CD6" w14:textId="729AEA26" w:rsidR="00C73799" w:rsidRPr="00C35F71" w:rsidRDefault="00C73799" w:rsidP="00C73799">
            <w:pPr>
              <w:spacing w:after="0"/>
              <w:rPr>
                <w:iCs/>
                <w:sz w:val="16"/>
                <w:szCs w:val="16"/>
              </w:rPr>
            </w:pPr>
            <w:r w:rsidRPr="00C35F71">
              <w:rPr>
                <w:iCs/>
                <w:sz w:val="16"/>
                <w:szCs w:val="16"/>
              </w:rPr>
              <w:t>C.1</w:t>
            </w:r>
          </w:p>
        </w:tc>
        <w:tc>
          <w:tcPr>
            <w:tcW w:w="2160" w:type="dxa"/>
            <w:vAlign w:val="center"/>
          </w:tcPr>
          <w:p w14:paraId="108C3F3C" w14:textId="3C15B701" w:rsidR="00C73799" w:rsidRPr="00C35F71" w:rsidRDefault="00C73799" w:rsidP="00C73799">
            <w:pPr>
              <w:spacing w:after="0"/>
              <w:rPr>
                <w:iCs/>
                <w:sz w:val="16"/>
                <w:szCs w:val="16"/>
              </w:rPr>
            </w:pPr>
            <w:r w:rsidRPr="00C35F71">
              <w:rPr>
                <w:iCs/>
                <w:sz w:val="16"/>
                <w:szCs w:val="16"/>
              </w:rPr>
              <w:t>Roadway or shoulder</w:t>
            </w:r>
          </w:p>
        </w:tc>
        <w:tc>
          <w:tcPr>
            <w:tcW w:w="566" w:type="dxa"/>
            <w:vAlign w:val="center"/>
          </w:tcPr>
          <w:p w14:paraId="43328206" w14:textId="00C5040D" w:rsidR="00C73799" w:rsidRPr="00C35F71" w:rsidRDefault="00C73799" w:rsidP="00C73799">
            <w:pPr>
              <w:spacing w:after="0"/>
              <w:rPr>
                <w:iCs/>
                <w:sz w:val="16"/>
                <w:szCs w:val="16"/>
              </w:rPr>
            </w:pPr>
            <w:r w:rsidRPr="00C35F71">
              <w:rPr>
                <w:iCs/>
                <w:sz w:val="16"/>
                <w:szCs w:val="16"/>
              </w:rPr>
              <w:t>D.2</w:t>
            </w:r>
          </w:p>
        </w:tc>
        <w:tc>
          <w:tcPr>
            <w:tcW w:w="2404" w:type="dxa"/>
            <w:vAlign w:val="center"/>
          </w:tcPr>
          <w:p w14:paraId="03B30590" w14:textId="21391E52" w:rsidR="00C73799" w:rsidRPr="00C35F71" w:rsidRDefault="00C73799" w:rsidP="00C73799">
            <w:pPr>
              <w:spacing w:after="0"/>
              <w:rPr>
                <w:iCs/>
                <w:sz w:val="16"/>
                <w:szCs w:val="16"/>
              </w:rPr>
            </w:pPr>
            <w:r w:rsidRPr="00C35F71">
              <w:rPr>
                <w:iCs/>
                <w:sz w:val="16"/>
                <w:szCs w:val="16"/>
              </w:rPr>
              <w:t>Rural state, county, or town roads</w:t>
            </w:r>
          </w:p>
        </w:tc>
        <w:tc>
          <w:tcPr>
            <w:tcW w:w="720" w:type="dxa"/>
          </w:tcPr>
          <w:p w14:paraId="5639FB5B" w14:textId="77777777" w:rsidR="00C73799" w:rsidRPr="00C35F71" w:rsidRDefault="00C73799" w:rsidP="00C73799">
            <w:pPr>
              <w:spacing w:after="0"/>
              <w:rPr>
                <w:iCs/>
                <w:sz w:val="16"/>
                <w:szCs w:val="16"/>
              </w:rPr>
            </w:pPr>
          </w:p>
        </w:tc>
        <w:tc>
          <w:tcPr>
            <w:tcW w:w="3328" w:type="dxa"/>
          </w:tcPr>
          <w:p w14:paraId="096CA875" w14:textId="77777777" w:rsidR="00C73799" w:rsidRPr="00C35F71" w:rsidRDefault="00C73799" w:rsidP="00C73799">
            <w:pPr>
              <w:spacing w:after="0"/>
              <w:rPr>
                <w:iCs/>
                <w:sz w:val="16"/>
                <w:szCs w:val="16"/>
              </w:rPr>
            </w:pPr>
          </w:p>
        </w:tc>
      </w:tr>
    </w:tbl>
    <w:p w14:paraId="60384B5E" w14:textId="77777777" w:rsidR="00C74F33" w:rsidRPr="000C561C" w:rsidRDefault="00C74F33" w:rsidP="00C74F33">
      <w:pPr>
        <w:spacing w:after="0"/>
        <w:jc w:val="center"/>
        <w:rPr>
          <w:b/>
          <w:iCs/>
          <w:sz w:val="32"/>
        </w:rPr>
      </w:pPr>
      <w:r w:rsidRPr="000C561C">
        <w:rPr>
          <w:b/>
          <w:iCs/>
          <w:sz w:val="32"/>
        </w:rPr>
        <w:lastRenderedPageBreak/>
        <w:t>Proposed Project Document</w:t>
      </w:r>
    </w:p>
    <w:p w14:paraId="6AB035CE" w14:textId="52FB50FE" w:rsidR="00C74F33" w:rsidRPr="000C561C" w:rsidRDefault="00C74F33" w:rsidP="00C74F33">
      <w:pPr>
        <w:spacing w:after="0"/>
        <w:jc w:val="center"/>
        <w:rPr>
          <w:b/>
          <w:iCs/>
        </w:rPr>
      </w:pPr>
      <w:r w:rsidRPr="000C561C">
        <w:rPr>
          <w:b/>
          <w:iCs/>
        </w:rPr>
        <w:t>Attachment C.2.</w:t>
      </w:r>
      <w:r>
        <w:rPr>
          <w:b/>
          <w:iCs/>
        </w:rPr>
        <w:t>B</w:t>
      </w:r>
    </w:p>
    <w:p w14:paraId="050D05D1" w14:textId="77777777" w:rsidR="00C74F33" w:rsidRDefault="00C74F33" w:rsidP="00C74F33">
      <w:pPr>
        <w:spacing w:after="0"/>
        <w:jc w:val="center"/>
        <w:rPr>
          <w:b/>
          <w:iCs/>
        </w:rPr>
      </w:pPr>
      <w:r w:rsidRPr="000C561C">
        <w:rPr>
          <w:b/>
          <w:iCs/>
        </w:rPr>
        <w:t>Proposed Transmission Routing Study or Plan</w:t>
      </w:r>
    </w:p>
    <w:p w14:paraId="3847C4E4" w14:textId="77777777" w:rsidR="00DA5613" w:rsidRDefault="00DA5613">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9"/>
        <w:gridCol w:w="6285"/>
        <w:gridCol w:w="1869"/>
        <w:gridCol w:w="1980"/>
      </w:tblGrid>
      <w:tr w:rsidR="00DA5613" w:rsidRPr="00C35F71" w14:paraId="7B1966BB" w14:textId="77777777" w:rsidTr="00D97424">
        <w:trPr>
          <w:trHeight w:val="294"/>
        </w:trPr>
        <w:tc>
          <w:tcPr>
            <w:tcW w:w="0" w:type="auto"/>
            <w:gridSpan w:val="4"/>
            <w:shd w:val="clear" w:color="auto" w:fill="auto"/>
            <w:noWrap/>
            <w:vAlign w:val="center"/>
            <w:hideMark/>
          </w:tcPr>
          <w:p w14:paraId="77B8797B" w14:textId="77777777" w:rsidR="00DA5613" w:rsidRPr="00C35F71" w:rsidRDefault="00DA5613" w:rsidP="00D97424">
            <w:pPr>
              <w:spacing w:after="0"/>
              <w:jc w:val="center"/>
              <w:rPr>
                <w:iCs/>
                <w:sz w:val="16"/>
                <w:szCs w:val="16"/>
              </w:rPr>
            </w:pPr>
            <w:r w:rsidRPr="00C35F71">
              <w:rPr>
                <w:iCs/>
                <w:sz w:val="16"/>
                <w:szCs w:val="16"/>
              </w:rPr>
              <w:t>Submarine Route Crossings List</w:t>
            </w:r>
          </w:p>
        </w:tc>
      </w:tr>
      <w:tr w:rsidR="00DA5613" w:rsidRPr="00C35F71" w14:paraId="499D3840" w14:textId="77777777" w:rsidTr="00D97424">
        <w:trPr>
          <w:trHeight w:val="582"/>
        </w:trPr>
        <w:tc>
          <w:tcPr>
            <w:tcW w:w="0" w:type="auto"/>
            <w:shd w:val="clear" w:color="auto" w:fill="auto"/>
            <w:noWrap/>
            <w:vAlign w:val="center"/>
            <w:hideMark/>
          </w:tcPr>
          <w:p w14:paraId="5D9A2FFF" w14:textId="77777777" w:rsidR="00087466" w:rsidRPr="00C35F71" w:rsidRDefault="00DA5613" w:rsidP="00D97424">
            <w:pPr>
              <w:spacing w:after="0"/>
              <w:jc w:val="center"/>
              <w:rPr>
                <w:iCs/>
                <w:sz w:val="16"/>
                <w:szCs w:val="16"/>
              </w:rPr>
            </w:pPr>
            <w:r w:rsidRPr="00C35F71">
              <w:rPr>
                <w:iCs/>
                <w:sz w:val="16"/>
                <w:szCs w:val="16"/>
              </w:rPr>
              <w:t>Project Facility</w:t>
            </w:r>
          </w:p>
          <w:p w14:paraId="1887084D" w14:textId="3FD69B29" w:rsidR="00DA5613" w:rsidRPr="00C35F71" w:rsidRDefault="00DA5613" w:rsidP="00D97424">
            <w:pPr>
              <w:spacing w:after="0"/>
              <w:jc w:val="center"/>
              <w:rPr>
                <w:iCs/>
                <w:sz w:val="16"/>
                <w:szCs w:val="16"/>
              </w:rPr>
            </w:pPr>
            <w:r w:rsidRPr="00C35F71">
              <w:rPr>
                <w:iCs/>
                <w:sz w:val="16"/>
                <w:szCs w:val="16"/>
              </w:rPr>
              <w:t>(Route)</w:t>
            </w:r>
          </w:p>
        </w:tc>
        <w:tc>
          <w:tcPr>
            <w:tcW w:w="0" w:type="auto"/>
            <w:shd w:val="clear" w:color="auto" w:fill="auto"/>
            <w:vAlign w:val="center"/>
            <w:hideMark/>
          </w:tcPr>
          <w:p w14:paraId="5B2531F4" w14:textId="270B54EE" w:rsidR="00AC12B9" w:rsidRPr="00C35F71" w:rsidRDefault="00DA5613" w:rsidP="00D97424">
            <w:pPr>
              <w:spacing w:after="0"/>
              <w:jc w:val="center"/>
              <w:rPr>
                <w:sz w:val="16"/>
                <w:szCs w:val="16"/>
              </w:rPr>
            </w:pPr>
            <w:r w:rsidRPr="00C35F71">
              <w:rPr>
                <w:iCs/>
                <w:sz w:val="16"/>
                <w:szCs w:val="16"/>
              </w:rPr>
              <w:t>Crossing Description</w:t>
            </w:r>
          </w:p>
          <w:p w14:paraId="0F5628E6" w14:textId="032491F0" w:rsidR="00DA5613" w:rsidRPr="00C35F71" w:rsidRDefault="00DA5613" w:rsidP="00D97424">
            <w:pPr>
              <w:spacing w:after="0"/>
              <w:jc w:val="center"/>
              <w:rPr>
                <w:iCs/>
                <w:sz w:val="16"/>
                <w:szCs w:val="16"/>
              </w:rPr>
            </w:pPr>
            <w:r w:rsidRPr="00C35F71">
              <w:rPr>
                <w:iCs/>
                <w:sz w:val="16"/>
                <w:szCs w:val="16"/>
              </w:rPr>
              <w:t>(e.g</w:t>
            </w:r>
            <w:r w:rsidRPr="00C35F71">
              <w:rPr>
                <w:sz w:val="16"/>
                <w:szCs w:val="16"/>
              </w:rPr>
              <w:t>.</w:t>
            </w:r>
            <w:r w:rsidR="004A68A6" w:rsidRPr="00C35F71">
              <w:rPr>
                <w:sz w:val="16"/>
                <w:szCs w:val="16"/>
              </w:rPr>
              <w:t>,</w:t>
            </w:r>
            <w:r w:rsidRPr="00C35F71">
              <w:rPr>
                <w:iCs/>
                <w:sz w:val="16"/>
                <w:szCs w:val="16"/>
              </w:rPr>
              <w:t xml:space="preserve"> </w:t>
            </w:r>
            <w:r w:rsidR="00AC12B9" w:rsidRPr="00C35F71">
              <w:rPr>
                <w:sz w:val="16"/>
                <w:szCs w:val="16"/>
              </w:rPr>
              <w:t>s</w:t>
            </w:r>
            <w:r w:rsidRPr="00C35F71">
              <w:rPr>
                <w:sz w:val="16"/>
                <w:szCs w:val="16"/>
              </w:rPr>
              <w:t xml:space="preserve">ubmarine </w:t>
            </w:r>
            <w:r w:rsidR="00AC12B9" w:rsidRPr="00C35F71">
              <w:rPr>
                <w:sz w:val="16"/>
                <w:szCs w:val="16"/>
              </w:rPr>
              <w:t>c</w:t>
            </w:r>
            <w:r w:rsidRPr="00C35F71">
              <w:rPr>
                <w:sz w:val="16"/>
                <w:szCs w:val="16"/>
              </w:rPr>
              <w:t xml:space="preserve">able, </w:t>
            </w:r>
            <w:r w:rsidR="00AC12B9" w:rsidRPr="00C35F71">
              <w:rPr>
                <w:sz w:val="16"/>
                <w:szCs w:val="16"/>
              </w:rPr>
              <w:t>c</w:t>
            </w:r>
            <w:r w:rsidRPr="00C35F71">
              <w:rPr>
                <w:iCs/>
                <w:sz w:val="16"/>
                <w:szCs w:val="16"/>
              </w:rPr>
              <w:t xml:space="preserve">able crossing, </w:t>
            </w:r>
            <w:r w:rsidR="00AC12B9" w:rsidRPr="00C35F71">
              <w:rPr>
                <w:sz w:val="16"/>
                <w:szCs w:val="16"/>
              </w:rPr>
              <w:t>c</w:t>
            </w:r>
            <w:r w:rsidRPr="00C35F71">
              <w:rPr>
                <w:iCs/>
                <w:sz w:val="16"/>
                <w:szCs w:val="16"/>
              </w:rPr>
              <w:t xml:space="preserve">able area crossing, </w:t>
            </w:r>
            <w:r w:rsidR="00AC12B9" w:rsidRPr="00C35F71">
              <w:rPr>
                <w:sz w:val="16"/>
                <w:szCs w:val="16"/>
              </w:rPr>
              <w:t>c</w:t>
            </w:r>
            <w:r w:rsidRPr="00C35F71">
              <w:rPr>
                <w:iCs/>
                <w:sz w:val="16"/>
                <w:szCs w:val="16"/>
              </w:rPr>
              <w:t>hannel crossing, pipeline crossing)</w:t>
            </w:r>
          </w:p>
        </w:tc>
        <w:tc>
          <w:tcPr>
            <w:tcW w:w="0" w:type="auto"/>
            <w:shd w:val="clear" w:color="auto" w:fill="auto"/>
            <w:noWrap/>
            <w:vAlign w:val="center"/>
            <w:hideMark/>
          </w:tcPr>
          <w:p w14:paraId="776BB87F" w14:textId="77777777" w:rsidR="00DA5613" w:rsidRPr="00C35F71" w:rsidRDefault="00DA5613" w:rsidP="00D97424">
            <w:pPr>
              <w:spacing w:after="0"/>
              <w:jc w:val="center"/>
              <w:rPr>
                <w:iCs/>
                <w:sz w:val="16"/>
                <w:szCs w:val="16"/>
              </w:rPr>
            </w:pPr>
            <w:r w:rsidRPr="00C35F71">
              <w:rPr>
                <w:iCs/>
                <w:sz w:val="16"/>
                <w:szCs w:val="16"/>
              </w:rPr>
              <w:t>Waterbody (if applicable)</w:t>
            </w:r>
          </w:p>
        </w:tc>
        <w:tc>
          <w:tcPr>
            <w:tcW w:w="0" w:type="auto"/>
            <w:shd w:val="clear" w:color="auto" w:fill="auto"/>
            <w:noWrap/>
            <w:vAlign w:val="center"/>
            <w:hideMark/>
          </w:tcPr>
          <w:p w14:paraId="7A91E222" w14:textId="2CFF5651" w:rsidR="00DA5613" w:rsidRPr="00C35F71" w:rsidRDefault="00DA5613" w:rsidP="00D97424">
            <w:pPr>
              <w:spacing w:after="0"/>
              <w:jc w:val="center"/>
              <w:rPr>
                <w:iCs/>
                <w:sz w:val="16"/>
                <w:szCs w:val="16"/>
              </w:rPr>
            </w:pPr>
            <w:r w:rsidRPr="00C35F71">
              <w:rPr>
                <w:iCs/>
                <w:sz w:val="16"/>
                <w:szCs w:val="16"/>
              </w:rPr>
              <w:t>Location (e.g</w:t>
            </w:r>
            <w:r w:rsidRPr="00C35F71">
              <w:rPr>
                <w:sz w:val="16"/>
                <w:szCs w:val="16"/>
              </w:rPr>
              <w:t>.</w:t>
            </w:r>
            <w:r w:rsidR="00AC12B9" w:rsidRPr="00C35F71">
              <w:rPr>
                <w:sz w:val="16"/>
                <w:szCs w:val="16"/>
              </w:rPr>
              <w:t>,</w:t>
            </w:r>
            <w:r w:rsidRPr="00C35F71">
              <w:rPr>
                <w:sz w:val="16"/>
                <w:szCs w:val="16"/>
              </w:rPr>
              <w:t xml:space="preserve"> </w:t>
            </w:r>
            <w:r w:rsidR="00AC12B9" w:rsidRPr="00C35F71">
              <w:rPr>
                <w:sz w:val="16"/>
                <w:szCs w:val="16"/>
              </w:rPr>
              <w:t>c</w:t>
            </w:r>
            <w:r w:rsidRPr="00C35F71">
              <w:rPr>
                <w:iCs/>
                <w:sz w:val="16"/>
                <w:szCs w:val="16"/>
              </w:rPr>
              <w:t>oordinates)</w:t>
            </w:r>
          </w:p>
        </w:tc>
      </w:tr>
      <w:tr w:rsidR="00DA5613" w:rsidRPr="00C35F71" w14:paraId="64879E98" w14:textId="77777777" w:rsidTr="00D97424">
        <w:trPr>
          <w:trHeight w:val="288"/>
        </w:trPr>
        <w:tc>
          <w:tcPr>
            <w:tcW w:w="0" w:type="auto"/>
            <w:shd w:val="clear" w:color="auto" w:fill="auto"/>
            <w:noWrap/>
            <w:vAlign w:val="center"/>
            <w:hideMark/>
          </w:tcPr>
          <w:p w14:paraId="2F83B981" w14:textId="78C5EA8D" w:rsidR="00DA5613" w:rsidRPr="00C35F71" w:rsidRDefault="00DA5613" w:rsidP="00D97424">
            <w:pPr>
              <w:spacing w:after="0"/>
              <w:jc w:val="center"/>
              <w:rPr>
                <w:iCs/>
                <w:sz w:val="16"/>
                <w:szCs w:val="16"/>
              </w:rPr>
            </w:pPr>
          </w:p>
        </w:tc>
        <w:tc>
          <w:tcPr>
            <w:tcW w:w="0" w:type="auto"/>
            <w:shd w:val="clear" w:color="auto" w:fill="auto"/>
            <w:noWrap/>
            <w:vAlign w:val="center"/>
            <w:hideMark/>
          </w:tcPr>
          <w:p w14:paraId="6B7063ED" w14:textId="5BC416FC" w:rsidR="00DA5613" w:rsidRPr="00C35F71" w:rsidRDefault="00DA5613" w:rsidP="00D97424">
            <w:pPr>
              <w:spacing w:after="0"/>
              <w:jc w:val="center"/>
              <w:rPr>
                <w:iCs/>
                <w:sz w:val="16"/>
                <w:szCs w:val="16"/>
              </w:rPr>
            </w:pPr>
          </w:p>
        </w:tc>
        <w:tc>
          <w:tcPr>
            <w:tcW w:w="0" w:type="auto"/>
            <w:shd w:val="clear" w:color="auto" w:fill="auto"/>
            <w:noWrap/>
            <w:vAlign w:val="center"/>
            <w:hideMark/>
          </w:tcPr>
          <w:p w14:paraId="51B661AC" w14:textId="0CB2B3D1" w:rsidR="00DA5613" w:rsidRPr="00C35F71" w:rsidRDefault="00DA5613" w:rsidP="00D97424">
            <w:pPr>
              <w:spacing w:after="0"/>
              <w:jc w:val="center"/>
              <w:rPr>
                <w:iCs/>
                <w:sz w:val="16"/>
                <w:szCs w:val="16"/>
              </w:rPr>
            </w:pPr>
          </w:p>
        </w:tc>
        <w:tc>
          <w:tcPr>
            <w:tcW w:w="0" w:type="auto"/>
            <w:shd w:val="clear" w:color="auto" w:fill="auto"/>
            <w:noWrap/>
            <w:vAlign w:val="center"/>
            <w:hideMark/>
          </w:tcPr>
          <w:p w14:paraId="5CCDF6F3" w14:textId="3EA90C7A" w:rsidR="00DA5613" w:rsidRPr="00C35F71" w:rsidRDefault="00DA5613" w:rsidP="00D97424">
            <w:pPr>
              <w:spacing w:after="0"/>
              <w:jc w:val="center"/>
              <w:rPr>
                <w:iCs/>
                <w:sz w:val="16"/>
                <w:szCs w:val="16"/>
              </w:rPr>
            </w:pPr>
          </w:p>
        </w:tc>
      </w:tr>
      <w:tr w:rsidR="00DA5613" w:rsidRPr="00C35F71" w14:paraId="0D98CA2E" w14:textId="77777777" w:rsidTr="00D97424">
        <w:trPr>
          <w:trHeight w:val="288"/>
        </w:trPr>
        <w:tc>
          <w:tcPr>
            <w:tcW w:w="0" w:type="auto"/>
            <w:shd w:val="clear" w:color="auto" w:fill="auto"/>
            <w:noWrap/>
            <w:vAlign w:val="center"/>
            <w:hideMark/>
          </w:tcPr>
          <w:p w14:paraId="41DC10A6" w14:textId="76507CF5" w:rsidR="00DA5613" w:rsidRPr="00C35F71" w:rsidRDefault="00DA5613" w:rsidP="00D97424">
            <w:pPr>
              <w:spacing w:after="0"/>
              <w:jc w:val="center"/>
              <w:rPr>
                <w:iCs/>
                <w:sz w:val="16"/>
                <w:szCs w:val="16"/>
              </w:rPr>
            </w:pPr>
          </w:p>
        </w:tc>
        <w:tc>
          <w:tcPr>
            <w:tcW w:w="0" w:type="auto"/>
            <w:shd w:val="clear" w:color="auto" w:fill="auto"/>
            <w:noWrap/>
            <w:vAlign w:val="center"/>
            <w:hideMark/>
          </w:tcPr>
          <w:p w14:paraId="32778B92" w14:textId="08D6BEA4" w:rsidR="00DA5613" w:rsidRPr="00C35F71" w:rsidRDefault="00DA5613" w:rsidP="00D97424">
            <w:pPr>
              <w:spacing w:after="0"/>
              <w:jc w:val="center"/>
              <w:rPr>
                <w:iCs/>
                <w:sz w:val="16"/>
                <w:szCs w:val="16"/>
              </w:rPr>
            </w:pPr>
          </w:p>
        </w:tc>
        <w:tc>
          <w:tcPr>
            <w:tcW w:w="0" w:type="auto"/>
            <w:shd w:val="clear" w:color="auto" w:fill="auto"/>
            <w:noWrap/>
            <w:vAlign w:val="center"/>
            <w:hideMark/>
          </w:tcPr>
          <w:p w14:paraId="2F321CA8" w14:textId="315C41F7" w:rsidR="00DA5613" w:rsidRPr="00C35F71" w:rsidRDefault="00DA5613" w:rsidP="00D97424">
            <w:pPr>
              <w:spacing w:after="0"/>
              <w:jc w:val="center"/>
              <w:rPr>
                <w:iCs/>
                <w:sz w:val="16"/>
                <w:szCs w:val="16"/>
              </w:rPr>
            </w:pPr>
          </w:p>
        </w:tc>
        <w:tc>
          <w:tcPr>
            <w:tcW w:w="0" w:type="auto"/>
            <w:shd w:val="clear" w:color="auto" w:fill="auto"/>
            <w:noWrap/>
            <w:vAlign w:val="center"/>
            <w:hideMark/>
          </w:tcPr>
          <w:p w14:paraId="308230D9" w14:textId="3B5B76E6" w:rsidR="00DA5613" w:rsidRPr="00C35F71" w:rsidRDefault="00DA5613" w:rsidP="00D97424">
            <w:pPr>
              <w:spacing w:after="0"/>
              <w:jc w:val="center"/>
              <w:rPr>
                <w:iCs/>
                <w:sz w:val="16"/>
                <w:szCs w:val="16"/>
              </w:rPr>
            </w:pPr>
          </w:p>
        </w:tc>
      </w:tr>
      <w:tr w:rsidR="00DA5613" w:rsidRPr="00C35F71" w14:paraId="5889EBDA" w14:textId="77777777" w:rsidTr="00D97424">
        <w:trPr>
          <w:trHeight w:val="288"/>
        </w:trPr>
        <w:tc>
          <w:tcPr>
            <w:tcW w:w="0" w:type="auto"/>
            <w:shd w:val="clear" w:color="auto" w:fill="auto"/>
            <w:noWrap/>
            <w:vAlign w:val="center"/>
            <w:hideMark/>
          </w:tcPr>
          <w:p w14:paraId="3990F5EB" w14:textId="3EED2B0C" w:rsidR="00DA5613" w:rsidRPr="00C35F71" w:rsidRDefault="00DA5613" w:rsidP="00D97424">
            <w:pPr>
              <w:spacing w:after="0"/>
              <w:jc w:val="center"/>
              <w:rPr>
                <w:iCs/>
                <w:sz w:val="16"/>
                <w:szCs w:val="16"/>
              </w:rPr>
            </w:pPr>
          </w:p>
        </w:tc>
        <w:tc>
          <w:tcPr>
            <w:tcW w:w="0" w:type="auto"/>
            <w:shd w:val="clear" w:color="auto" w:fill="auto"/>
            <w:noWrap/>
            <w:vAlign w:val="center"/>
            <w:hideMark/>
          </w:tcPr>
          <w:p w14:paraId="0936FC7C" w14:textId="2B994EDE" w:rsidR="00DA5613" w:rsidRPr="00C35F71" w:rsidRDefault="00DA5613" w:rsidP="00D97424">
            <w:pPr>
              <w:spacing w:after="0"/>
              <w:jc w:val="center"/>
              <w:rPr>
                <w:iCs/>
                <w:sz w:val="16"/>
                <w:szCs w:val="16"/>
              </w:rPr>
            </w:pPr>
          </w:p>
        </w:tc>
        <w:tc>
          <w:tcPr>
            <w:tcW w:w="0" w:type="auto"/>
            <w:shd w:val="clear" w:color="auto" w:fill="auto"/>
            <w:noWrap/>
            <w:vAlign w:val="center"/>
            <w:hideMark/>
          </w:tcPr>
          <w:p w14:paraId="1D80D8CC" w14:textId="33735684" w:rsidR="00DA5613" w:rsidRPr="00C35F71" w:rsidRDefault="00DA5613" w:rsidP="00D97424">
            <w:pPr>
              <w:spacing w:after="0"/>
              <w:jc w:val="center"/>
              <w:rPr>
                <w:iCs/>
                <w:sz w:val="16"/>
                <w:szCs w:val="16"/>
              </w:rPr>
            </w:pPr>
          </w:p>
        </w:tc>
        <w:tc>
          <w:tcPr>
            <w:tcW w:w="0" w:type="auto"/>
            <w:shd w:val="clear" w:color="auto" w:fill="auto"/>
            <w:noWrap/>
            <w:vAlign w:val="center"/>
            <w:hideMark/>
          </w:tcPr>
          <w:p w14:paraId="7309C2FA" w14:textId="6ACAE4CF" w:rsidR="00DA5613" w:rsidRPr="00C35F71" w:rsidRDefault="00DA5613" w:rsidP="00D97424">
            <w:pPr>
              <w:spacing w:after="0"/>
              <w:jc w:val="center"/>
              <w:rPr>
                <w:iCs/>
                <w:sz w:val="16"/>
                <w:szCs w:val="16"/>
              </w:rPr>
            </w:pPr>
          </w:p>
        </w:tc>
      </w:tr>
      <w:tr w:rsidR="00DA5613" w:rsidRPr="00C35F71" w14:paraId="03D625C2" w14:textId="77777777" w:rsidTr="00D97424">
        <w:trPr>
          <w:trHeight w:val="294"/>
        </w:trPr>
        <w:tc>
          <w:tcPr>
            <w:tcW w:w="0" w:type="auto"/>
            <w:shd w:val="clear" w:color="auto" w:fill="auto"/>
            <w:noWrap/>
            <w:vAlign w:val="center"/>
            <w:hideMark/>
          </w:tcPr>
          <w:p w14:paraId="3E29EDED" w14:textId="04B8D7C2" w:rsidR="00DA5613" w:rsidRPr="00C35F71" w:rsidRDefault="00DA5613" w:rsidP="00D97424">
            <w:pPr>
              <w:spacing w:after="0"/>
              <w:jc w:val="center"/>
              <w:rPr>
                <w:iCs/>
                <w:sz w:val="16"/>
                <w:szCs w:val="16"/>
              </w:rPr>
            </w:pPr>
          </w:p>
        </w:tc>
        <w:tc>
          <w:tcPr>
            <w:tcW w:w="0" w:type="auto"/>
            <w:shd w:val="clear" w:color="auto" w:fill="auto"/>
            <w:noWrap/>
            <w:vAlign w:val="center"/>
            <w:hideMark/>
          </w:tcPr>
          <w:p w14:paraId="69996DDE" w14:textId="4239D903" w:rsidR="00DA5613" w:rsidRPr="00C35F71" w:rsidRDefault="00DA5613" w:rsidP="00D97424">
            <w:pPr>
              <w:spacing w:after="0"/>
              <w:jc w:val="center"/>
              <w:rPr>
                <w:iCs/>
                <w:sz w:val="16"/>
                <w:szCs w:val="16"/>
              </w:rPr>
            </w:pPr>
          </w:p>
        </w:tc>
        <w:tc>
          <w:tcPr>
            <w:tcW w:w="0" w:type="auto"/>
            <w:shd w:val="clear" w:color="auto" w:fill="auto"/>
            <w:noWrap/>
            <w:vAlign w:val="center"/>
            <w:hideMark/>
          </w:tcPr>
          <w:p w14:paraId="3E18D682" w14:textId="40471005" w:rsidR="00DA5613" w:rsidRPr="00C35F71" w:rsidRDefault="00DA5613" w:rsidP="00D97424">
            <w:pPr>
              <w:spacing w:after="0"/>
              <w:jc w:val="center"/>
              <w:rPr>
                <w:iCs/>
                <w:sz w:val="16"/>
                <w:szCs w:val="16"/>
              </w:rPr>
            </w:pPr>
          </w:p>
        </w:tc>
        <w:tc>
          <w:tcPr>
            <w:tcW w:w="0" w:type="auto"/>
            <w:shd w:val="clear" w:color="auto" w:fill="auto"/>
            <w:noWrap/>
            <w:vAlign w:val="center"/>
            <w:hideMark/>
          </w:tcPr>
          <w:p w14:paraId="59EA128A" w14:textId="013E780C" w:rsidR="00DA5613" w:rsidRPr="00C35F71" w:rsidRDefault="00DA5613" w:rsidP="00D97424">
            <w:pPr>
              <w:spacing w:after="0"/>
              <w:jc w:val="center"/>
              <w:rPr>
                <w:iCs/>
                <w:sz w:val="16"/>
                <w:szCs w:val="16"/>
              </w:rPr>
            </w:pPr>
          </w:p>
        </w:tc>
      </w:tr>
      <w:tr w:rsidR="00DA5613" w:rsidRPr="00C35F71" w14:paraId="6291B183" w14:textId="77777777" w:rsidTr="00D97424">
        <w:trPr>
          <w:trHeight w:val="294"/>
        </w:trPr>
        <w:tc>
          <w:tcPr>
            <w:tcW w:w="0" w:type="auto"/>
            <w:gridSpan w:val="4"/>
            <w:shd w:val="clear" w:color="auto" w:fill="auto"/>
            <w:noWrap/>
            <w:vAlign w:val="center"/>
            <w:hideMark/>
          </w:tcPr>
          <w:p w14:paraId="49732CFD" w14:textId="77777777" w:rsidR="00DA5613" w:rsidRPr="00C35F71" w:rsidRDefault="00DA5613" w:rsidP="00D97424">
            <w:pPr>
              <w:spacing w:after="0"/>
              <w:jc w:val="center"/>
              <w:rPr>
                <w:iCs/>
                <w:sz w:val="16"/>
                <w:szCs w:val="16"/>
              </w:rPr>
            </w:pPr>
            <w:r w:rsidRPr="00C35F71">
              <w:rPr>
                <w:iCs/>
                <w:sz w:val="16"/>
                <w:szCs w:val="16"/>
              </w:rPr>
              <w:t>Terrestrial Route Crossings List</w:t>
            </w:r>
          </w:p>
        </w:tc>
      </w:tr>
      <w:tr w:rsidR="00DA5613" w:rsidRPr="00C35F71" w14:paraId="7FB5D187" w14:textId="77777777" w:rsidTr="00D97424">
        <w:trPr>
          <w:trHeight w:val="294"/>
        </w:trPr>
        <w:tc>
          <w:tcPr>
            <w:tcW w:w="0" w:type="auto"/>
            <w:shd w:val="clear" w:color="auto" w:fill="auto"/>
            <w:noWrap/>
            <w:vAlign w:val="center"/>
            <w:hideMark/>
          </w:tcPr>
          <w:p w14:paraId="306B8544" w14:textId="54900ADF" w:rsidR="00087466" w:rsidRPr="00C35F71" w:rsidRDefault="00DA5613" w:rsidP="00D97424">
            <w:pPr>
              <w:spacing w:after="0"/>
              <w:jc w:val="center"/>
              <w:rPr>
                <w:iCs/>
                <w:sz w:val="16"/>
                <w:szCs w:val="16"/>
              </w:rPr>
            </w:pPr>
            <w:r w:rsidRPr="00C35F71">
              <w:rPr>
                <w:iCs/>
                <w:sz w:val="16"/>
                <w:szCs w:val="16"/>
              </w:rPr>
              <w:t>Project Facility</w:t>
            </w:r>
          </w:p>
          <w:p w14:paraId="0A53D2FF" w14:textId="132FEB88" w:rsidR="00DA5613" w:rsidRPr="00C35F71" w:rsidRDefault="00DA5613" w:rsidP="00D97424">
            <w:pPr>
              <w:spacing w:after="0"/>
              <w:jc w:val="center"/>
              <w:rPr>
                <w:iCs/>
                <w:sz w:val="16"/>
                <w:szCs w:val="16"/>
              </w:rPr>
            </w:pPr>
            <w:r w:rsidRPr="00C35F71">
              <w:rPr>
                <w:iCs/>
                <w:sz w:val="16"/>
                <w:szCs w:val="16"/>
              </w:rPr>
              <w:t>(Route)</w:t>
            </w:r>
          </w:p>
        </w:tc>
        <w:tc>
          <w:tcPr>
            <w:tcW w:w="0" w:type="auto"/>
            <w:shd w:val="clear" w:color="auto" w:fill="auto"/>
            <w:vAlign w:val="center"/>
            <w:hideMark/>
          </w:tcPr>
          <w:p w14:paraId="4CD24366" w14:textId="34FDF4CA" w:rsidR="00DA5613" w:rsidRPr="00C35F71" w:rsidRDefault="00DA5613" w:rsidP="00D97424">
            <w:pPr>
              <w:spacing w:after="0"/>
              <w:jc w:val="center"/>
              <w:rPr>
                <w:iCs/>
                <w:sz w:val="16"/>
                <w:szCs w:val="16"/>
              </w:rPr>
            </w:pPr>
            <w:r w:rsidRPr="00C35F71">
              <w:rPr>
                <w:iCs/>
                <w:sz w:val="16"/>
                <w:szCs w:val="16"/>
              </w:rPr>
              <w:t>Crossing Description</w:t>
            </w:r>
          </w:p>
        </w:tc>
        <w:tc>
          <w:tcPr>
            <w:tcW w:w="0" w:type="auto"/>
            <w:shd w:val="clear" w:color="auto" w:fill="auto"/>
            <w:noWrap/>
            <w:vAlign w:val="center"/>
            <w:hideMark/>
          </w:tcPr>
          <w:p w14:paraId="397073D3" w14:textId="77777777" w:rsidR="00DA5613" w:rsidRPr="00C35F71" w:rsidRDefault="00DA5613" w:rsidP="00D97424">
            <w:pPr>
              <w:spacing w:after="0"/>
              <w:jc w:val="center"/>
              <w:rPr>
                <w:iCs/>
                <w:sz w:val="16"/>
                <w:szCs w:val="16"/>
              </w:rPr>
            </w:pPr>
            <w:r w:rsidRPr="00C35F71">
              <w:rPr>
                <w:iCs/>
                <w:sz w:val="16"/>
                <w:szCs w:val="16"/>
              </w:rPr>
              <w:t>Landmark (if applicable)</w:t>
            </w:r>
          </w:p>
        </w:tc>
        <w:tc>
          <w:tcPr>
            <w:tcW w:w="0" w:type="auto"/>
            <w:shd w:val="clear" w:color="auto" w:fill="auto"/>
            <w:noWrap/>
            <w:vAlign w:val="center"/>
            <w:hideMark/>
          </w:tcPr>
          <w:p w14:paraId="2A184257" w14:textId="63191736" w:rsidR="00DA5613" w:rsidRPr="00C35F71" w:rsidRDefault="00DA5613" w:rsidP="00D97424">
            <w:pPr>
              <w:spacing w:after="0"/>
              <w:jc w:val="center"/>
              <w:rPr>
                <w:iCs/>
                <w:sz w:val="16"/>
                <w:szCs w:val="16"/>
              </w:rPr>
            </w:pPr>
            <w:r w:rsidRPr="00C35F71">
              <w:rPr>
                <w:iCs/>
                <w:sz w:val="16"/>
                <w:szCs w:val="16"/>
              </w:rPr>
              <w:t>Location (e.g</w:t>
            </w:r>
            <w:r w:rsidRPr="00C35F71">
              <w:rPr>
                <w:sz w:val="16"/>
                <w:szCs w:val="16"/>
              </w:rPr>
              <w:t>.</w:t>
            </w:r>
            <w:r w:rsidR="00AC12B9" w:rsidRPr="00C35F71">
              <w:rPr>
                <w:sz w:val="16"/>
                <w:szCs w:val="16"/>
              </w:rPr>
              <w:t>,</w:t>
            </w:r>
            <w:r w:rsidRPr="00C35F71">
              <w:rPr>
                <w:sz w:val="16"/>
                <w:szCs w:val="16"/>
              </w:rPr>
              <w:t xml:space="preserve"> </w:t>
            </w:r>
            <w:r w:rsidR="00AC12B9" w:rsidRPr="00C35F71">
              <w:rPr>
                <w:sz w:val="16"/>
                <w:szCs w:val="16"/>
              </w:rPr>
              <w:t>c</w:t>
            </w:r>
            <w:r w:rsidRPr="00C35F71">
              <w:rPr>
                <w:iCs/>
                <w:sz w:val="16"/>
                <w:szCs w:val="16"/>
              </w:rPr>
              <w:t>oordinates)</w:t>
            </w:r>
          </w:p>
        </w:tc>
      </w:tr>
      <w:tr w:rsidR="00DA5613" w:rsidRPr="00C35F71" w14:paraId="16E4DB84" w14:textId="77777777" w:rsidTr="00D97424">
        <w:trPr>
          <w:trHeight w:val="288"/>
        </w:trPr>
        <w:tc>
          <w:tcPr>
            <w:tcW w:w="0" w:type="auto"/>
            <w:shd w:val="clear" w:color="auto" w:fill="auto"/>
            <w:noWrap/>
            <w:vAlign w:val="center"/>
            <w:hideMark/>
          </w:tcPr>
          <w:p w14:paraId="7D3424A5" w14:textId="0DA4BE48" w:rsidR="00DA5613" w:rsidRPr="00C35F71" w:rsidRDefault="00DA5613" w:rsidP="00D97424">
            <w:pPr>
              <w:spacing w:after="0"/>
              <w:jc w:val="center"/>
              <w:rPr>
                <w:iCs/>
                <w:sz w:val="16"/>
                <w:szCs w:val="16"/>
              </w:rPr>
            </w:pPr>
          </w:p>
        </w:tc>
        <w:tc>
          <w:tcPr>
            <w:tcW w:w="0" w:type="auto"/>
            <w:shd w:val="clear" w:color="auto" w:fill="auto"/>
            <w:noWrap/>
            <w:vAlign w:val="center"/>
            <w:hideMark/>
          </w:tcPr>
          <w:p w14:paraId="546ED0D7" w14:textId="04247BEB" w:rsidR="00DA5613" w:rsidRPr="00C35F71" w:rsidRDefault="00DA5613" w:rsidP="00D97424">
            <w:pPr>
              <w:spacing w:after="0"/>
              <w:jc w:val="center"/>
              <w:rPr>
                <w:iCs/>
                <w:sz w:val="16"/>
                <w:szCs w:val="16"/>
              </w:rPr>
            </w:pPr>
          </w:p>
        </w:tc>
        <w:tc>
          <w:tcPr>
            <w:tcW w:w="0" w:type="auto"/>
            <w:shd w:val="clear" w:color="auto" w:fill="auto"/>
            <w:noWrap/>
            <w:vAlign w:val="center"/>
            <w:hideMark/>
          </w:tcPr>
          <w:p w14:paraId="3A4EAE88" w14:textId="06B29CD9" w:rsidR="00DA5613" w:rsidRPr="00C35F71" w:rsidRDefault="00DA5613" w:rsidP="00D97424">
            <w:pPr>
              <w:spacing w:after="0"/>
              <w:jc w:val="center"/>
              <w:rPr>
                <w:iCs/>
                <w:sz w:val="16"/>
                <w:szCs w:val="16"/>
              </w:rPr>
            </w:pPr>
          </w:p>
        </w:tc>
        <w:tc>
          <w:tcPr>
            <w:tcW w:w="0" w:type="auto"/>
            <w:shd w:val="clear" w:color="auto" w:fill="auto"/>
            <w:noWrap/>
            <w:vAlign w:val="center"/>
            <w:hideMark/>
          </w:tcPr>
          <w:p w14:paraId="778A7CDB" w14:textId="0D37E656" w:rsidR="00DA5613" w:rsidRPr="00C35F71" w:rsidRDefault="00DA5613" w:rsidP="00D97424">
            <w:pPr>
              <w:spacing w:after="0"/>
              <w:jc w:val="center"/>
              <w:rPr>
                <w:iCs/>
                <w:sz w:val="16"/>
                <w:szCs w:val="16"/>
              </w:rPr>
            </w:pPr>
          </w:p>
        </w:tc>
      </w:tr>
      <w:tr w:rsidR="00DA5613" w:rsidRPr="00C35F71" w14:paraId="6A4776B5" w14:textId="77777777" w:rsidTr="00D97424">
        <w:trPr>
          <w:trHeight w:val="288"/>
        </w:trPr>
        <w:tc>
          <w:tcPr>
            <w:tcW w:w="0" w:type="auto"/>
            <w:shd w:val="clear" w:color="auto" w:fill="auto"/>
            <w:noWrap/>
            <w:vAlign w:val="center"/>
            <w:hideMark/>
          </w:tcPr>
          <w:p w14:paraId="64C61777" w14:textId="348C18E1" w:rsidR="00DA5613" w:rsidRPr="00C35F71" w:rsidRDefault="00DA5613" w:rsidP="00D97424">
            <w:pPr>
              <w:spacing w:after="0"/>
              <w:jc w:val="center"/>
              <w:rPr>
                <w:iCs/>
                <w:sz w:val="16"/>
                <w:szCs w:val="16"/>
              </w:rPr>
            </w:pPr>
          </w:p>
        </w:tc>
        <w:tc>
          <w:tcPr>
            <w:tcW w:w="0" w:type="auto"/>
            <w:shd w:val="clear" w:color="auto" w:fill="auto"/>
            <w:noWrap/>
            <w:vAlign w:val="center"/>
            <w:hideMark/>
          </w:tcPr>
          <w:p w14:paraId="1E7F1922" w14:textId="7DA34CF2" w:rsidR="00DA5613" w:rsidRPr="00C35F71" w:rsidRDefault="00DA5613" w:rsidP="00D97424">
            <w:pPr>
              <w:spacing w:after="0"/>
              <w:jc w:val="center"/>
              <w:rPr>
                <w:iCs/>
                <w:sz w:val="16"/>
                <w:szCs w:val="16"/>
              </w:rPr>
            </w:pPr>
          </w:p>
        </w:tc>
        <w:tc>
          <w:tcPr>
            <w:tcW w:w="0" w:type="auto"/>
            <w:shd w:val="clear" w:color="auto" w:fill="auto"/>
            <w:noWrap/>
            <w:vAlign w:val="center"/>
            <w:hideMark/>
          </w:tcPr>
          <w:p w14:paraId="0CF3EC38" w14:textId="7CCBDE9D" w:rsidR="00DA5613" w:rsidRPr="00C35F71" w:rsidRDefault="00DA5613" w:rsidP="00D97424">
            <w:pPr>
              <w:spacing w:after="0"/>
              <w:jc w:val="center"/>
              <w:rPr>
                <w:iCs/>
                <w:sz w:val="16"/>
                <w:szCs w:val="16"/>
              </w:rPr>
            </w:pPr>
          </w:p>
        </w:tc>
        <w:tc>
          <w:tcPr>
            <w:tcW w:w="0" w:type="auto"/>
            <w:shd w:val="clear" w:color="auto" w:fill="auto"/>
            <w:noWrap/>
            <w:vAlign w:val="center"/>
            <w:hideMark/>
          </w:tcPr>
          <w:p w14:paraId="04B9E309" w14:textId="3428333C" w:rsidR="00DA5613" w:rsidRPr="00C35F71" w:rsidRDefault="00DA5613" w:rsidP="00D97424">
            <w:pPr>
              <w:spacing w:after="0"/>
              <w:jc w:val="center"/>
              <w:rPr>
                <w:iCs/>
                <w:sz w:val="16"/>
                <w:szCs w:val="16"/>
              </w:rPr>
            </w:pPr>
          </w:p>
        </w:tc>
      </w:tr>
      <w:tr w:rsidR="00DA5613" w:rsidRPr="00C35F71" w14:paraId="1BA1B71C" w14:textId="77777777" w:rsidTr="00D97424">
        <w:trPr>
          <w:trHeight w:val="288"/>
        </w:trPr>
        <w:tc>
          <w:tcPr>
            <w:tcW w:w="0" w:type="auto"/>
            <w:shd w:val="clear" w:color="auto" w:fill="auto"/>
            <w:noWrap/>
            <w:vAlign w:val="center"/>
            <w:hideMark/>
          </w:tcPr>
          <w:p w14:paraId="52A1DE8F" w14:textId="05424491" w:rsidR="00DA5613" w:rsidRPr="00C35F71" w:rsidRDefault="00DA5613" w:rsidP="00D97424">
            <w:pPr>
              <w:spacing w:after="0"/>
              <w:jc w:val="center"/>
              <w:rPr>
                <w:iCs/>
                <w:sz w:val="16"/>
                <w:szCs w:val="16"/>
              </w:rPr>
            </w:pPr>
          </w:p>
        </w:tc>
        <w:tc>
          <w:tcPr>
            <w:tcW w:w="0" w:type="auto"/>
            <w:shd w:val="clear" w:color="auto" w:fill="auto"/>
            <w:noWrap/>
            <w:vAlign w:val="center"/>
            <w:hideMark/>
          </w:tcPr>
          <w:p w14:paraId="26E407DD" w14:textId="5A4D11E4" w:rsidR="00DA5613" w:rsidRPr="00C35F71" w:rsidRDefault="00DA5613" w:rsidP="00D97424">
            <w:pPr>
              <w:spacing w:after="0"/>
              <w:jc w:val="center"/>
              <w:rPr>
                <w:iCs/>
                <w:sz w:val="16"/>
                <w:szCs w:val="16"/>
              </w:rPr>
            </w:pPr>
          </w:p>
        </w:tc>
        <w:tc>
          <w:tcPr>
            <w:tcW w:w="0" w:type="auto"/>
            <w:shd w:val="clear" w:color="auto" w:fill="auto"/>
            <w:noWrap/>
            <w:vAlign w:val="center"/>
            <w:hideMark/>
          </w:tcPr>
          <w:p w14:paraId="150E830D" w14:textId="59B43FE7" w:rsidR="00DA5613" w:rsidRPr="00C35F71" w:rsidRDefault="00DA5613" w:rsidP="00D97424">
            <w:pPr>
              <w:spacing w:after="0"/>
              <w:jc w:val="center"/>
              <w:rPr>
                <w:iCs/>
                <w:sz w:val="16"/>
                <w:szCs w:val="16"/>
              </w:rPr>
            </w:pPr>
          </w:p>
        </w:tc>
        <w:tc>
          <w:tcPr>
            <w:tcW w:w="0" w:type="auto"/>
            <w:shd w:val="clear" w:color="auto" w:fill="auto"/>
            <w:noWrap/>
            <w:vAlign w:val="center"/>
            <w:hideMark/>
          </w:tcPr>
          <w:p w14:paraId="68C6546D" w14:textId="73046638" w:rsidR="00DA5613" w:rsidRPr="00C35F71" w:rsidRDefault="00DA5613" w:rsidP="00D97424">
            <w:pPr>
              <w:spacing w:after="0"/>
              <w:jc w:val="center"/>
              <w:rPr>
                <w:iCs/>
                <w:sz w:val="16"/>
                <w:szCs w:val="16"/>
              </w:rPr>
            </w:pPr>
          </w:p>
        </w:tc>
      </w:tr>
      <w:tr w:rsidR="00DA5613" w:rsidRPr="00C35F71" w14:paraId="7388221B" w14:textId="77777777" w:rsidTr="00D97424">
        <w:trPr>
          <w:trHeight w:val="288"/>
        </w:trPr>
        <w:tc>
          <w:tcPr>
            <w:tcW w:w="0" w:type="auto"/>
            <w:shd w:val="clear" w:color="auto" w:fill="auto"/>
            <w:noWrap/>
            <w:vAlign w:val="center"/>
            <w:hideMark/>
          </w:tcPr>
          <w:p w14:paraId="25FA7B06" w14:textId="0AD2625D" w:rsidR="00DA5613" w:rsidRPr="00C35F71" w:rsidRDefault="00DA5613" w:rsidP="00D97424">
            <w:pPr>
              <w:spacing w:after="0"/>
              <w:jc w:val="center"/>
              <w:rPr>
                <w:iCs/>
                <w:sz w:val="16"/>
                <w:szCs w:val="16"/>
              </w:rPr>
            </w:pPr>
          </w:p>
        </w:tc>
        <w:tc>
          <w:tcPr>
            <w:tcW w:w="0" w:type="auto"/>
            <w:shd w:val="clear" w:color="auto" w:fill="auto"/>
            <w:noWrap/>
            <w:vAlign w:val="center"/>
            <w:hideMark/>
          </w:tcPr>
          <w:p w14:paraId="154E6475" w14:textId="4414528A" w:rsidR="00DA5613" w:rsidRPr="00C35F71" w:rsidRDefault="00DA5613" w:rsidP="00D97424">
            <w:pPr>
              <w:spacing w:after="0"/>
              <w:jc w:val="center"/>
              <w:rPr>
                <w:iCs/>
                <w:sz w:val="16"/>
                <w:szCs w:val="16"/>
              </w:rPr>
            </w:pPr>
          </w:p>
        </w:tc>
        <w:tc>
          <w:tcPr>
            <w:tcW w:w="0" w:type="auto"/>
            <w:shd w:val="clear" w:color="auto" w:fill="auto"/>
            <w:noWrap/>
            <w:vAlign w:val="center"/>
            <w:hideMark/>
          </w:tcPr>
          <w:p w14:paraId="7B7096B8" w14:textId="5AAF6048" w:rsidR="00DA5613" w:rsidRPr="00C35F71" w:rsidRDefault="00DA5613" w:rsidP="00D97424">
            <w:pPr>
              <w:spacing w:after="0"/>
              <w:jc w:val="center"/>
              <w:rPr>
                <w:iCs/>
                <w:sz w:val="16"/>
                <w:szCs w:val="16"/>
              </w:rPr>
            </w:pPr>
          </w:p>
        </w:tc>
        <w:tc>
          <w:tcPr>
            <w:tcW w:w="0" w:type="auto"/>
            <w:shd w:val="clear" w:color="auto" w:fill="auto"/>
            <w:noWrap/>
            <w:vAlign w:val="center"/>
            <w:hideMark/>
          </w:tcPr>
          <w:p w14:paraId="29531638" w14:textId="150D966E" w:rsidR="00DA5613" w:rsidRPr="00C35F71" w:rsidRDefault="00DA5613" w:rsidP="00D97424">
            <w:pPr>
              <w:spacing w:after="0"/>
              <w:jc w:val="center"/>
              <w:rPr>
                <w:iCs/>
                <w:sz w:val="16"/>
                <w:szCs w:val="16"/>
              </w:rPr>
            </w:pPr>
          </w:p>
        </w:tc>
      </w:tr>
      <w:tr w:rsidR="00DA5613" w:rsidRPr="00C35F71" w14:paraId="5135DD7B" w14:textId="77777777" w:rsidTr="00D97424">
        <w:trPr>
          <w:trHeight w:val="288"/>
        </w:trPr>
        <w:tc>
          <w:tcPr>
            <w:tcW w:w="0" w:type="auto"/>
            <w:shd w:val="clear" w:color="auto" w:fill="auto"/>
            <w:noWrap/>
            <w:vAlign w:val="center"/>
            <w:hideMark/>
          </w:tcPr>
          <w:p w14:paraId="489155C0" w14:textId="4550BF7F" w:rsidR="00DA5613" w:rsidRPr="00C35F71" w:rsidRDefault="00DA5613" w:rsidP="00D97424">
            <w:pPr>
              <w:spacing w:after="0"/>
              <w:jc w:val="center"/>
              <w:rPr>
                <w:iCs/>
                <w:sz w:val="16"/>
                <w:szCs w:val="16"/>
              </w:rPr>
            </w:pPr>
          </w:p>
        </w:tc>
        <w:tc>
          <w:tcPr>
            <w:tcW w:w="0" w:type="auto"/>
            <w:shd w:val="clear" w:color="auto" w:fill="auto"/>
            <w:noWrap/>
            <w:vAlign w:val="center"/>
            <w:hideMark/>
          </w:tcPr>
          <w:p w14:paraId="0A938EFB" w14:textId="45CF3431" w:rsidR="00DA5613" w:rsidRPr="00C35F71" w:rsidRDefault="00DA5613" w:rsidP="00D97424">
            <w:pPr>
              <w:spacing w:after="0"/>
              <w:jc w:val="center"/>
              <w:rPr>
                <w:iCs/>
                <w:sz w:val="16"/>
                <w:szCs w:val="16"/>
              </w:rPr>
            </w:pPr>
          </w:p>
        </w:tc>
        <w:tc>
          <w:tcPr>
            <w:tcW w:w="0" w:type="auto"/>
            <w:shd w:val="clear" w:color="auto" w:fill="auto"/>
            <w:noWrap/>
            <w:vAlign w:val="center"/>
            <w:hideMark/>
          </w:tcPr>
          <w:p w14:paraId="59E0D9B2" w14:textId="39121976" w:rsidR="00DA5613" w:rsidRPr="00C35F71" w:rsidRDefault="00DA5613" w:rsidP="00D97424">
            <w:pPr>
              <w:spacing w:after="0"/>
              <w:jc w:val="center"/>
              <w:rPr>
                <w:color w:val="000000"/>
                <w:sz w:val="16"/>
                <w:szCs w:val="16"/>
              </w:rPr>
            </w:pPr>
          </w:p>
        </w:tc>
        <w:tc>
          <w:tcPr>
            <w:tcW w:w="0" w:type="auto"/>
            <w:shd w:val="clear" w:color="auto" w:fill="auto"/>
            <w:noWrap/>
            <w:vAlign w:val="center"/>
            <w:hideMark/>
          </w:tcPr>
          <w:p w14:paraId="220C6971" w14:textId="06679FA8" w:rsidR="00DA5613" w:rsidRPr="00C35F71" w:rsidRDefault="00DA5613" w:rsidP="00D97424">
            <w:pPr>
              <w:spacing w:after="0"/>
              <w:jc w:val="center"/>
              <w:rPr>
                <w:color w:val="000000"/>
                <w:sz w:val="16"/>
                <w:szCs w:val="16"/>
              </w:rPr>
            </w:pPr>
          </w:p>
        </w:tc>
      </w:tr>
      <w:tr w:rsidR="00DA5613" w:rsidRPr="00C35F71" w14:paraId="4C796492" w14:textId="77777777" w:rsidTr="00D97424">
        <w:trPr>
          <w:trHeight w:val="288"/>
        </w:trPr>
        <w:tc>
          <w:tcPr>
            <w:tcW w:w="0" w:type="auto"/>
            <w:shd w:val="clear" w:color="auto" w:fill="auto"/>
            <w:noWrap/>
            <w:vAlign w:val="center"/>
            <w:hideMark/>
          </w:tcPr>
          <w:p w14:paraId="1A7E91D3" w14:textId="5064B710" w:rsidR="00DA5613" w:rsidRPr="00C35F71" w:rsidRDefault="00DA5613" w:rsidP="00D97424">
            <w:pPr>
              <w:spacing w:after="0"/>
              <w:jc w:val="center"/>
              <w:rPr>
                <w:color w:val="000000"/>
                <w:sz w:val="16"/>
                <w:szCs w:val="16"/>
              </w:rPr>
            </w:pPr>
          </w:p>
        </w:tc>
        <w:tc>
          <w:tcPr>
            <w:tcW w:w="0" w:type="auto"/>
            <w:shd w:val="clear" w:color="auto" w:fill="auto"/>
            <w:noWrap/>
            <w:vAlign w:val="center"/>
            <w:hideMark/>
          </w:tcPr>
          <w:p w14:paraId="04AD12D7" w14:textId="42CFC225" w:rsidR="00DA5613" w:rsidRPr="00C35F71" w:rsidRDefault="00DA5613" w:rsidP="00D97424">
            <w:pPr>
              <w:spacing w:after="0"/>
              <w:jc w:val="center"/>
              <w:rPr>
                <w:color w:val="000000"/>
                <w:sz w:val="16"/>
                <w:szCs w:val="16"/>
              </w:rPr>
            </w:pPr>
          </w:p>
        </w:tc>
        <w:tc>
          <w:tcPr>
            <w:tcW w:w="0" w:type="auto"/>
            <w:shd w:val="clear" w:color="auto" w:fill="auto"/>
            <w:noWrap/>
            <w:vAlign w:val="center"/>
            <w:hideMark/>
          </w:tcPr>
          <w:p w14:paraId="7EB864A5" w14:textId="3757DD68" w:rsidR="00DA5613" w:rsidRPr="00C35F71" w:rsidRDefault="00DA5613" w:rsidP="00D97424">
            <w:pPr>
              <w:spacing w:after="0"/>
              <w:jc w:val="center"/>
              <w:rPr>
                <w:color w:val="000000"/>
                <w:sz w:val="16"/>
                <w:szCs w:val="16"/>
              </w:rPr>
            </w:pPr>
          </w:p>
        </w:tc>
        <w:tc>
          <w:tcPr>
            <w:tcW w:w="0" w:type="auto"/>
            <w:shd w:val="clear" w:color="auto" w:fill="auto"/>
            <w:noWrap/>
            <w:vAlign w:val="center"/>
            <w:hideMark/>
          </w:tcPr>
          <w:p w14:paraId="02FA0408" w14:textId="40D5C210" w:rsidR="00DA5613" w:rsidRPr="00C35F71" w:rsidRDefault="00DA5613" w:rsidP="00D97424">
            <w:pPr>
              <w:spacing w:after="0"/>
              <w:jc w:val="center"/>
              <w:rPr>
                <w:color w:val="000000"/>
                <w:sz w:val="16"/>
                <w:szCs w:val="16"/>
              </w:rPr>
            </w:pPr>
          </w:p>
        </w:tc>
      </w:tr>
      <w:tr w:rsidR="00DA5613" w:rsidRPr="00C35F71" w14:paraId="03885369" w14:textId="77777777" w:rsidTr="00D97424">
        <w:trPr>
          <w:trHeight w:val="294"/>
        </w:trPr>
        <w:tc>
          <w:tcPr>
            <w:tcW w:w="0" w:type="auto"/>
            <w:shd w:val="clear" w:color="auto" w:fill="auto"/>
            <w:noWrap/>
            <w:vAlign w:val="center"/>
            <w:hideMark/>
          </w:tcPr>
          <w:p w14:paraId="681421AF" w14:textId="6382AD23" w:rsidR="00DA5613" w:rsidRPr="00C35F71" w:rsidRDefault="00DA5613" w:rsidP="00D97424">
            <w:pPr>
              <w:spacing w:after="0"/>
              <w:jc w:val="center"/>
              <w:rPr>
                <w:color w:val="000000"/>
                <w:sz w:val="16"/>
                <w:szCs w:val="16"/>
              </w:rPr>
            </w:pPr>
          </w:p>
        </w:tc>
        <w:tc>
          <w:tcPr>
            <w:tcW w:w="0" w:type="auto"/>
            <w:shd w:val="clear" w:color="auto" w:fill="auto"/>
            <w:noWrap/>
            <w:vAlign w:val="center"/>
            <w:hideMark/>
          </w:tcPr>
          <w:p w14:paraId="675D35F3" w14:textId="273902F0" w:rsidR="00DA5613" w:rsidRPr="00C35F71" w:rsidRDefault="00DA5613" w:rsidP="00D97424">
            <w:pPr>
              <w:spacing w:after="0"/>
              <w:jc w:val="center"/>
              <w:rPr>
                <w:color w:val="000000"/>
                <w:sz w:val="16"/>
                <w:szCs w:val="16"/>
              </w:rPr>
            </w:pPr>
          </w:p>
        </w:tc>
        <w:tc>
          <w:tcPr>
            <w:tcW w:w="0" w:type="auto"/>
            <w:shd w:val="clear" w:color="auto" w:fill="auto"/>
            <w:noWrap/>
            <w:vAlign w:val="center"/>
            <w:hideMark/>
          </w:tcPr>
          <w:p w14:paraId="7DEBA362" w14:textId="51328841" w:rsidR="00DA5613" w:rsidRPr="00C35F71" w:rsidRDefault="00DA5613" w:rsidP="00D97424">
            <w:pPr>
              <w:spacing w:after="0"/>
              <w:jc w:val="center"/>
              <w:rPr>
                <w:color w:val="000000"/>
                <w:sz w:val="16"/>
                <w:szCs w:val="16"/>
              </w:rPr>
            </w:pPr>
          </w:p>
        </w:tc>
        <w:tc>
          <w:tcPr>
            <w:tcW w:w="0" w:type="auto"/>
            <w:shd w:val="clear" w:color="auto" w:fill="auto"/>
            <w:noWrap/>
            <w:vAlign w:val="center"/>
            <w:hideMark/>
          </w:tcPr>
          <w:p w14:paraId="53E7ED52" w14:textId="1AA20201" w:rsidR="00DA5613" w:rsidRPr="00C35F71" w:rsidRDefault="00DA5613" w:rsidP="00D97424">
            <w:pPr>
              <w:spacing w:after="0"/>
              <w:jc w:val="center"/>
              <w:rPr>
                <w:color w:val="000000"/>
                <w:sz w:val="16"/>
                <w:szCs w:val="16"/>
              </w:rPr>
            </w:pPr>
          </w:p>
        </w:tc>
      </w:tr>
    </w:tbl>
    <w:p w14:paraId="7CA1E1BD" w14:textId="77777777" w:rsidR="00957D63" w:rsidRPr="000C561C" w:rsidRDefault="006D6283" w:rsidP="00957D63">
      <w:pPr>
        <w:spacing w:after="0"/>
        <w:jc w:val="center"/>
        <w:rPr>
          <w:b/>
          <w:iCs/>
          <w:sz w:val="32"/>
        </w:rPr>
      </w:pPr>
      <w:r w:rsidRPr="000C561C">
        <w:br w:type="page"/>
      </w:r>
      <w:r w:rsidR="00957D63" w:rsidRPr="000C561C">
        <w:rPr>
          <w:b/>
          <w:iCs/>
          <w:sz w:val="32"/>
        </w:rPr>
        <w:lastRenderedPageBreak/>
        <w:t>Proposed Project Scope Document</w:t>
      </w:r>
    </w:p>
    <w:p w14:paraId="695E139B" w14:textId="6F578DC6" w:rsidR="00957D63" w:rsidRPr="000C561C" w:rsidRDefault="00957D63" w:rsidP="00957D63">
      <w:pPr>
        <w:spacing w:after="0"/>
        <w:jc w:val="center"/>
        <w:rPr>
          <w:b/>
          <w:iCs/>
        </w:rPr>
      </w:pPr>
      <w:r w:rsidRPr="000C561C">
        <w:rPr>
          <w:b/>
          <w:iCs/>
        </w:rPr>
        <w:t>Attachment C.</w:t>
      </w:r>
      <w:r>
        <w:rPr>
          <w:b/>
          <w:iCs/>
        </w:rPr>
        <w:t>4</w:t>
      </w:r>
    </w:p>
    <w:p w14:paraId="59231C90" w14:textId="1A462998" w:rsidR="00957D63" w:rsidRDefault="00957D63" w:rsidP="00957D63">
      <w:pPr>
        <w:spacing w:after="0"/>
        <w:jc w:val="center"/>
        <w:rPr>
          <w:b/>
          <w:iCs/>
        </w:rPr>
      </w:pPr>
      <w:r w:rsidRPr="00957D63">
        <w:rPr>
          <w:b/>
          <w:iCs/>
        </w:rPr>
        <w:t>Project Permitting Plan Summary</w:t>
      </w:r>
    </w:p>
    <w:p w14:paraId="6E3A16DB" w14:textId="330BB8CC" w:rsidR="006D6283" w:rsidRDefault="006D6283">
      <w:pPr>
        <w:spacing w:after="0"/>
        <w:rPr>
          <w:b/>
          <w:iCs/>
        </w:rPr>
      </w:pPr>
    </w:p>
    <w:p w14:paraId="1946EA82" w14:textId="77777777" w:rsidR="00957D63" w:rsidRDefault="00957D63">
      <w:pPr>
        <w:spacing w:after="0"/>
        <w:rPr>
          <w:b/>
          <w:iCs/>
        </w:rPr>
      </w:pPr>
    </w:p>
    <w:tbl>
      <w:tblPr>
        <w:tblW w:w="5000" w:type="pct"/>
        <w:tblLook w:val="04A0" w:firstRow="1" w:lastRow="0" w:firstColumn="1" w:lastColumn="0" w:noHBand="0" w:noVBand="1"/>
      </w:tblPr>
      <w:tblGrid>
        <w:gridCol w:w="1358"/>
        <w:gridCol w:w="2545"/>
        <w:gridCol w:w="2545"/>
        <w:gridCol w:w="978"/>
        <w:gridCol w:w="1105"/>
        <w:gridCol w:w="1396"/>
        <w:gridCol w:w="910"/>
        <w:gridCol w:w="2116"/>
      </w:tblGrid>
      <w:tr w:rsidR="00957D63" w:rsidRPr="00C35F71" w14:paraId="7800B504" w14:textId="77777777" w:rsidTr="00FB63FE">
        <w:trPr>
          <w:trHeight w:val="864"/>
        </w:trPr>
        <w:tc>
          <w:tcPr>
            <w:tcW w:w="5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17910" w14:textId="77777777" w:rsidR="00957D63" w:rsidRPr="00C35F71" w:rsidRDefault="00957D63" w:rsidP="00957D63">
            <w:pPr>
              <w:spacing w:after="0"/>
              <w:jc w:val="center"/>
              <w:rPr>
                <w:iCs/>
                <w:sz w:val="16"/>
                <w:szCs w:val="16"/>
              </w:rPr>
            </w:pPr>
            <w:r w:rsidRPr="00C35F71">
              <w:rPr>
                <w:iCs/>
                <w:sz w:val="16"/>
                <w:szCs w:val="16"/>
              </w:rPr>
              <w:t>Project Facility</w:t>
            </w:r>
          </w:p>
        </w:tc>
        <w:tc>
          <w:tcPr>
            <w:tcW w:w="997" w:type="pct"/>
            <w:tcBorders>
              <w:top w:val="single" w:sz="4" w:space="0" w:color="auto"/>
              <w:left w:val="nil"/>
              <w:bottom w:val="single" w:sz="4" w:space="0" w:color="auto"/>
              <w:right w:val="single" w:sz="4" w:space="0" w:color="auto"/>
            </w:tcBorders>
            <w:shd w:val="clear" w:color="auto" w:fill="auto"/>
            <w:vAlign w:val="center"/>
            <w:hideMark/>
          </w:tcPr>
          <w:p w14:paraId="205E158F" w14:textId="77777777" w:rsidR="00957D63" w:rsidRPr="00C35F71" w:rsidRDefault="00957D63" w:rsidP="00957D63">
            <w:pPr>
              <w:spacing w:after="0"/>
              <w:jc w:val="center"/>
              <w:rPr>
                <w:iCs/>
                <w:sz w:val="16"/>
                <w:szCs w:val="16"/>
              </w:rPr>
            </w:pPr>
            <w:r w:rsidRPr="00C35F71">
              <w:rPr>
                <w:iCs/>
                <w:sz w:val="16"/>
                <w:szCs w:val="16"/>
              </w:rPr>
              <w:t>Permit/Clearance Agency Name</w:t>
            </w:r>
          </w:p>
        </w:tc>
        <w:tc>
          <w:tcPr>
            <w:tcW w:w="997" w:type="pct"/>
            <w:tcBorders>
              <w:top w:val="single" w:sz="4" w:space="0" w:color="auto"/>
              <w:left w:val="nil"/>
              <w:bottom w:val="single" w:sz="4" w:space="0" w:color="auto"/>
              <w:right w:val="single" w:sz="4" w:space="0" w:color="auto"/>
            </w:tcBorders>
            <w:shd w:val="clear" w:color="auto" w:fill="auto"/>
            <w:vAlign w:val="center"/>
            <w:hideMark/>
          </w:tcPr>
          <w:p w14:paraId="546DD202" w14:textId="77777777" w:rsidR="00957D63" w:rsidRPr="00C35F71" w:rsidRDefault="00957D63" w:rsidP="00957D63">
            <w:pPr>
              <w:spacing w:after="0"/>
              <w:jc w:val="center"/>
              <w:rPr>
                <w:iCs/>
                <w:sz w:val="16"/>
                <w:szCs w:val="16"/>
              </w:rPr>
            </w:pPr>
            <w:r w:rsidRPr="00C35F71">
              <w:rPr>
                <w:iCs/>
                <w:sz w:val="16"/>
                <w:szCs w:val="16"/>
              </w:rPr>
              <w:t>Type (Federal/State/Local/County)</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141E865F" w14:textId="77777777" w:rsidR="00957D63" w:rsidRPr="00C35F71" w:rsidRDefault="00957D63" w:rsidP="00957D63">
            <w:pPr>
              <w:spacing w:after="0"/>
              <w:jc w:val="center"/>
              <w:rPr>
                <w:iCs/>
                <w:sz w:val="16"/>
                <w:szCs w:val="16"/>
              </w:rPr>
            </w:pPr>
            <w:r w:rsidRPr="00C35F71">
              <w:rPr>
                <w:iCs/>
                <w:sz w:val="16"/>
                <w:szCs w:val="16"/>
              </w:rPr>
              <w:t xml:space="preserve"> Purpose </w:t>
            </w:r>
          </w:p>
        </w:tc>
        <w:tc>
          <w:tcPr>
            <w:tcW w:w="411" w:type="pct"/>
            <w:tcBorders>
              <w:top w:val="single" w:sz="4" w:space="0" w:color="auto"/>
              <w:left w:val="nil"/>
              <w:bottom w:val="single" w:sz="4" w:space="0" w:color="auto"/>
              <w:right w:val="single" w:sz="4" w:space="0" w:color="auto"/>
            </w:tcBorders>
            <w:shd w:val="clear" w:color="auto" w:fill="auto"/>
            <w:vAlign w:val="center"/>
            <w:hideMark/>
          </w:tcPr>
          <w:p w14:paraId="7215B6B6" w14:textId="77777777" w:rsidR="00957D63" w:rsidRPr="00C35F71" w:rsidRDefault="00957D63" w:rsidP="00957D63">
            <w:pPr>
              <w:spacing w:after="0"/>
              <w:jc w:val="center"/>
              <w:rPr>
                <w:iCs/>
                <w:sz w:val="16"/>
                <w:szCs w:val="16"/>
              </w:rPr>
            </w:pPr>
            <w:r w:rsidRPr="00C35F71">
              <w:rPr>
                <w:iCs/>
                <w:sz w:val="16"/>
                <w:szCs w:val="16"/>
              </w:rPr>
              <w:t xml:space="preserve"> Requirements </w:t>
            </w:r>
          </w:p>
        </w:tc>
        <w:tc>
          <w:tcPr>
            <w:tcW w:w="553" w:type="pct"/>
            <w:tcBorders>
              <w:top w:val="single" w:sz="4" w:space="0" w:color="auto"/>
              <w:left w:val="nil"/>
              <w:bottom w:val="single" w:sz="4" w:space="0" w:color="auto"/>
              <w:right w:val="single" w:sz="4" w:space="0" w:color="auto"/>
            </w:tcBorders>
            <w:shd w:val="clear" w:color="auto" w:fill="auto"/>
            <w:vAlign w:val="center"/>
            <w:hideMark/>
          </w:tcPr>
          <w:p w14:paraId="460F59E8" w14:textId="77777777" w:rsidR="00957D63" w:rsidRPr="00C35F71" w:rsidRDefault="00957D63" w:rsidP="00957D63">
            <w:pPr>
              <w:spacing w:after="0"/>
              <w:jc w:val="center"/>
              <w:rPr>
                <w:iCs/>
                <w:sz w:val="16"/>
                <w:szCs w:val="16"/>
              </w:rPr>
            </w:pPr>
            <w:r w:rsidRPr="00C35F71">
              <w:rPr>
                <w:iCs/>
                <w:sz w:val="16"/>
                <w:szCs w:val="16"/>
              </w:rPr>
              <w:t xml:space="preserve"> Typical Approval Time</w:t>
            </w:r>
          </w:p>
        </w:tc>
        <w:tc>
          <w:tcPr>
            <w:tcW w:w="280" w:type="pct"/>
            <w:tcBorders>
              <w:top w:val="single" w:sz="4" w:space="0" w:color="auto"/>
              <w:left w:val="nil"/>
              <w:bottom w:val="single" w:sz="4" w:space="0" w:color="auto"/>
              <w:right w:val="single" w:sz="4" w:space="0" w:color="auto"/>
            </w:tcBorders>
            <w:shd w:val="clear" w:color="auto" w:fill="auto"/>
            <w:vAlign w:val="center"/>
            <w:hideMark/>
          </w:tcPr>
          <w:p w14:paraId="55F8E170" w14:textId="77777777" w:rsidR="00957D63" w:rsidRPr="00C35F71" w:rsidRDefault="00957D63" w:rsidP="00957D63">
            <w:pPr>
              <w:spacing w:after="0"/>
              <w:jc w:val="center"/>
              <w:rPr>
                <w:iCs/>
                <w:sz w:val="16"/>
                <w:szCs w:val="16"/>
              </w:rPr>
            </w:pPr>
            <w:r w:rsidRPr="00C35F71">
              <w:rPr>
                <w:iCs/>
                <w:sz w:val="16"/>
                <w:szCs w:val="16"/>
              </w:rPr>
              <w:t>Comments</w:t>
            </w:r>
          </w:p>
        </w:tc>
        <w:tc>
          <w:tcPr>
            <w:tcW w:w="832" w:type="pct"/>
            <w:tcBorders>
              <w:top w:val="single" w:sz="4" w:space="0" w:color="auto"/>
              <w:left w:val="nil"/>
              <w:bottom w:val="single" w:sz="4" w:space="0" w:color="auto"/>
              <w:right w:val="single" w:sz="4" w:space="0" w:color="auto"/>
            </w:tcBorders>
            <w:shd w:val="clear" w:color="auto" w:fill="auto"/>
            <w:vAlign w:val="center"/>
            <w:hideMark/>
          </w:tcPr>
          <w:p w14:paraId="47ED5C74" w14:textId="0CD7630A" w:rsidR="00957D63" w:rsidRPr="00C35F71" w:rsidRDefault="00957D63" w:rsidP="00957D63">
            <w:pPr>
              <w:spacing w:after="0"/>
              <w:jc w:val="center"/>
              <w:rPr>
                <w:iCs/>
                <w:sz w:val="16"/>
                <w:szCs w:val="16"/>
              </w:rPr>
            </w:pPr>
            <w:r w:rsidRPr="00C35F71">
              <w:rPr>
                <w:iCs/>
                <w:sz w:val="16"/>
                <w:szCs w:val="16"/>
              </w:rPr>
              <w:t xml:space="preserve">Is this approval time period included in the </w:t>
            </w:r>
            <w:r w:rsidR="0035675F" w:rsidRPr="00C35F71">
              <w:rPr>
                <w:sz w:val="16"/>
                <w:szCs w:val="16"/>
              </w:rPr>
              <w:t xml:space="preserve">milestone </w:t>
            </w:r>
            <w:r w:rsidRPr="00C35F71">
              <w:rPr>
                <w:iCs/>
                <w:sz w:val="16"/>
                <w:szCs w:val="16"/>
              </w:rPr>
              <w:t>schedule (Attachment C.6)?</w:t>
            </w:r>
          </w:p>
        </w:tc>
      </w:tr>
      <w:tr w:rsidR="00957D63" w:rsidRPr="00C35F71" w14:paraId="209B5CF5" w14:textId="77777777" w:rsidTr="00FB63FE">
        <w:trPr>
          <w:trHeight w:val="288"/>
        </w:trPr>
        <w:tc>
          <w:tcPr>
            <w:tcW w:w="539" w:type="pct"/>
            <w:tcBorders>
              <w:top w:val="nil"/>
              <w:left w:val="single" w:sz="4" w:space="0" w:color="auto"/>
              <w:bottom w:val="single" w:sz="4" w:space="0" w:color="auto"/>
              <w:right w:val="single" w:sz="4" w:space="0" w:color="auto"/>
            </w:tcBorders>
            <w:shd w:val="clear" w:color="auto" w:fill="auto"/>
            <w:noWrap/>
            <w:vAlign w:val="bottom"/>
            <w:hideMark/>
          </w:tcPr>
          <w:p w14:paraId="4E2D435A" w14:textId="77777777" w:rsidR="00957D63" w:rsidRPr="00C35F71" w:rsidRDefault="00957D63" w:rsidP="002C22A1">
            <w:pPr>
              <w:spacing w:after="0"/>
              <w:jc w:val="center"/>
              <w:rPr>
                <w:iCs/>
                <w:sz w:val="16"/>
                <w:szCs w:val="16"/>
              </w:rPr>
            </w:pPr>
            <w:r w:rsidRPr="00C35F71">
              <w:rPr>
                <w:iCs/>
                <w:sz w:val="16"/>
                <w:szCs w:val="16"/>
              </w:rPr>
              <w:t> </w:t>
            </w:r>
          </w:p>
        </w:tc>
        <w:tc>
          <w:tcPr>
            <w:tcW w:w="997" w:type="pct"/>
            <w:tcBorders>
              <w:top w:val="nil"/>
              <w:left w:val="nil"/>
              <w:bottom w:val="single" w:sz="4" w:space="0" w:color="auto"/>
              <w:right w:val="single" w:sz="4" w:space="0" w:color="auto"/>
            </w:tcBorders>
            <w:shd w:val="clear" w:color="auto" w:fill="auto"/>
            <w:noWrap/>
            <w:vAlign w:val="bottom"/>
            <w:hideMark/>
          </w:tcPr>
          <w:p w14:paraId="397DB8ED" w14:textId="77777777" w:rsidR="00957D63" w:rsidRPr="00C35F71" w:rsidRDefault="00957D63" w:rsidP="002C22A1">
            <w:pPr>
              <w:spacing w:after="0"/>
              <w:jc w:val="center"/>
              <w:rPr>
                <w:iCs/>
                <w:sz w:val="16"/>
                <w:szCs w:val="16"/>
              </w:rPr>
            </w:pPr>
            <w:r w:rsidRPr="00C35F71">
              <w:rPr>
                <w:iCs/>
                <w:sz w:val="16"/>
                <w:szCs w:val="16"/>
              </w:rPr>
              <w:t> </w:t>
            </w:r>
          </w:p>
        </w:tc>
        <w:tc>
          <w:tcPr>
            <w:tcW w:w="997" w:type="pct"/>
            <w:tcBorders>
              <w:top w:val="nil"/>
              <w:left w:val="nil"/>
              <w:bottom w:val="single" w:sz="4" w:space="0" w:color="auto"/>
              <w:right w:val="single" w:sz="4" w:space="0" w:color="auto"/>
            </w:tcBorders>
            <w:shd w:val="clear" w:color="auto" w:fill="auto"/>
            <w:noWrap/>
            <w:vAlign w:val="bottom"/>
            <w:hideMark/>
          </w:tcPr>
          <w:p w14:paraId="272C1EC9" w14:textId="77777777" w:rsidR="00957D63" w:rsidRPr="00C35F71" w:rsidRDefault="00957D63" w:rsidP="002C22A1">
            <w:pPr>
              <w:spacing w:after="0"/>
              <w:jc w:val="center"/>
              <w:rPr>
                <w:iCs/>
                <w:sz w:val="16"/>
                <w:szCs w:val="16"/>
              </w:rPr>
            </w:pPr>
            <w:r w:rsidRPr="00C35F71">
              <w:rPr>
                <w:iCs/>
                <w:sz w:val="16"/>
                <w:szCs w:val="16"/>
              </w:rPr>
              <w:t> </w:t>
            </w:r>
          </w:p>
        </w:tc>
        <w:tc>
          <w:tcPr>
            <w:tcW w:w="392" w:type="pct"/>
            <w:tcBorders>
              <w:top w:val="nil"/>
              <w:left w:val="nil"/>
              <w:bottom w:val="single" w:sz="4" w:space="0" w:color="auto"/>
              <w:right w:val="single" w:sz="4" w:space="0" w:color="auto"/>
            </w:tcBorders>
            <w:shd w:val="clear" w:color="auto" w:fill="auto"/>
            <w:noWrap/>
            <w:vAlign w:val="bottom"/>
            <w:hideMark/>
          </w:tcPr>
          <w:p w14:paraId="62A5D1D2" w14:textId="77777777" w:rsidR="00957D63" w:rsidRPr="00C35F71" w:rsidRDefault="00957D63" w:rsidP="002C22A1">
            <w:pPr>
              <w:spacing w:after="0"/>
              <w:jc w:val="center"/>
              <w:rPr>
                <w:iCs/>
                <w:sz w:val="16"/>
                <w:szCs w:val="16"/>
              </w:rPr>
            </w:pPr>
            <w:r w:rsidRPr="00C35F71">
              <w:rPr>
                <w:iCs/>
                <w:sz w:val="16"/>
                <w:szCs w:val="16"/>
              </w:rPr>
              <w:t> </w:t>
            </w:r>
          </w:p>
        </w:tc>
        <w:tc>
          <w:tcPr>
            <w:tcW w:w="411" w:type="pct"/>
            <w:tcBorders>
              <w:top w:val="nil"/>
              <w:left w:val="nil"/>
              <w:bottom w:val="single" w:sz="4" w:space="0" w:color="auto"/>
              <w:right w:val="single" w:sz="4" w:space="0" w:color="auto"/>
            </w:tcBorders>
            <w:shd w:val="clear" w:color="auto" w:fill="auto"/>
            <w:noWrap/>
            <w:vAlign w:val="bottom"/>
            <w:hideMark/>
          </w:tcPr>
          <w:p w14:paraId="0E6F461A" w14:textId="77777777" w:rsidR="00957D63" w:rsidRPr="00C35F71" w:rsidRDefault="00957D63" w:rsidP="002C22A1">
            <w:pPr>
              <w:spacing w:after="0"/>
              <w:jc w:val="center"/>
              <w:rPr>
                <w:iCs/>
                <w:sz w:val="16"/>
                <w:szCs w:val="16"/>
              </w:rPr>
            </w:pPr>
            <w:r w:rsidRPr="00C35F71">
              <w:rPr>
                <w:iCs/>
                <w:sz w:val="16"/>
                <w:szCs w:val="16"/>
              </w:rPr>
              <w:t> </w:t>
            </w:r>
          </w:p>
        </w:tc>
        <w:tc>
          <w:tcPr>
            <w:tcW w:w="553" w:type="pct"/>
            <w:tcBorders>
              <w:top w:val="nil"/>
              <w:left w:val="nil"/>
              <w:bottom w:val="single" w:sz="4" w:space="0" w:color="auto"/>
              <w:right w:val="single" w:sz="4" w:space="0" w:color="auto"/>
            </w:tcBorders>
            <w:shd w:val="clear" w:color="auto" w:fill="auto"/>
            <w:noWrap/>
            <w:vAlign w:val="bottom"/>
            <w:hideMark/>
          </w:tcPr>
          <w:p w14:paraId="5DE0FAA2" w14:textId="77777777" w:rsidR="00957D63" w:rsidRPr="00C35F71" w:rsidRDefault="00957D63" w:rsidP="002C22A1">
            <w:pPr>
              <w:spacing w:after="0"/>
              <w:jc w:val="center"/>
              <w:rPr>
                <w:iCs/>
                <w:sz w:val="16"/>
                <w:szCs w:val="16"/>
              </w:rPr>
            </w:pPr>
            <w:r w:rsidRPr="00C35F71">
              <w:rPr>
                <w:iCs/>
                <w:sz w:val="16"/>
                <w:szCs w:val="16"/>
              </w:rPr>
              <w:t> </w:t>
            </w:r>
          </w:p>
        </w:tc>
        <w:tc>
          <w:tcPr>
            <w:tcW w:w="280" w:type="pct"/>
            <w:tcBorders>
              <w:top w:val="nil"/>
              <w:left w:val="nil"/>
              <w:bottom w:val="single" w:sz="4" w:space="0" w:color="auto"/>
              <w:right w:val="single" w:sz="4" w:space="0" w:color="auto"/>
            </w:tcBorders>
            <w:shd w:val="clear" w:color="auto" w:fill="auto"/>
            <w:noWrap/>
            <w:vAlign w:val="bottom"/>
            <w:hideMark/>
          </w:tcPr>
          <w:p w14:paraId="1AFBF29E" w14:textId="77777777" w:rsidR="00957D63" w:rsidRPr="00C35F71" w:rsidRDefault="00957D63" w:rsidP="002C22A1">
            <w:pPr>
              <w:spacing w:after="0"/>
              <w:jc w:val="center"/>
              <w:rPr>
                <w:iCs/>
                <w:sz w:val="16"/>
                <w:szCs w:val="16"/>
              </w:rPr>
            </w:pPr>
            <w:r w:rsidRPr="00C35F71">
              <w:rPr>
                <w:iCs/>
                <w:sz w:val="16"/>
                <w:szCs w:val="16"/>
              </w:rPr>
              <w:t> </w:t>
            </w:r>
          </w:p>
        </w:tc>
        <w:tc>
          <w:tcPr>
            <w:tcW w:w="832" w:type="pct"/>
            <w:tcBorders>
              <w:top w:val="nil"/>
              <w:left w:val="nil"/>
              <w:bottom w:val="single" w:sz="4" w:space="0" w:color="auto"/>
              <w:right w:val="single" w:sz="4" w:space="0" w:color="auto"/>
            </w:tcBorders>
            <w:shd w:val="clear" w:color="auto" w:fill="auto"/>
            <w:noWrap/>
            <w:vAlign w:val="bottom"/>
            <w:hideMark/>
          </w:tcPr>
          <w:p w14:paraId="4E97621A" w14:textId="77777777" w:rsidR="00957D63" w:rsidRPr="00C35F71" w:rsidRDefault="00957D63" w:rsidP="002C22A1">
            <w:pPr>
              <w:spacing w:after="0"/>
              <w:jc w:val="center"/>
              <w:rPr>
                <w:iCs/>
                <w:sz w:val="16"/>
                <w:szCs w:val="16"/>
              </w:rPr>
            </w:pPr>
            <w:r w:rsidRPr="00C35F71">
              <w:rPr>
                <w:iCs/>
                <w:sz w:val="16"/>
                <w:szCs w:val="16"/>
              </w:rPr>
              <w:t> </w:t>
            </w:r>
          </w:p>
        </w:tc>
      </w:tr>
      <w:tr w:rsidR="00957D63" w:rsidRPr="00C35F71" w14:paraId="1B375C23" w14:textId="77777777" w:rsidTr="00FB63FE">
        <w:trPr>
          <w:trHeight w:val="288"/>
        </w:trPr>
        <w:tc>
          <w:tcPr>
            <w:tcW w:w="539" w:type="pct"/>
            <w:tcBorders>
              <w:top w:val="nil"/>
              <w:left w:val="single" w:sz="4" w:space="0" w:color="auto"/>
              <w:bottom w:val="single" w:sz="4" w:space="0" w:color="auto"/>
              <w:right w:val="single" w:sz="4" w:space="0" w:color="auto"/>
            </w:tcBorders>
            <w:shd w:val="clear" w:color="auto" w:fill="auto"/>
            <w:noWrap/>
            <w:vAlign w:val="bottom"/>
            <w:hideMark/>
          </w:tcPr>
          <w:p w14:paraId="0349F0DC" w14:textId="77777777" w:rsidR="00957D63" w:rsidRPr="00C35F71" w:rsidRDefault="00957D63" w:rsidP="002C22A1">
            <w:pPr>
              <w:spacing w:after="0"/>
              <w:jc w:val="center"/>
              <w:rPr>
                <w:iCs/>
                <w:sz w:val="16"/>
                <w:szCs w:val="16"/>
              </w:rPr>
            </w:pPr>
            <w:r w:rsidRPr="00C35F71">
              <w:rPr>
                <w:iCs/>
                <w:sz w:val="16"/>
                <w:szCs w:val="16"/>
              </w:rPr>
              <w:t> </w:t>
            </w:r>
          </w:p>
        </w:tc>
        <w:tc>
          <w:tcPr>
            <w:tcW w:w="997" w:type="pct"/>
            <w:tcBorders>
              <w:top w:val="nil"/>
              <w:left w:val="nil"/>
              <w:bottom w:val="single" w:sz="4" w:space="0" w:color="auto"/>
              <w:right w:val="single" w:sz="4" w:space="0" w:color="auto"/>
            </w:tcBorders>
            <w:shd w:val="clear" w:color="auto" w:fill="auto"/>
            <w:noWrap/>
            <w:vAlign w:val="bottom"/>
            <w:hideMark/>
          </w:tcPr>
          <w:p w14:paraId="46A9D0D5" w14:textId="77777777" w:rsidR="00957D63" w:rsidRPr="00C35F71" w:rsidRDefault="00957D63" w:rsidP="002C22A1">
            <w:pPr>
              <w:spacing w:after="0"/>
              <w:jc w:val="center"/>
              <w:rPr>
                <w:iCs/>
                <w:sz w:val="16"/>
                <w:szCs w:val="16"/>
              </w:rPr>
            </w:pPr>
            <w:r w:rsidRPr="00C35F71">
              <w:rPr>
                <w:iCs/>
                <w:sz w:val="16"/>
                <w:szCs w:val="16"/>
              </w:rPr>
              <w:t> </w:t>
            </w:r>
          </w:p>
        </w:tc>
        <w:tc>
          <w:tcPr>
            <w:tcW w:w="997" w:type="pct"/>
            <w:tcBorders>
              <w:top w:val="nil"/>
              <w:left w:val="nil"/>
              <w:bottom w:val="single" w:sz="4" w:space="0" w:color="auto"/>
              <w:right w:val="single" w:sz="4" w:space="0" w:color="auto"/>
            </w:tcBorders>
            <w:shd w:val="clear" w:color="auto" w:fill="auto"/>
            <w:noWrap/>
            <w:vAlign w:val="bottom"/>
            <w:hideMark/>
          </w:tcPr>
          <w:p w14:paraId="7BBD5BF6" w14:textId="77777777" w:rsidR="00957D63" w:rsidRPr="00C35F71" w:rsidRDefault="00957D63" w:rsidP="002C22A1">
            <w:pPr>
              <w:spacing w:after="0"/>
              <w:jc w:val="center"/>
              <w:rPr>
                <w:iCs/>
                <w:sz w:val="16"/>
                <w:szCs w:val="16"/>
              </w:rPr>
            </w:pPr>
            <w:r w:rsidRPr="00C35F71">
              <w:rPr>
                <w:iCs/>
                <w:sz w:val="16"/>
                <w:szCs w:val="16"/>
              </w:rPr>
              <w:t> </w:t>
            </w:r>
          </w:p>
        </w:tc>
        <w:tc>
          <w:tcPr>
            <w:tcW w:w="392" w:type="pct"/>
            <w:tcBorders>
              <w:top w:val="nil"/>
              <w:left w:val="nil"/>
              <w:bottom w:val="single" w:sz="4" w:space="0" w:color="auto"/>
              <w:right w:val="single" w:sz="4" w:space="0" w:color="auto"/>
            </w:tcBorders>
            <w:shd w:val="clear" w:color="auto" w:fill="auto"/>
            <w:noWrap/>
            <w:vAlign w:val="bottom"/>
            <w:hideMark/>
          </w:tcPr>
          <w:p w14:paraId="2A7DE262" w14:textId="77777777" w:rsidR="00957D63" w:rsidRPr="00C35F71" w:rsidRDefault="00957D63" w:rsidP="002C22A1">
            <w:pPr>
              <w:spacing w:after="0"/>
              <w:jc w:val="center"/>
              <w:rPr>
                <w:iCs/>
                <w:sz w:val="16"/>
                <w:szCs w:val="16"/>
              </w:rPr>
            </w:pPr>
            <w:r w:rsidRPr="00C35F71">
              <w:rPr>
                <w:iCs/>
                <w:sz w:val="16"/>
                <w:szCs w:val="16"/>
              </w:rPr>
              <w:t> </w:t>
            </w:r>
          </w:p>
        </w:tc>
        <w:tc>
          <w:tcPr>
            <w:tcW w:w="411" w:type="pct"/>
            <w:tcBorders>
              <w:top w:val="nil"/>
              <w:left w:val="nil"/>
              <w:bottom w:val="single" w:sz="4" w:space="0" w:color="auto"/>
              <w:right w:val="single" w:sz="4" w:space="0" w:color="auto"/>
            </w:tcBorders>
            <w:shd w:val="clear" w:color="auto" w:fill="auto"/>
            <w:noWrap/>
            <w:vAlign w:val="bottom"/>
            <w:hideMark/>
          </w:tcPr>
          <w:p w14:paraId="3A628060" w14:textId="77777777" w:rsidR="00957D63" w:rsidRPr="00C35F71" w:rsidRDefault="00957D63" w:rsidP="002C22A1">
            <w:pPr>
              <w:spacing w:after="0"/>
              <w:jc w:val="center"/>
              <w:rPr>
                <w:iCs/>
                <w:sz w:val="16"/>
                <w:szCs w:val="16"/>
              </w:rPr>
            </w:pPr>
            <w:r w:rsidRPr="00C35F71">
              <w:rPr>
                <w:iCs/>
                <w:sz w:val="16"/>
                <w:szCs w:val="16"/>
              </w:rPr>
              <w:t> </w:t>
            </w:r>
          </w:p>
        </w:tc>
        <w:tc>
          <w:tcPr>
            <w:tcW w:w="553" w:type="pct"/>
            <w:tcBorders>
              <w:top w:val="nil"/>
              <w:left w:val="nil"/>
              <w:bottom w:val="single" w:sz="4" w:space="0" w:color="auto"/>
              <w:right w:val="single" w:sz="4" w:space="0" w:color="auto"/>
            </w:tcBorders>
            <w:shd w:val="clear" w:color="auto" w:fill="auto"/>
            <w:noWrap/>
            <w:vAlign w:val="bottom"/>
            <w:hideMark/>
          </w:tcPr>
          <w:p w14:paraId="6FE3B43F" w14:textId="77777777" w:rsidR="00957D63" w:rsidRPr="00C35F71" w:rsidRDefault="00957D63" w:rsidP="002C22A1">
            <w:pPr>
              <w:spacing w:after="0"/>
              <w:jc w:val="center"/>
              <w:rPr>
                <w:iCs/>
                <w:sz w:val="16"/>
                <w:szCs w:val="16"/>
              </w:rPr>
            </w:pPr>
            <w:r w:rsidRPr="00C35F71">
              <w:rPr>
                <w:iCs/>
                <w:sz w:val="16"/>
                <w:szCs w:val="16"/>
              </w:rPr>
              <w:t> </w:t>
            </w:r>
          </w:p>
        </w:tc>
        <w:tc>
          <w:tcPr>
            <w:tcW w:w="280" w:type="pct"/>
            <w:tcBorders>
              <w:top w:val="nil"/>
              <w:left w:val="nil"/>
              <w:bottom w:val="single" w:sz="4" w:space="0" w:color="auto"/>
              <w:right w:val="single" w:sz="4" w:space="0" w:color="auto"/>
            </w:tcBorders>
            <w:shd w:val="clear" w:color="auto" w:fill="auto"/>
            <w:noWrap/>
            <w:vAlign w:val="bottom"/>
            <w:hideMark/>
          </w:tcPr>
          <w:p w14:paraId="0D86B8C5" w14:textId="77777777" w:rsidR="00957D63" w:rsidRPr="00C35F71" w:rsidRDefault="00957D63" w:rsidP="002C22A1">
            <w:pPr>
              <w:spacing w:after="0"/>
              <w:jc w:val="center"/>
              <w:rPr>
                <w:iCs/>
                <w:sz w:val="16"/>
                <w:szCs w:val="16"/>
              </w:rPr>
            </w:pPr>
            <w:r w:rsidRPr="00C35F71">
              <w:rPr>
                <w:iCs/>
                <w:sz w:val="16"/>
                <w:szCs w:val="16"/>
              </w:rPr>
              <w:t> </w:t>
            </w:r>
          </w:p>
        </w:tc>
        <w:tc>
          <w:tcPr>
            <w:tcW w:w="832" w:type="pct"/>
            <w:tcBorders>
              <w:top w:val="nil"/>
              <w:left w:val="nil"/>
              <w:bottom w:val="single" w:sz="4" w:space="0" w:color="auto"/>
              <w:right w:val="single" w:sz="4" w:space="0" w:color="auto"/>
            </w:tcBorders>
            <w:shd w:val="clear" w:color="auto" w:fill="auto"/>
            <w:noWrap/>
            <w:vAlign w:val="bottom"/>
            <w:hideMark/>
          </w:tcPr>
          <w:p w14:paraId="046B15FE" w14:textId="77777777" w:rsidR="00957D63" w:rsidRPr="00C35F71" w:rsidRDefault="00957D63" w:rsidP="002C22A1">
            <w:pPr>
              <w:spacing w:after="0"/>
              <w:jc w:val="center"/>
              <w:rPr>
                <w:iCs/>
                <w:sz w:val="16"/>
                <w:szCs w:val="16"/>
              </w:rPr>
            </w:pPr>
            <w:r w:rsidRPr="00C35F71">
              <w:rPr>
                <w:iCs/>
                <w:sz w:val="16"/>
                <w:szCs w:val="16"/>
              </w:rPr>
              <w:t> </w:t>
            </w:r>
          </w:p>
        </w:tc>
      </w:tr>
      <w:tr w:rsidR="00957D63" w:rsidRPr="00C35F71" w14:paraId="1B2C588E" w14:textId="77777777" w:rsidTr="00FB63FE">
        <w:trPr>
          <w:trHeight w:val="288"/>
        </w:trPr>
        <w:tc>
          <w:tcPr>
            <w:tcW w:w="539" w:type="pct"/>
            <w:tcBorders>
              <w:top w:val="nil"/>
              <w:left w:val="single" w:sz="4" w:space="0" w:color="auto"/>
              <w:bottom w:val="single" w:sz="4" w:space="0" w:color="auto"/>
              <w:right w:val="single" w:sz="4" w:space="0" w:color="auto"/>
            </w:tcBorders>
            <w:shd w:val="clear" w:color="auto" w:fill="auto"/>
            <w:noWrap/>
            <w:vAlign w:val="bottom"/>
            <w:hideMark/>
          </w:tcPr>
          <w:p w14:paraId="35D65A4C" w14:textId="77777777" w:rsidR="00957D63" w:rsidRPr="00C35F71" w:rsidRDefault="00957D63" w:rsidP="002C22A1">
            <w:pPr>
              <w:spacing w:after="0"/>
              <w:jc w:val="center"/>
              <w:rPr>
                <w:iCs/>
                <w:sz w:val="16"/>
                <w:szCs w:val="16"/>
              </w:rPr>
            </w:pPr>
            <w:r w:rsidRPr="00C35F71">
              <w:rPr>
                <w:iCs/>
                <w:sz w:val="16"/>
                <w:szCs w:val="16"/>
              </w:rPr>
              <w:t> </w:t>
            </w:r>
          </w:p>
        </w:tc>
        <w:tc>
          <w:tcPr>
            <w:tcW w:w="997" w:type="pct"/>
            <w:tcBorders>
              <w:top w:val="nil"/>
              <w:left w:val="nil"/>
              <w:bottom w:val="single" w:sz="4" w:space="0" w:color="auto"/>
              <w:right w:val="single" w:sz="4" w:space="0" w:color="auto"/>
            </w:tcBorders>
            <w:shd w:val="clear" w:color="auto" w:fill="auto"/>
            <w:noWrap/>
            <w:vAlign w:val="bottom"/>
            <w:hideMark/>
          </w:tcPr>
          <w:p w14:paraId="7B52D632" w14:textId="77777777" w:rsidR="00957D63" w:rsidRPr="00C35F71" w:rsidRDefault="00957D63" w:rsidP="002C22A1">
            <w:pPr>
              <w:spacing w:after="0"/>
              <w:jc w:val="center"/>
              <w:rPr>
                <w:iCs/>
                <w:sz w:val="16"/>
                <w:szCs w:val="16"/>
              </w:rPr>
            </w:pPr>
            <w:r w:rsidRPr="00C35F71">
              <w:rPr>
                <w:iCs/>
                <w:sz w:val="16"/>
                <w:szCs w:val="16"/>
              </w:rPr>
              <w:t> </w:t>
            </w:r>
          </w:p>
        </w:tc>
        <w:tc>
          <w:tcPr>
            <w:tcW w:w="997" w:type="pct"/>
            <w:tcBorders>
              <w:top w:val="nil"/>
              <w:left w:val="nil"/>
              <w:bottom w:val="single" w:sz="4" w:space="0" w:color="auto"/>
              <w:right w:val="single" w:sz="4" w:space="0" w:color="auto"/>
            </w:tcBorders>
            <w:shd w:val="clear" w:color="auto" w:fill="auto"/>
            <w:noWrap/>
            <w:vAlign w:val="bottom"/>
            <w:hideMark/>
          </w:tcPr>
          <w:p w14:paraId="33F02C08" w14:textId="77777777" w:rsidR="00957D63" w:rsidRPr="00C35F71" w:rsidRDefault="00957D63" w:rsidP="002C22A1">
            <w:pPr>
              <w:spacing w:after="0"/>
              <w:jc w:val="center"/>
              <w:rPr>
                <w:iCs/>
                <w:sz w:val="16"/>
                <w:szCs w:val="16"/>
              </w:rPr>
            </w:pPr>
            <w:r w:rsidRPr="00C35F71">
              <w:rPr>
                <w:iCs/>
                <w:sz w:val="16"/>
                <w:szCs w:val="16"/>
              </w:rPr>
              <w:t> </w:t>
            </w:r>
          </w:p>
        </w:tc>
        <w:tc>
          <w:tcPr>
            <w:tcW w:w="392" w:type="pct"/>
            <w:tcBorders>
              <w:top w:val="nil"/>
              <w:left w:val="nil"/>
              <w:bottom w:val="single" w:sz="4" w:space="0" w:color="auto"/>
              <w:right w:val="single" w:sz="4" w:space="0" w:color="auto"/>
            </w:tcBorders>
            <w:shd w:val="clear" w:color="auto" w:fill="auto"/>
            <w:noWrap/>
            <w:vAlign w:val="bottom"/>
            <w:hideMark/>
          </w:tcPr>
          <w:p w14:paraId="1FD61017" w14:textId="77777777" w:rsidR="00957D63" w:rsidRPr="00C35F71" w:rsidRDefault="00957D63" w:rsidP="002C22A1">
            <w:pPr>
              <w:spacing w:after="0"/>
              <w:jc w:val="center"/>
              <w:rPr>
                <w:iCs/>
                <w:sz w:val="16"/>
                <w:szCs w:val="16"/>
              </w:rPr>
            </w:pPr>
            <w:r w:rsidRPr="00C35F71">
              <w:rPr>
                <w:iCs/>
                <w:sz w:val="16"/>
                <w:szCs w:val="16"/>
              </w:rPr>
              <w:t> </w:t>
            </w:r>
          </w:p>
        </w:tc>
        <w:tc>
          <w:tcPr>
            <w:tcW w:w="411" w:type="pct"/>
            <w:tcBorders>
              <w:top w:val="nil"/>
              <w:left w:val="nil"/>
              <w:bottom w:val="single" w:sz="4" w:space="0" w:color="auto"/>
              <w:right w:val="single" w:sz="4" w:space="0" w:color="auto"/>
            </w:tcBorders>
            <w:shd w:val="clear" w:color="auto" w:fill="auto"/>
            <w:noWrap/>
            <w:vAlign w:val="bottom"/>
            <w:hideMark/>
          </w:tcPr>
          <w:p w14:paraId="72340C62" w14:textId="77777777" w:rsidR="00957D63" w:rsidRPr="00C35F71" w:rsidRDefault="00957D63" w:rsidP="002C22A1">
            <w:pPr>
              <w:spacing w:after="0"/>
              <w:jc w:val="center"/>
              <w:rPr>
                <w:iCs/>
                <w:sz w:val="16"/>
                <w:szCs w:val="16"/>
              </w:rPr>
            </w:pPr>
            <w:r w:rsidRPr="00C35F71">
              <w:rPr>
                <w:iCs/>
                <w:sz w:val="16"/>
                <w:szCs w:val="16"/>
              </w:rPr>
              <w:t> </w:t>
            </w:r>
          </w:p>
        </w:tc>
        <w:tc>
          <w:tcPr>
            <w:tcW w:w="553" w:type="pct"/>
            <w:tcBorders>
              <w:top w:val="nil"/>
              <w:left w:val="nil"/>
              <w:bottom w:val="single" w:sz="4" w:space="0" w:color="auto"/>
              <w:right w:val="single" w:sz="4" w:space="0" w:color="auto"/>
            </w:tcBorders>
            <w:shd w:val="clear" w:color="auto" w:fill="auto"/>
            <w:noWrap/>
            <w:vAlign w:val="bottom"/>
            <w:hideMark/>
          </w:tcPr>
          <w:p w14:paraId="51CBF71F" w14:textId="77777777" w:rsidR="00957D63" w:rsidRPr="00C35F71" w:rsidRDefault="00957D63" w:rsidP="002C22A1">
            <w:pPr>
              <w:spacing w:after="0"/>
              <w:jc w:val="center"/>
              <w:rPr>
                <w:iCs/>
                <w:sz w:val="16"/>
                <w:szCs w:val="16"/>
              </w:rPr>
            </w:pPr>
            <w:r w:rsidRPr="00C35F71">
              <w:rPr>
                <w:iCs/>
                <w:sz w:val="16"/>
                <w:szCs w:val="16"/>
              </w:rPr>
              <w:t> </w:t>
            </w:r>
          </w:p>
        </w:tc>
        <w:tc>
          <w:tcPr>
            <w:tcW w:w="280" w:type="pct"/>
            <w:tcBorders>
              <w:top w:val="nil"/>
              <w:left w:val="nil"/>
              <w:bottom w:val="single" w:sz="4" w:space="0" w:color="auto"/>
              <w:right w:val="single" w:sz="4" w:space="0" w:color="auto"/>
            </w:tcBorders>
            <w:shd w:val="clear" w:color="auto" w:fill="auto"/>
            <w:noWrap/>
            <w:vAlign w:val="bottom"/>
            <w:hideMark/>
          </w:tcPr>
          <w:p w14:paraId="18D45348" w14:textId="77777777" w:rsidR="00957D63" w:rsidRPr="00C35F71" w:rsidRDefault="00957D63" w:rsidP="002C22A1">
            <w:pPr>
              <w:spacing w:after="0"/>
              <w:jc w:val="center"/>
              <w:rPr>
                <w:iCs/>
                <w:sz w:val="16"/>
                <w:szCs w:val="16"/>
              </w:rPr>
            </w:pPr>
            <w:r w:rsidRPr="00C35F71">
              <w:rPr>
                <w:iCs/>
                <w:sz w:val="16"/>
                <w:szCs w:val="16"/>
              </w:rPr>
              <w:t> </w:t>
            </w:r>
          </w:p>
        </w:tc>
        <w:tc>
          <w:tcPr>
            <w:tcW w:w="832" w:type="pct"/>
            <w:tcBorders>
              <w:top w:val="nil"/>
              <w:left w:val="nil"/>
              <w:bottom w:val="single" w:sz="4" w:space="0" w:color="auto"/>
              <w:right w:val="single" w:sz="4" w:space="0" w:color="auto"/>
            </w:tcBorders>
            <w:shd w:val="clear" w:color="auto" w:fill="auto"/>
            <w:noWrap/>
            <w:vAlign w:val="bottom"/>
            <w:hideMark/>
          </w:tcPr>
          <w:p w14:paraId="248B9DAA" w14:textId="77777777" w:rsidR="00957D63" w:rsidRPr="00C35F71" w:rsidRDefault="00957D63" w:rsidP="002C22A1">
            <w:pPr>
              <w:spacing w:after="0"/>
              <w:jc w:val="center"/>
              <w:rPr>
                <w:iCs/>
                <w:sz w:val="16"/>
                <w:szCs w:val="16"/>
              </w:rPr>
            </w:pPr>
            <w:r w:rsidRPr="00C35F71">
              <w:rPr>
                <w:iCs/>
                <w:sz w:val="16"/>
                <w:szCs w:val="16"/>
              </w:rPr>
              <w:t> </w:t>
            </w:r>
          </w:p>
        </w:tc>
      </w:tr>
      <w:tr w:rsidR="00957D63" w:rsidRPr="00C35F71" w14:paraId="37BE0174" w14:textId="77777777" w:rsidTr="00FB63FE">
        <w:trPr>
          <w:trHeight w:val="288"/>
        </w:trPr>
        <w:tc>
          <w:tcPr>
            <w:tcW w:w="539" w:type="pct"/>
            <w:tcBorders>
              <w:top w:val="nil"/>
              <w:left w:val="single" w:sz="4" w:space="0" w:color="auto"/>
              <w:bottom w:val="single" w:sz="4" w:space="0" w:color="auto"/>
              <w:right w:val="single" w:sz="4" w:space="0" w:color="auto"/>
            </w:tcBorders>
            <w:shd w:val="clear" w:color="auto" w:fill="auto"/>
            <w:noWrap/>
            <w:vAlign w:val="bottom"/>
            <w:hideMark/>
          </w:tcPr>
          <w:p w14:paraId="0F4DF23E" w14:textId="77777777" w:rsidR="00957D63" w:rsidRPr="00C35F71" w:rsidRDefault="00957D63" w:rsidP="002C22A1">
            <w:pPr>
              <w:spacing w:after="0"/>
              <w:jc w:val="center"/>
              <w:rPr>
                <w:iCs/>
                <w:sz w:val="16"/>
                <w:szCs w:val="16"/>
              </w:rPr>
            </w:pPr>
            <w:r w:rsidRPr="00C35F71">
              <w:rPr>
                <w:iCs/>
                <w:sz w:val="16"/>
                <w:szCs w:val="16"/>
              </w:rPr>
              <w:t> </w:t>
            </w:r>
          </w:p>
        </w:tc>
        <w:tc>
          <w:tcPr>
            <w:tcW w:w="997" w:type="pct"/>
            <w:tcBorders>
              <w:top w:val="nil"/>
              <w:left w:val="nil"/>
              <w:bottom w:val="single" w:sz="4" w:space="0" w:color="auto"/>
              <w:right w:val="single" w:sz="4" w:space="0" w:color="auto"/>
            </w:tcBorders>
            <w:shd w:val="clear" w:color="auto" w:fill="auto"/>
            <w:noWrap/>
            <w:vAlign w:val="bottom"/>
            <w:hideMark/>
          </w:tcPr>
          <w:p w14:paraId="3C52DFE8" w14:textId="77777777" w:rsidR="00957D63" w:rsidRPr="00C35F71" w:rsidRDefault="00957D63" w:rsidP="002C22A1">
            <w:pPr>
              <w:spacing w:after="0"/>
              <w:jc w:val="center"/>
              <w:rPr>
                <w:iCs/>
                <w:sz w:val="16"/>
                <w:szCs w:val="16"/>
              </w:rPr>
            </w:pPr>
            <w:r w:rsidRPr="00C35F71">
              <w:rPr>
                <w:iCs/>
                <w:sz w:val="16"/>
                <w:szCs w:val="16"/>
              </w:rPr>
              <w:t> </w:t>
            </w:r>
          </w:p>
        </w:tc>
        <w:tc>
          <w:tcPr>
            <w:tcW w:w="997" w:type="pct"/>
            <w:tcBorders>
              <w:top w:val="nil"/>
              <w:left w:val="nil"/>
              <w:bottom w:val="single" w:sz="4" w:space="0" w:color="auto"/>
              <w:right w:val="single" w:sz="4" w:space="0" w:color="auto"/>
            </w:tcBorders>
            <w:shd w:val="clear" w:color="auto" w:fill="auto"/>
            <w:noWrap/>
            <w:vAlign w:val="bottom"/>
            <w:hideMark/>
          </w:tcPr>
          <w:p w14:paraId="5264A7A3" w14:textId="77777777" w:rsidR="00957D63" w:rsidRPr="00C35F71" w:rsidRDefault="00957D63" w:rsidP="002C22A1">
            <w:pPr>
              <w:spacing w:after="0"/>
              <w:jc w:val="center"/>
              <w:rPr>
                <w:iCs/>
                <w:sz w:val="16"/>
                <w:szCs w:val="16"/>
              </w:rPr>
            </w:pPr>
            <w:r w:rsidRPr="00C35F71">
              <w:rPr>
                <w:iCs/>
                <w:sz w:val="16"/>
                <w:szCs w:val="16"/>
              </w:rPr>
              <w:t> </w:t>
            </w:r>
          </w:p>
        </w:tc>
        <w:tc>
          <w:tcPr>
            <w:tcW w:w="392" w:type="pct"/>
            <w:tcBorders>
              <w:top w:val="nil"/>
              <w:left w:val="nil"/>
              <w:bottom w:val="single" w:sz="4" w:space="0" w:color="auto"/>
              <w:right w:val="single" w:sz="4" w:space="0" w:color="auto"/>
            </w:tcBorders>
            <w:shd w:val="clear" w:color="auto" w:fill="auto"/>
            <w:noWrap/>
            <w:vAlign w:val="bottom"/>
            <w:hideMark/>
          </w:tcPr>
          <w:p w14:paraId="7A8008AE" w14:textId="77777777" w:rsidR="00957D63" w:rsidRPr="00C35F71" w:rsidRDefault="00957D63" w:rsidP="002C22A1">
            <w:pPr>
              <w:spacing w:after="0"/>
              <w:jc w:val="center"/>
              <w:rPr>
                <w:iCs/>
                <w:sz w:val="16"/>
                <w:szCs w:val="16"/>
              </w:rPr>
            </w:pPr>
            <w:r w:rsidRPr="00C35F71">
              <w:rPr>
                <w:iCs/>
                <w:sz w:val="16"/>
                <w:szCs w:val="16"/>
              </w:rPr>
              <w:t> </w:t>
            </w:r>
          </w:p>
        </w:tc>
        <w:tc>
          <w:tcPr>
            <w:tcW w:w="411" w:type="pct"/>
            <w:tcBorders>
              <w:top w:val="nil"/>
              <w:left w:val="nil"/>
              <w:bottom w:val="single" w:sz="4" w:space="0" w:color="auto"/>
              <w:right w:val="single" w:sz="4" w:space="0" w:color="auto"/>
            </w:tcBorders>
            <w:shd w:val="clear" w:color="auto" w:fill="auto"/>
            <w:noWrap/>
            <w:vAlign w:val="bottom"/>
            <w:hideMark/>
          </w:tcPr>
          <w:p w14:paraId="1CD9EDB4" w14:textId="77777777" w:rsidR="00957D63" w:rsidRPr="00C35F71" w:rsidRDefault="00957D63" w:rsidP="002C22A1">
            <w:pPr>
              <w:spacing w:after="0"/>
              <w:jc w:val="center"/>
              <w:rPr>
                <w:iCs/>
                <w:sz w:val="16"/>
                <w:szCs w:val="16"/>
              </w:rPr>
            </w:pPr>
            <w:r w:rsidRPr="00C35F71">
              <w:rPr>
                <w:iCs/>
                <w:sz w:val="16"/>
                <w:szCs w:val="16"/>
              </w:rPr>
              <w:t> </w:t>
            </w:r>
          </w:p>
        </w:tc>
        <w:tc>
          <w:tcPr>
            <w:tcW w:w="553" w:type="pct"/>
            <w:tcBorders>
              <w:top w:val="nil"/>
              <w:left w:val="nil"/>
              <w:bottom w:val="single" w:sz="4" w:space="0" w:color="auto"/>
              <w:right w:val="single" w:sz="4" w:space="0" w:color="auto"/>
            </w:tcBorders>
            <w:shd w:val="clear" w:color="auto" w:fill="auto"/>
            <w:noWrap/>
            <w:vAlign w:val="bottom"/>
            <w:hideMark/>
          </w:tcPr>
          <w:p w14:paraId="6F80DAD8" w14:textId="77777777" w:rsidR="00957D63" w:rsidRPr="00C35F71" w:rsidRDefault="00957D63" w:rsidP="002C22A1">
            <w:pPr>
              <w:spacing w:after="0"/>
              <w:jc w:val="center"/>
              <w:rPr>
                <w:iCs/>
                <w:sz w:val="16"/>
                <w:szCs w:val="16"/>
              </w:rPr>
            </w:pPr>
            <w:r w:rsidRPr="00C35F71">
              <w:rPr>
                <w:iCs/>
                <w:sz w:val="16"/>
                <w:szCs w:val="16"/>
              </w:rPr>
              <w:t> </w:t>
            </w:r>
          </w:p>
        </w:tc>
        <w:tc>
          <w:tcPr>
            <w:tcW w:w="280" w:type="pct"/>
            <w:tcBorders>
              <w:top w:val="nil"/>
              <w:left w:val="nil"/>
              <w:bottom w:val="single" w:sz="4" w:space="0" w:color="auto"/>
              <w:right w:val="single" w:sz="4" w:space="0" w:color="auto"/>
            </w:tcBorders>
            <w:shd w:val="clear" w:color="auto" w:fill="auto"/>
            <w:noWrap/>
            <w:vAlign w:val="bottom"/>
            <w:hideMark/>
          </w:tcPr>
          <w:p w14:paraId="3D58831C" w14:textId="77777777" w:rsidR="00957D63" w:rsidRPr="00C35F71" w:rsidRDefault="00957D63" w:rsidP="002C22A1">
            <w:pPr>
              <w:spacing w:after="0"/>
              <w:jc w:val="center"/>
              <w:rPr>
                <w:iCs/>
                <w:sz w:val="16"/>
                <w:szCs w:val="16"/>
              </w:rPr>
            </w:pPr>
            <w:r w:rsidRPr="00C35F71">
              <w:rPr>
                <w:iCs/>
                <w:sz w:val="16"/>
                <w:szCs w:val="16"/>
              </w:rPr>
              <w:t> </w:t>
            </w:r>
          </w:p>
        </w:tc>
        <w:tc>
          <w:tcPr>
            <w:tcW w:w="832" w:type="pct"/>
            <w:tcBorders>
              <w:top w:val="nil"/>
              <w:left w:val="nil"/>
              <w:bottom w:val="single" w:sz="4" w:space="0" w:color="auto"/>
              <w:right w:val="single" w:sz="4" w:space="0" w:color="auto"/>
            </w:tcBorders>
            <w:shd w:val="clear" w:color="auto" w:fill="auto"/>
            <w:noWrap/>
            <w:vAlign w:val="bottom"/>
            <w:hideMark/>
          </w:tcPr>
          <w:p w14:paraId="07AA9FB8" w14:textId="77777777" w:rsidR="00957D63" w:rsidRPr="00C35F71" w:rsidRDefault="00957D63" w:rsidP="002C22A1">
            <w:pPr>
              <w:spacing w:after="0"/>
              <w:jc w:val="center"/>
              <w:rPr>
                <w:iCs/>
                <w:sz w:val="16"/>
                <w:szCs w:val="16"/>
              </w:rPr>
            </w:pPr>
            <w:r w:rsidRPr="00C35F71">
              <w:rPr>
                <w:iCs/>
                <w:sz w:val="16"/>
                <w:szCs w:val="16"/>
              </w:rPr>
              <w:t> </w:t>
            </w:r>
          </w:p>
        </w:tc>
      </w:tr>
      <w:tr w:rsidR="00957D63" w:rsidRPr="00C35F71" w14:paraId="2C50B3CC" w14:textId="77777777" w:rsidTr="00FB63FE">
        <w:trPr>
          <w:trHeight w:val="288"/>
        </w:trPr>
        <w:tc>
          <w:tcPr>
            <w:tcW w:w="539" w:type="pct"/>
            <w:tcBorders>
              <w:top w:val="nil"/>
              <w:left w:val="single" w:sz="4" w:space="0" w:color="auto"/>
              <w:bottom w:val="single" w:sz="4" w:space="0" w:color="auto"/>
              <w:right w:val="single" w:sz="4" w:space="0" w:color="auto"/>
            </w:tcBorders>
            <w:shd w:val="clear" w:color="auto" w:fill="auto"/>
            <w:noWrap/>
            <w:vAlign w:val="bottom"/>
            <w:hideMark/>
          </w:tcPr>
          <w:p w14:paraId="0F4A8E0B" w14:textId="77777777" w:rsidR="00957D63" w:rsidRPr="00C35F71" w:rsidRDefault="00957D63" w:rsidP="002C22A1">
            <w:pPr>
              <w:spacing w:after="0"/>
              <w:jc w:val="center"/>
              <w:rPr>
                <w:iCs/>
                <w:sz w:val="16"/>
                <w:szCs w:val="16"/>
              </w:rPr>
            </w:pPr>
            <w:r w:rsidRPr="00C35F71">
              <w:rPr>
                <w:iCs/>
                <w:sz w:val="16"/>
                <w:szCs w:val="16"/>
              </w:rPr>
              <w:t> </w:t>
            </w:r>
          </w:p>
        </w:tc>
        <w:tc>
          <w:tcPr>
            <w:tcW w:w="997" w:type="pct"/>
            <w:tcBorders>
              <w:top w:val="nil"/>
              <w:left w:val="nil"/>
              <w:bottom w:val="single" w:sz="4" w:space="0" w:color="auto"/>
              <w:right w:val="single" w:sz="4" w:space="0" w:color="auto"/>
            </w:tcBorders>
            <w:shd w:val="clear" w:color="auto" w:fill="auto"/>
            <w:noWrap/>
            <w:vAlign w:val="bottom"/>
            <w:hideMark/>
          </w:tcPr>
          <w:p w14:paraId="3A37F9BD" w14:textId="77777777" w:rsidR="00957D63" w:rsidRPr="00C35F71" w:rsidRDefault="00957D63" w:rsidP="002C22A1">
            <w:pPr>
              <w:spacing w:after="0"/>
              <w:jc w:val="center"/>
              <w:rPr>
                <w:iCs/>
                <w:sz w:val="16"/>
                <w:szCs w:val="16"/>
              </w:rPr>
            </w:pPr>
            <w:r w:rsidRPr="00C35F71">
              <w:rPr>
                <w:iCs/>
                <w:sz w:val="16"/>
                <w:szCs w:val="16"/>
              </w:rPr>
              <w:t> </w:t>
            </w:r>
          </w:p>
        </w:tc>
        <w:tc>
          <w:tcPr>
            <w:tcW w:w="997" w:type="pct"/>
            <w:tcBorders>
              <w:top w:val="nil"/>
              <w:left w:val="nil"/>
              <w:bottom w:val="single" w:sz="4" w:space="0" w:color="auto"/>
              <w:right w:val="single" w:sz="4" w:space="0" w:color="auto"/>
            </w:tcBorders>
            <w:shd w:val="clear" w:color="auto" w:fill="auto"/>
            <w:noWrap/>
            <w:vAlign w:val="bottom"/>
            <w:hideMark/>
          </w:tcPr>
          <w:p w14:paraId="107494EA" w14:textId="77777777" w:rsidR="00957D63" w:rsidRPr="00C35F71" w:rsidRDefault="00957D63" w:rsidP="002C22A1">
            <w:pPr>
              <w:spacing w:after="0"/>
              <w:jc w:val="center"/>
              <w:rPr>
                <w:iCs/>
                <w:sz w:val="16"/>
                <w:szCs w:val="16"/>
              </w:rPr>
            </w:pPr>
            <w:r w:rsidRPr="00C35F71">
              <w:rPr>
                <w:iCs/>
                <w:sz w:val="16"/>
                <w:szCs w:val="16"/>
              </w:rPr>
              <w:t> </w:t>
            </w:r>
          </w:p>
        </w:tc>
        <w:tc>
          <w:tcPr>
            <w:tcW w:w="392" w:type="pct"/>
            <w:tcBorders>
              <w:top w:val="nil"/>
              <w:left w:val="nil"/>
              <w:bottom w:val="single" w:sz="4" w:space="0" w:color="auto"/>
              <w:right w:val="single" w:sz="4" w:space="0" w:color="auto"/>
            </w:tcBorders>
            <w:shd w:val="clear" w:color="auto" w:fill="auto"/>
            <w:noWrap/>
            <w:vAlign w:val="bottom"/>
            <w:hideMark/>
          </w:tcPr>
          <w:p w14:paraId="638192E6" w14:textId="77777777" w:rsidR="00957D63" w:rsidRPr="00C35F71" w:rsidRDefault="00957D63" w:rsidP="002C22A1">
            <w:pPr>
              <w:spacing w:after="0"/>
              <w:jc w:val="center"/>
              <w:rPr>
                <w:iCs/>
                <w:sz w:val="16"/>
                <w:szCs w:val="16"/>
              </w:rPr>
            </w:pPr>
            <w:r w:rsidRPr="00C35F71">
              <w:rPr>
                <w:iCs/>
                <w:sz w:val="16"/>
                <w:szCs w:val="16"/>
              </w:rPr>
              <w:t> </w:t>
            </w:r>
          </w:p>
        </w:tc>
        <w:tc>
          <w:tcPr>
            <w:tcW w:w="411" w:type="pct"/>
            <w:tcBorders>
              <w:top w:val="nil"/>
              <w:left w:val="nil"/>
              <w:bottom w:val="single" w:sz="4" w:space="0" w:color="auto"/>
              <w:right w:val="single" w:sz="4" w:space="0" w:color="auto"/>
            </w:tcBorders>
            <w:shd w:val="clear" w:color="auto" w:fill="auto"/>
            <w:noWrap/>
            <w:vAlign w:val="bottom"/>
            <w:hideMark/>
          </w:tcPr>
          <w:p w14:paraId="7CED5CBD" w14:textId="77777777" w:rsidR="00957D63" w:rsidRPr="00C35F71" w:rsidRDefault="00957D63" w:rsidP="002C22A1">
            <w:pPr>
              <w:spacing w:after="0"/>
              <w:jc w:val="center"/>
              <w:rPr>
                <w:iCs/>
                <w:sz w:val="16"/>
                <w:szCs w:val="16"/>
              </w:rPr>
            </w:pPr>
            <w:r w:rsidRPr="00C35F71">
              <w:rPr>
                <w:iCs/>
                <w:sz w:val="16"/>
                <w:szCs w:val="16"/>
              </w:rPr>
              <w:t> </w:t>
            </w:r>
          </w:p>
        </w:tc>
        <w:tc>
          <w:tcPr>
            <w:tcW w:w="553" w:type="pct"/>
            <w:tcBorders>
              <w:top w:val="nil"/>
              <w:left w:val="nil"/>
              <w:bottom w:val="single" w:sz="4" w:space="0" w:color="auto"/>
              <w:right w:val="single" w:sz="4" w:space="0" w:color="auto"/>
            </w:tcBorders>
            <w:shd w:val="clear" w:color="auto" w:fill="auto"/>
            <w:noWrap/>
            <w:vAlign w:val="bottom"/>
            <w:hideMark/>
          </w:tcPr>
          <w:p w14:paraId="390BC109" w14:textId="77777777" w:rsidR="00957D63" w:rsidRPr="00C35F71" w:rsidRDefault="00957D63" w:rsidP="002C22A1">
            <w:pPr>
              <w:spacing w:after="0"/>
              <w:jc w:val="center"/>
              <w:rPr>
                <w:iCs/>
                <w:sz w:val="16"/>
                <w:szCs w:val="16"/>
              </w:rPr>
            </w:pPr>
            <w:r w:rsidRPr="00C35F71">
              <w:rPr>
                <w:iCs/>
                <w:sz w:val="16"/>
                <w:szCs w:val="16"/>
              </w:rPr>
              <w:t> </w:t>
            </w:r>
          </w:p>
        </w:tc>
        <w:tc>
          <w:tcPr>
            <w:tcW w:w="280" w:type="pct"/>
            <w:tcBorders>
              <w:top w:val="nil"/>
              <w:left w:val="nil"/>
              <w:bottom w:val="single" w:sz="4" w:space="0" w:color="auto"/>
              <w:right w:val="single" w:sz="4" w:space="0" w:color="auto"/>
            </w:tcBorders>
            <w:shd w:val="clear" w:color="auto" w:fill="auto"/>
            <w:noWrap/>
            <w:vAlign w:val="bottom"/>
            <w:hideMark/>
          </w:tcPr>
          <w:p w14:paraId="12F95236" w14:textId="77777777" w:rsidR="00957D63" w:rsidRPr="00C35F71" w:rsidRDefault="00957D63" w:rsidP="002C22A1">
            <w:pPr>
              <w:spacing w:after="0"/>
              <w:jc w:val="center"/>
              <w:rPr>
                <w:iCs/>
                <w:sz w:val="16"/>
                <w:szCs w:val="16"/>
              </w:rPr>
            </w:pPr>
            <w:r w:rsidRPr="00C35F71">
              <w:rPr>
                <w:iCs/>
                <w:sz w:val="16"/>
                <w:szCs w:val="16"/>
              </w:rPr>
              <w:t> </w:t>
            </w:r>
          </w:p>
        </w:tc>
        <w:tc>
          <w:tcPr>
            <w:tcW w:w="832" w:type="pct"/>
            <w:tcBorders>
              <w:top w:val="nil"/>
              <w:left w:val="nil"/>
              <w:bottom w:val="single" w:sz="4" w:space="0" w:color="auto"/>
              <w:right w:val="single" w:sz="4" w:space="0" w:color="auto"/>
            </w:tcBorders>
            <w:shd w:val="clear" w:color="auto" w:fill="auto"/>
            <w:noWrap/>
            <w:vAlign w:val="bottom"/>
            <w:hideMark/>
          </w:tcPr>
          <w:p w14:paraId="01D3903A" w14:textId="77777777" w:rsidR="00957D63" w:rsidRPr="00C35F71" w:rsidRDefault="00957D63" w:rsidP="002C22A1">
            <w:pPr>
              <w:spacing w:after="0"/>
              <w:jc w:val="center"/>
              <w:rPr>
                <w:iCs/>
                <w:sz w:val="16"/>
                <w:szCs w:val="16"/>
              </w:rPr>
            </w:pPr>
            <w:r w:rsidRPr="00C35F71">
              <w:rPr>
                <w:iCs/>
                <w:sz w:val="16"/>
                <w:szCs w:val="16"/>
              </w:rPr>
              <w:t> </w:t>
            </w:r>
          </w:p>
        </w:tc>
      </w:tr>
      <w:tr w:rsidR="00957D63" w:rsidRPr="00C35F71" w14:paraId="25782E00" w14:textId="77777777" w:rsidTr="00FB63FE">
        <w:trPr>
          <w:trHeight w:val="288"/>
        </w:trPr>
        <w:tc>
          <w:tcPr>
            <w:tcW w:w="539" w:type="pct"/>
            <w:tcBorders>
              <w:top w:val="nil"/>
              <w:left w:val="single" w:sz="4" w:space="0" w:color="auto"/>
              <w:bottom w:val="single" w:sz="4" w:space="0" w:color="auto"/>
              <w:right w:val="single" w:sz="4" w:space="0" w:color="auto"/>
            </w:tcBorders>
            <w:shd w:val="clear" w:color="auto" w:fill="auto"/>
            <w:noWrap/>
            <w:vAlign w:val="bottom"/>
            <w:hideMark/>
          </w:tcPr>
          <w:p w14:paraId="2F0E71D4" w14:textId="77777777" w:rsidR="00957D63" w:rsidRPr="00C35F71" w:rsidRDefault="00957D63" w:rsidP="002C22A1">
            <w:pPr>
              <w:spacing w:after="0"/>
              <w:jc w:val="center"/>
              <w:rPr>
                <w:iCs/>
                <w:sz w:val="16"/>
                <w:szCs w:val="16"/>
              </w:rPr>
            </w:pPr>
            <w:r w:rsidRPr="00C35F71">
              <w:rPr>
                <w:iCs/>
                <w:sz w:val="16"/>
                <w:szCs w:val="16"/>
              </w:rPr>
              <w:t> </w:t>
            </w:r>
          </w:p>
        </w:tc>
        <w:tc>
          <w:tcPr>
            <w:tcW w:w="997" w:type="pct"/>
            <w:tcBorders>
              <w:top w:val="nil"/>
              <w:left w:val="nil"/>
              <w:bottom w:val="single" w:sz="4" w:space="0" w:color="auto"/>
              <w:right w:val="single" w:sz="4" w:space="0" w:color="auto"/>
            </w:tcBorders>
            <w:shd w:val="clear" w:color="auto" w:fill="auto"/>
            <w:noWrap/>
            <w:vAlign w:val="bottom"/>
            <w:hideMark/>
          </w:tcPr>
          <w:p w14:paraId="58319EE4" w14:textId="77777777" w:rsidR="00957D63" w:rsidRPr="00C35F71" w:rsidRDefault="00957D63" w:rsidP="002C22A1">
            <w:pPr>
              <w:spacing w:after="0"/>
              <w:jc w:val="center"/>
              <w:rPr>
                <w:iCs/>
                <w:sz w:val="16"/>
                <w:szCs w:val="16"/>
              </w:rPr>
            </w:pPr>
            <w:r w:rsidRPr="00C35F71">
              <w:rPr>
                <w:iCs/>
                <w:sz w:val="16"/>
                <w:szCs w:val="16"/>
              </w:rPr>
              <w:t> </w:t>
            </w:r>
          </w:p>
        </w:tc>
        <w:tc>
          <w:tcPr>
            <w:tcW w:w="997" w:type="pct"/>
            <w:tcBorders>
              <w:top w:val="nil"/>
              <w:left w:val="nil"/>
              <w:bottom w:val="single" w:sz="4" w:space="0" w:color="auto"/>
              <w:right w:val="single" w:sz="4" w:space="0" w:color="auto"/>
            </w:tcBorders>
            <w:shd w:val="clear" w:color="auto" w:fill="auto"/>
            <w:noWrap/>
            <w:vAlign w:val="bottom"/>
            <w:hideMark/>
          </w:tcPr>
          <w:p w14:paraId="02A9789C" w14:textId="77777777" w:rsidR="00957D63" w:rsidRPr="00C35F71" w:rsidRDefault="00957D63" w:rsidP="002C22A1">
            <w:pPr>
              <w:spacing w:after="0"/>
              <w:jc w:val="center"/>
              <w:rPr>
                <w:iCs/>
                <w:sz w:val="16"/>
                <w:szCs w:val="16"/>
              </w:rPr>
            </w:pPr>
            <w:r w:rsidRPr="00C35F71">
              <w:rPr>
                <w:iCs/>
                <w:sz w:val="16"/>
                <w:szCs w:val="16"/>
              </w:rPr>
              <w:t> </w:t>
            </w:r>
          </w:p>
        </w:tc>
        <w:tc>
          <w:tcPr>
            <w:tcW w:w="392" w:type="pct"/>
            <w:tcBorders>
              <w:top w:val="nil"/>
              <w:left w:val="nil"/>
              <w:bottom w:val="single" w:sz="4" w:space="0" w:color="auto"/>
              <w:right w:val="single" w:sz="4" w:space="0" w:color="auto"/>
            </w:tcBorders>
            <w:shd w:val="clear" w:color="auto" w:fill="auto"/>
            <w:noWrap/>
            <w:vAlign w:val="bottom"/>
            <w:hideMark/>
          </w:tcPr>
          <w:p w14:paraId="3A849BBD" w14:textId="77777777" w:rsidR="00957D63" w:rsidRPr="00C35F71" w:rsidRDefault="00957D63" w:rsidP="002C22A1">
            <w:pPr>
              <w:spacing w:after="0"/>
              <w:jc w:val="center"/>
              <w:rPr>
                <w:iCs/>
                <w:sz w:val="16"/>
                <w:szCs w:val="16"/>
              </w:rPr>
            </w:pPr>
            <w:r w:rsidRPr="00C35F71">
              <w:rPr>
                <w:iCs/>
                <w:sz w:val="16"/>
                <w:szCs w:val="16"/>
              </w:rPr>
              <w:t> </w:t>
            </w:r>
          </w:p>
        </w:tc>
        <w:tc>
          <w:tcPr>
            <w:tcW w:w="411" w:type="pct"/>
            <w:tcBorders>
              <w:top w:val="nil"/>
              <w:left w:val="nil"/>
              <w:bottom w:val="single" w:sz="4" w:space="0" w:color="auto"/>
              <w:right w:val="single" w:sz="4" w:space="0" w:color="auto"/>
            </w:tcBorders>
            <w:shd w:val="clear" w:color="auto" w:fill="auto"/>
            <w:noWrap/>
            <w:vAlign w:val="bottom"/>
            <w:hideMark/>
          </w:tcPr>
          <w:p w14:paraId="0C577BCE" w14:textId="77777777" w:rsidR="00957D63" w:rsidRPr="00C35F71" w:rsidRDefault="00957D63" w:rsidP="002C22A1">
            <w:pPr>
              <w:spacing w:after="0"/>
              <w:jc w:val="center"/>
              <w:rPr>
                <w:iCs/>
                <w:sz w:val="16"/>
                <w:szCs w:val="16"/>
              </w:rPr>
            </w:pPr>
            <w:r w:rsidRPr="00C35F71">
              <w:rPr>
                <w:iCs/>
                <w:sz w:val="16"/>
                <w:szCs w:val="16"/>
              </w:rPr>
              <w:t> </w:t>
            </w:r>
          </w:p>
        </w:tc>
        <w:tc>
          <w:tcPr>
            <w:tcW w:w="553" w:type="pct"/>
            <w:tcBorders>
              <w:top w:val="nil"/>
              <w:left w:val="nil"/>
              <w:bottom w:val="single" w:sz="4" w:space="0" w:color="auto"/>
              <w:right w:val="single" w:sz="4" w:space="0" w:color="auto"/>
            </w:tcBorders>
            <w:shd w:val="clear" w:color="auto" w:fill="auto"/>
            <w:noWrap/>
            <w:vAlign w:val="bottom"/>
            <w:hideMark/>
          </w:tcPr>
          <w:p w14:paraId="133545A9" w14:textId="77777777" w:rsidR="00957D63" w:rsidRPr="00C35F71" w:rsidRDefault="00957D63" w:rsidP="002C22A1">
            <w:pPr>
              <w:spacing w:after="0"/>
              <w:jc w:val="center"/>
              <w:rPr>
                <w:iCs/>
                <w:sz w:val="16"/>
                <w:szCs w:val="16"/>
              </w:rPr>
            </w:pPr>
            <w:r w:rsidRPr="00C35F71">
              <w:rPr>
                <w:iCs/>
                <w:sz w:val="16"/>
                <w:szCs w:val="16"/>
              </w:rPr>
              <w:t> </w:t>
            </w:r>
          </w:p>
        </w:tc>
        <w:tc>
          <w:tcPr>
            <w:tcW w:w="280" w:type="pct"/>
            <w:tcBorders>
              <w:top w:val="nil"/>
              <w:left w:val="nil"/>
              <w:bottom w:val="single" w:sz="4" w:space="0" w:color="auto"/>
              <w:right w:val="single" w:sz="4" w:space="0" w:color="auto"/>
            </w:tcBorders>
            <w:shd w:val="clear" w:color="auto" w:fill="auto"/>
            <w:noWrap/>
            <w:vAlign w:val="bottom"/>
            <w:hideMark/>
          </w:tcPr>
          <w:p w14:paraId="7DBE243B" w14:textId="77777777" w:rsidR="00957D63" w:rsidRPr="00C35F71" w:rsidRDefault="00957D63" w:rsidP="002C22A1">
            <w:pPr>
              <w:spacing w:after="0"/>
              <w:jc w:val="center"/>
              <w:rPr>
                <w:iCs/>
                <w:sz w:val="16"/>
                <w:szCs w:val="16"/>
              </w:rPr>
            </w:pPr>
            <w:r w:rsidRPr="00C35F71">
              <w:rPr>
                <w:iCs/>
                <w:sz w:val="16"/>
                <w:szCs w:val="16"/>
              </w:rPr>
              <w:t> </w:t>
            </w:r>
          </w:p>
        </w:tc>
        <w:tc>
          <w:tcPr>
            <w:tcW w:w="832" w:type="pct"/>
            <w:tcBorders>
              <w:top w:val="nil"/>
              <w:left w:val="nil"/>
              <w:bottom w:val="single" w:sz="4" w:space="0" w:color="auto"/>
              <w:right w:val="single" w:sz="4" w:space="0" w:color="auto"/>
            </w:tcBorders>
            <w:shd w:val="clear" w:color="auto" w:fill="auto"/>
            <w:noWrap/>
            <w:vAlign w:val="bottom"/>
            <w:hideMark/>
          </w:tcPr>
          <w:p w14:paraId="0280E259" w14:textId="77777777" w:rsidR="00957D63" w:rsidRPr="00C35F71" w:rsidRDefault="00957D63" w:rsidP="002C22A1">
            <w:pPr>
              <w:spacing w:after="0"/>
              <w:jc w:val="center"/>
              <w:rPr>
                <w:iCs/>
                <w:sz w:val="16"/>
                <w:szCs w:val="16"/>
              </w:rPr>
            </w:pPr>
            <w:r w:rsidRPr="00C35F71">
              <w:rPr>
                <w:iCs/>
                <w:sz w:val="16"/>
                <w:szCs w:val="16"/>
              </w:rPr>
              <w:t> </w:t>
            </w:r>
          </w:p>
        </w:tc>
      </w:tr>
    </w:tbl>
    <w:p w14:paraId="0A5DAA0D" w14:textId="77777777" w:rsidR="00957D63" w:rsidRPr="00957D63" w:rsidRDefault="00957D63">
      <w:pPr>
        <w:spacing w:after="0"/>
        <w:rPr>
          <w:b/>
          <w:iCs/>
        </w:rPr>
      </w:pPr>
    </w:p>
    <w:sectPr w:rsidR="00957D63" w:rsidRPr="00957D63" w:rsidSect="007934CE">
      <w:pgSz w:w="15840" w:h="12240" w:orient="landscape" w:code="1"/>
      <w:pgMar w:top="1800" w:right="1437" w:bottom="180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D1C82" w14:textId="77777777" w:rsidR="007934CE" w:rsidRDefault="007934CE">
      <w:r>
        <w:separator/>
      </w:r>
    </w:p>
  </w:endnote>
  <w:endnote w:type="continuationSeparator" w:id="0">
    <w:p w14:paraId="6A98C06C" w14:textId="77777777" w:rsidR="007934CE" w:rsidRDefault="007934CE">
      <w:r>
        <w:continuationSeparator/>
      </w:r>
    </w:p>
  </w:endnote>
  <w:endnote w:type="continuationNotice" w:id="1">
    <w:p w14:paraId="001E7BD9" w14:textId="77777777" w:rsidR="007934CE" w:rsidRDefault="007934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Franklin Gothic Demi">
    <w:panose1 w:val="020B07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0317E" w14:textId="3B71B1CA" w:rsidR="0085543B" w:rsidRDefault="0085543B" w:rsidP="00D44144">
    <w:pPr>
      <w:pStyle w:val="Footer"/>
      <w:tabs>
        <w:tab w:val="clear" w:pos="9346"/>
        <w:tab w:val="right" w:pos="9090"/>
      </w:tabs>
      <w:ind w:right="-270"/>
      <w:jc w:val="right"/>
    </w:pPr>
    <w:r w:rsidRPr="0023481E">
      <w:rPr>
        <w:rFonts w:ascii="Franklin Gothic Book" w:hAnsi="Franklin Gothic Book"/>
        <w:i w:val="0"/>
        <w:color w:val="003D57"/>
        <w:sz w:val="16"/>
        <w:szCs w:val="16"/>
      </w:rPr>
      <w:t xml:space="preserve">Public Policy Transmission Planning Process </w:t>
    </w:r>
    <w:r w:rsidRPr="0023481E">
      <w:rPr>
        <w:rFonts w:ascii="Franklin Gothic Book" w:hAnsi="Franklin Gothic Book"/>
        <w:i w:val="0"/>
        <w:sz w:val="16"/>
        <w:szCs w:val="16"/>
      </w:rPr>
      <w:t xml:space="preserve">  </w:t>
    </w:r>
    <w:r w:rsidRPr="0023481E">
      <w:rPr>
        <w:rFonts w:ascii="Franklin Gothic Book" w:hAnsi="Franklin Gothic Book"/>
        <w:i w:val="0"/>
        <w:color w:val="2BAADD"/>
        <w:sz w:val="16"/>
        <w:szCs w:val="16"/>
      </w:rPr>
      <w:t xml:space="preserve">| </w:t>
    </w:r>
    <w:r w:rsidRPr="0023481E">
      <w:rPr>
        <w:rFonts w:ascii="Franklin Gothic Book" w:hAnsi="Franklin Gothic Book"/>
        <w:i w:val="0"/>
        <w:sz w:val="16"/>
        <w:szCs w:val="16"/>
      </w:rPr>
      <w:t xml:space="preserve">  </w:t>
    </w:r>
    <w:r w:rsidRPr="0023481E">
      <w:rPr>
        <w:rFonts w:ascii="Franklin Gothic Book" w:hAnsi="Franklin Gothic Book"/>
        <w:i w:val="0"/>
        <w:color w:val="003D57"/>
        <w:sz w:val="16"/>
        <w:szCs w:val="16"/>
      </w:rPr>
      <w:fldChar w:fldCharType="begin"/>
    </w:r>
    <w:r w:rsidRPr="0023481E">
      <w:rPr>
        <w:rFonts w:ascii="Franklin Gothic Book" w:hAnsi="Franklin Gothic Book"/>
        <w:i w:val="0"/>
        <w:color w:val="003D57"/>
        <w:sz w:val="16"/>
        <w:szCs w:val="16"/>
      </w:rPr>
      <w:instrText xml:space="preserve"> PAGE   \* MERGEFORMAT </w:instrText>
    </w:r>
    <w:r w:rsidRPr="0023481E">
      <w:rPr>
        <w:rFonts w:ascii="Franklin Gothic Book" w:hAnsi="Franklin Gothic Book"/>
        <w:i w:val="0"/>
        <w:color w:val="003D57"/>
        <w:sz w:val="16"/>
        <w:szCs w:val="16"/>
      </w:rPr>
      <w:fldChar w:fldCharType="separate"/>
    </w:r>
    <w:r w:rsidR="00E10E3D">
      <w:rPr>
        <w:rFonts w:ascii="Franklin Gothic Book" w:hAnsi="Franklin Gothic Book"/>
        <w:i w:val="0"/>
        <w:noProof/>
        <w:color w:val="003D57"/>
        <w:sz w:val="16"/>
        <w:szCs w:val="16"/>
      </w:rPr>
      <w:t>34</w:t>
    </w:r>
    <w:r w:rsidRPr="0023481E">
      <w:rPr>
        <w:rFonts w:ascii="Franklin Gothic Book" w:hAnsi="Franklin Gothic Book"/>
        <w:i w:val="0"/>
        <w:color w:val="003D57"/>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791C9" w14:textId="77777777" w:rsidR="0085543B" w:rsidRDefault="0085543B" w:rsidP="00BD7A7E">
    <w:pPr>
      <w:pStyle w:val="BorderHolderFooter"/>
    </w:pPr>
  </w:p>
  <w:p w14:paraId="04A08352" w14:textId="77777777" w:rsidR="0085543B" w:rsidRDefault="0085543B" w:rsidP="00BD7A7E">
    <w:pPr>
      <w:pStyle w:val="Footer"/>
      <w:jc w:val="right"/>
    </w:pPr>
    <w:r w:rsidRPr="00736202">
      <w:t xml:space="preserve">Attachment </w:t>
    </w:r>
    <w:r>
      <w:t xml:space="preserve">C - </w:t>
    </w:r>
    <w:r w:rsidRPr="00BD7A7E">
      <w:t xml:space="preserve">Data Submission for </w:t>
    </w:r>
    <w:r>
      <w:t>Public Policy Transmission Projects</w:t>
    </w:r>
  </w:p>
  <w:p w14:paraId="1CDA9637" w14:textId="1E829E3B" w:rsidR="0085543B" w:rsidRDefault="0085543B" w:rsidP="00BD7A7E">
    <w:pPr>
      <w:pStyle w:val="Footer"/>
      <w:tabs>
        <w:tab w:val="clear" w:pos="9346"/>
        <w:tab w:val="right" w:pos="8640"/>
      </w:tabs>
      <w:jc w:val="right"/>
    </w:pPr>
    <w:r>
      <w:fldChar w:fldCharType="begin"/>
    </w:r>
    <w:r>
      <w:instrText xml:space="preserve"> PAGE </w:instrText>
    </w:r>
    <w:r>
      <w:fldChar w:fldCharType="separate"/>
    </w:r>
    <w:r>
      <w:rPr>
        <w:noProof/>
      </w:rPr>
      <w:t>4</w:t>
    </w:r>
    <w:r>
      <w:rPr>
        <w:noProof/>
      </w:rPr>
      <w:fldChar w:fldCharType="end"/>
    </w:r>
    <w:r>
      <w:tab/>
    </w:r>
    <w:r>
      <w:fldChar w:fldCharType="begin"/>
    </w:r>
    <w:r>
      <w:instrText xml:space="preserve"> STYLEREF  "Authoring Organization"  \* MERGEFORMAT </w:instrText>
    </w:r>
    <w:r>
      <w:fldChar w:fldCharType="separate"/>
    </w:r>
    <w:r w:rsidR="002022F6">
      <w:rPr>
        <w:b/>
        <w:bCs/>
        <w:noProof/>
      </w:rPr>
      <w:t>Error! No text of specified style in document.</w:t>
    </w:r>
    <w:r>
      <w:rPr>
        <w:noProof/>
      </w:rPr>
      <w:fldChar w:fldCharType="end"/>
    </w:r>
    <w:r w:rsidRPr="008376A0">
      <w:t xml:space="preserve">    </w:t>
    </w:r>
    <w:r>
      <w:fldChar w:fldCharType="begin"/>
    </w:r>
    <w:r>
      <w:instrText xml:space="preserve"> STYLEREF  "Revision Date"  \* MERGEFORMAT </w:instrTex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4F886" w14:textId="77777777" w:rsidR="007934CE" w:rsidRDefault="007934CE">
      <w:r>
        <w:separator/>
      </w:r>
    </w:p>
  </w:footnote>
  <w:footnote w:type="continuationSeparator" w:id="0">
    <w:p w14:paraId="7440AAD0" w14:textId="77777777" w:rsidR="007934CE" w:rsidRDefault="007934CE">
      <w:r>
        <w:continuationSeparator/>
      </w:r>
    </w:p>
  </w:footnote>
  <w:footnote w:type="continuationNotice" w:id="1">
    <w:p w14:paraId="5EE897AD" w14:textId="77777777" w:rsidR="007934CE" w:rsidRDefault="007934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C1E0" w14:textId="73E954EC" w:rsidR="0085543B" w:rsidRPr="004C7E80" w:rsidRDefault="0085543B" w:rsidP="00D44144">
    <w:pPr>
      <w:pStyle w:val="Header"/>
      <w:jc w:val="right"/>
    </w:pPr>
    <w:r>
      <w:rPr>
        <w:b w:val="0"/>
        <w:caps w:val="0"/>
        <w:noProof/>
      </w:rPr>
      <w:drawing>
        <wp:inline distT="0" distB="0" distL="0" distR="0" wp14:anchorId="596BE9CE" wp14:editId="1BF55848">
          <wp:extent cx="1056005" cy="217805"/>
          <wp:effectExtent l="0" t="0" r="0" b="0"/>
          <wp:docPr id="1" name="Picture 1" descr="NewYorkISO logo-2cNO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YorkISO logo-2cNO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005" cy="21780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DA497" w14:textId="745E69F5" w:rsidR="0085543B" w:rsidRPr="005E5273" w:rsidRDefault="0085543B" w:rsidP="00D44144">
    <w:pPr>
      <w:pStyle w:val="Header"/>
      <w:ind w:right="-720"/>
      <w:jc w:val="right"/>
    </w:pPr>
    <w:r>
      <w:rPr>
        <w:b w:val="0"/>
        <w:caps w:val="0"/>
        <w:noProof/>
      </w:rPr>
      <w:drawing>
        <wp:inline distT="0" distB="0" distL="0" distR="0" wp14:anchorId="66F9831B" wp14:editId="0D278664">
          <wp:extent cx="1056005" cy="217805"/>
          <wp:effectExtent l="0" t="0" r="0" b="0"/>
          <wp:docPr id="2" name="Picture 2" descr="NewYorkISO logo-2cNO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YorkISO logo-2cNO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005" cy="21780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9F99" w14:textId="520D4EAA" w:rsidR="0085543B" w:rsidRDefault="0085543B" w:rsidP="00D44144">
    <w:pPr>
      <w:pStyle w:val="ManualNumber"/>
      <w:jc w:val="left"/>
    </w:pPr>
    <w:r>
      <w:rPr>
        <w:noProof/>
      </w:rPr>
      <w:drawing>
        <wp:inline distT="0" distB="0" distL="0" distR="0" wp14:anchorId="627BDCD3" wp14:editId="44D37D84">
          <wp:extent cx="2819400" cy="554990"/>
          <wp:effectExtent l="0" t="0" r="0" b="0"/>
          <wp:docPr id="3" name="Picture 3" descr="NewYorkISO logo-2c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YorkISO logo-2c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554990"/>
                  </a:xfrm>
                  <a:prstGeom prst="rect">
                    <a:avLst/>
                  </a:prstGeom>
                  <a:noFill/>
                  <a:ln>
                    <a:noFill/>
                  </a:ln>
                </pic:spPr>
              </pic:pic>
            </a:graphicData>
          </a:graphic>
        </wp:inline>
      </w:drawing>
    </w:r>
  </w:p>
  <w:p w14:paraId="5F579D27" w14:textId="77777777" w:rsidR="0085543B" w:rsidRPr="00846929" w:rsidRDefault="0085543B" w:rsidP="00D44144">
    <w:pPr>
      <w:pStyle w:val="BorderHolderTitleHeader"/>
      <w:pBdr>
        <w:bottom w:val="none" w:sz="0" w:space="0" w:color="auto"/>
      </w:pBdr>
      <w:rPr>
        <w:color w:val="C00000"/>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3C1AD" w14:textId="6181EA60" w:rsidR="0085543B" w:rsidRDefault="0085543B">
    <w:pPr>
      <w:pStyle w:val="Header"/>
    </w:pPr>
    <w:r>
      <w:t xml:space="preserve">NYISO </w:t>
    </w:r>
    <w:r w:rsidR="009C628D">
      <w:fldChar w:fldCharType="begin"/>
    </w:r>
    <w:r w:rsidR="009C628D">
      <w:instrText xml:space="preserve"> STYLEREF  "Split Atts Title"  \* MERGEFORMAT </w:instrText>
    </w:r>
    <w:r w:rsidR="009C628D">
      <w:fldChar w:fldCharType="separate"/>
    </w:r>
    <w:r w:rsidR="002022F6">
      <w:rPr>
        <w:noProof/>
      </w:rPr>
      <w:t>Public Policy Transmission Planning Process Manual Attachments</w:t>
    </w:r>
    <w:r w:rsidR="009C628D">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AC2E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1DEBC9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2CA65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6600E1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054E89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E2F69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A705C5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734446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C205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3B2DF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043502"/>
    <w:multiLevelType w:val="hybridMultilevel"/>
    <w:tmpl w:val="BC0E128E"/>
    <w:lvl w:ilvl="0" w:tplc="4176A2D6">
      <w:start w:val="1"/>
      <w:numFmt w:val="decimal"/>
      <w:lvlText w:val="%1."/>
      <w:lvlJc w:val="lef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 w15:restartNumberingAfterBreak="0">
    <w:nsid w:val="09DF6FF2"/>
    <w:multiLevelType w:val="hybridMultilevel"/>
    <w:tmpl w:val="EBCA3E1C"/>
    <w:lvl w:ilvl="0" w:tplc="BB262392">
      <w:start w:val="1"/>
      <w:numFmt w:val="decimal"/>
      <w:lvlText w:val="%1."/>
      <w:lvlJc w:val="left"/>
      <w:pPr>
        <w:tabs>
          <w:tab w:val="num" w:pos="720"/>
        </w:tabs>
        <w:ind w:left="720" w:hanging="360"/>
      </w:pPr>
      <w:rPr>
        <w:rFonts w:hint="default"/>
        <w:b w:val="0"/>
        <w:i w:val="0"/>
        <w:color w:val="FF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CF4188B"/>
    <w:multiLevelType w:val="hybridMultilevel"/>
    <w:tmpl w:val="649E7F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DA65CA4"/>
    <w:multiLevelType w:val="hybridMultilevel"/>
    <w:tmpl w:val="0672AD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0D627E"/>
    <w:multiLevelType w:val="hybridMultilevel"/>
    <w:tmpl w:val="86B0A256"/>
    <w:lvl w:ilvl="0" w:tplc="C78A881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0CA2F80"/>
    <w:multiLevelType w:val="hybridMultilevel"/>
    <w:tmpl w:val="E7265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E64AD6"/>
    <w:multiLevelType w:val="hybridMultilevel"/>
    <w:tmpl w:val="50BE03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273A18"/>
    <w:multiLevelType w:val="hybridMultilevel"/>
    <w:tmpl w:val="855A71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451505"/>
    <w:multiLevelType w:val="hybridMultilevel"/>
    <w:tmpl w:val="0A04B7E6"/>
    <w:lvl w:ilvl="0" w:tplc="33909CCA">
      <w:start w:val="1"/>
      <w:numFmt w:val="decimal"/>
      <w:lvlText w:val="%1."/>
      <w:lvlJc w:val="left"/>
      <w:pPr>
        <w:tabs>
          <w:tab w:val="num" w:pos="864"/>
        </w:tabs>
        <w:ind w:left="864" w:hanging="504"/>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32C2C25"/>
    <w:multiLevelType w:val="hybridMultilevel"/>
    <w:tmpl w:val="9F9A4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6B1B2F"/>
    <w:multiLevelType w:val="hybridMultilevel"/>
    <w:tmpl w:val="D706AB0E"/>
    <w:lvl w:ilvl="0" w:tplc="313AF7C4">
      <w:start w:val="1"/>
      <w:numFmt w:val="bullet"/>
      <w:pStyle w:val="BL"/>
      <w:lvlText w:val=""/>
      <w:lvlJc w:val="left"/>
      <w:pPr>
        <w:tabs>
          <w:tab w:val="num" w:pos="1152"/>
        </w:tabs>
        <w:ind w:left="1152"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D97B65"/>
    <w:multiLevelType w:val="hybridMultilevel"/>
    <w:tmpl w:val="ECD8C7A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2" w15:restartNumberingAfterBreak="0">
    <w:nsid w:val="57D00A69"/>
    <w:multiLevelType w:val="hybridMultilevel"/>
    <w:tmpl w:val="09488C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D37BA0"/>
    <w:multiLevelType w:val="hybridMultilevel"/>
    <w:tmpl w:val="1660D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9851D7"/>
    <w:multiLevelType w:val="hybridMultilevel"/>
    <w:tmpl w:val="E934FF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FA13517"/>
    <w:multiLevelType w:val="hybridMultilevel"/>
    <w:tmpl w:val="D07E2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0C38B1"/>
    <w:multiLevelType w:val="hybridMultilevel"/>
    <w:tmpl w:val="2B1AE6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6F02ABA"/>
    <w:multiLevelType w:val="hybridMultilevel"/>
    <w:tmpl w:val="97865D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5F76AB"/>
    <w:multiLevelType w:val="hybridMultilevel"/>
    <w:tmpl w:val="BB60CC9C"/>
    <w:lvl w:ilvl="0" w:tplc="4176A2D6">
      <w:start w:val="1"/>
      <w:numFmt w:val="decimal"/>
      <w:lvlText w:val="%1."/>
      <w:lvlJc w:val="lef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71974583">
    <w:abstractNumId w:val="22"/>
  </w:num>
  <w:num w:numId="2" w16cid:durableId="814762985">
    <w:abstractNumId w:val="26"/>
  </w:num>
  <w:num w:numId="3" w16cid:durableId="1674991980">
    <w:abstractNumId w:val="12"/>
  </w:num>
  <w:num w:numId="4" w16cid:durableId="457602701">
    <w:abstractNumId w:val="24"/>
  </w:num>
  <w:num w:numId="5" w16cid:durableId="910700980">
    <w:abstractNumId w:val="11"/>
  </w:num>
  <w:num w:numId="6" w16cid:durableId="1665626469">
    <w:abstractNumId w:val="27"/>
  </w:num>
  <w:num w:numId="7" w16cid:durableId="180510203">
    <w:abstractNumId w:val="18"/>
  </w:num>
  <w:num w:numId="8" w16cid:durableId="865870517">
    <w:abstractNumId w:val="28"/>
  </w:num>
  <w:num w:numId="9" w16cid:durableId="1121614398">
    <w:abstractNumId w:val="10"/>
  </w:num>
  <w:num w:numId="10" w16cid:durableId="912010443">
    <w:abstractNumId w:val="17"/>
  </w:num>
  <w:num w:numId="11" w16cid:durableId="1107846457">
    <w:abstractNumId w:val="21"/>
  </w:num>
  <w:num w:numId="12" w16cid:durableId="1081174951">
    <w:abstractNumId w:val="13"/>
  </w:num>
  <w:num w:numId="13" w16cid:durableId="211117855">
    <w:abstractNumId w:val="16"/>
  </w:num>
  <w:num w:numId="14" w16cid:durableId="874853259">
    <w:abstractNumId w:val="23"/>
  </w:num>
  <w:num w:numId="15" w16cid:durableId="852259048">
    <w:abstractNumId w:val="15"/>
  </w:num>
  <w:num w:numId="16" w16cid:durableId="863831164">
    <w:abstractNumId w:val="19"/>
  </w:num>
  <w:num w:numId="17" w16cid:durableId="2131850423">
    <w:abstractNumId w:val="20"/>
  </w:num>
  <w:num w:numId="18" w16cid:durableId="295373610">
    <w:abstractNumId w:val="25"/>
  </w:num>
  <w:num w:numId="19" w16cid:durableId="1930698025">
    <w:abstractNumId w:val="14"/>
  </w:num>
  <w:num w:numId="20" w16cid:durableId="629093588">
    <w:abstractNumId w:val="9"/>
  </w:num>
  <w:num w:numId="21" w16cid:durableId="160777757">
    <w:abstractNumId w:val="7"/>
  </w:num>
  <w:num w:numId="22" w16cid:durableId="1400442293">
    <w:abstractNumId w:val="6"/>
  </w:num>
  <w:num w:numId="23" w16cid:durableId="16011175">
    <w:abstractNumId w:val="5"/>
  </w:num>
  <w:num w:numId="24" w16cid:durableId="57479615">
    <w:abstractNumId w:val="4"/>
  </w:num>
  <w:num w:numId="25" w16cid:durableId="735471520">
    <w:abstractNumId w:val="8"/>
  </w:num>
  <w:num w:numId="26" w16cid:durableId="2081826017">
    <w:abstractNumId w:val="3"/>
  </w:num>
  <w:num w:numId="27" w16cid:durableId="357202854">
    <w:abstractNumId w:val="2"/>
  </w:num>
  <w:num w:numId="28" w16cid:durableId="69087179">
    <w:abstractNumId w:val="1"/>
  </w:num>
  <w:num w:numId="29" w16cid:durableId="535436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877"/>
    <w:rsid w:val="00000923"/>
    <w:rsid w:val="000049F1"/>
    <w:rsid w:val="00005682"/>
    <w:rsid w:val="0000614B"/>
    <w:rsid w:val="00006A52"/>
    <w:rsid w:val="00006B91"/>
    <w:rsid w:val="00007680"/>
    <w:rsid w:val="00007D09"/>
    <w:rsid w:val="00010F56"/>
    <w:rsid w:val="00011164"/>
    <w:rsid w:val="00015F64"/>
    <w:rsid w:val="00017372"/>
    <w:rsid w:val="0002205F"/>
    <w:rsid w:val="00024994"/>
    <w:rsid w:val="00026907"/>
    <w:rsid w:val="00026A58"/>
    <w:rsid w:val="00026B19"/>
    <w:rsid w:val="000317E9"/>
    <w:rsid w:val="00031832"/>
    <w:rsid w:val="0003524D"/>
    <w:rsid w:val="00035F79"/>
    <w:rsid w:val="0004057C"/>
    <w:rsid w:val="000417FE"/>
    <w:rsid w:val="00042595"/>
    <w:rsid w:val="0004365C"/>
    <w:rsid w:val="00044AEB"/>
    <w:rsid w:val="00047B23"/>
    <w:rsid w:val="0005087E"/>
    <w:rsid w:val="00051D10"/>
    <w:rsid w:val="00060FE2"/>
    <w:rsid w:val="000625CD"/>
    <w:rsid w:val="00063519"/>
    <w:rsid w:val="0006487D"/>
    <w:rsid w:val="00065899"/>
    <w:rsid w:val="00066D92"/>
    <w:rsid w:val="00071726"/>
    <w:rsid w:val="00076CCF"/>
    <w:rsid w:val="00077884"/>
    <w:rsid w:val="00080E28"/>
    <w:rsid w:val="0008194A"/>
    <w:rsid w:val="00083291"/>
    <w:rsid w:val="00086441"/>
    <w:rsid w:val="000870E8"/>
    <w:rsid w:val="000872B2"/>
    <w:rsid w:val="00087466"/>
    <w:rsid w:val="000874FB"/>
    <w:rsid w:val="0009030F"/>
    <w:rsid w:val="000910C2"/>
    <w:rsid w:val="0009247C"/>
    <w:rsid w:val="0009418A"/>
    <w:rsid w:val="0009598F"/>
    <w:rsid w:val="00096C8B"/>
    <w:rsid w:val="000974D1"/>
    <w:rsid w:val="000A2622"/>
    <w:rsid w:val="000A265E"/>
    <w:rsid w:val="000A3076"/>
    <w:rsid w:val="000A451E"/>
    <w:rsid w:val="000A4665"/>
    <w:rsid w:val="000A5D49"/>
    <w:rsid w:val="000A630C"/>
    <w:rsid w:val="000A6808"/>
    <w:rsid w:val="000A7DA3"/>
    <w:rsid w:val="000B3B7A"/>
    <w:rsid w:val="000B4B56"/>
    <w:rsid w:val="000B4E72"/>
    <w:rsid w:val="000B55D0"/>
    <w:rsid w:val="000B590E"/>
    <w:rsid w:val="000B5FD7"/>
    <w:rsid w:val="000C0864"/>
    <w:rsid w:val="000C2F7D"/>
    <w:rsid w:val="000C561C"/>
    <w:rsid w:val="000D3FB8"/>
    <w:rsid w:val="000D4329"/>
    <w:rsid w:val="000D53F0"/>
    <w:rsid w:val="000D647D"/>
    <w:rsid w:val="000E048F"/>
    <w:rsid w:val="000E08FD"/>
    <w:rsid w:val="000E327C"/>
    <w:rsid w:val="000E4A7D"/>
    <w:rsid w:val="000E5C2F"/>
    <w:rsid w:val="000E612B"/>
    <w:rsid w:val="000E6A2E"/>
    <w:rsid w:val="000F0AE2"/>
    <w:rsid w:val="000F1C06"/>
    <w:rsid w:val="000F1FBD"/>
    <w:rsid w:val="000F29F5"/>
    <w:rsid w:val="000F3660"/>
    <w:rsid w:val="000F4BFE"/>
    <w:rsid w:val="000F5B6D"/>
    <w:rsid w:val="000F61A8"/>
    <w:rsid w:val="000F7952"/>
    <w:rsid w:val="00100AD1"/>
    <w:rsid w:val="001026F4"/>
    <w:rsid w:val="00103A00"/>
    <w:rsid w:val="001043FD"/>
    <w:rsid w:val="00110FC6"/>
    <w:rsid w:val="001127E3"/>
    <w:rsid w:val="0011435F"/>
    <w:rsid w:val="001143DF"/>
    <w:rsid w:val="0011548C"/>
    <w:rsid w:val="001161A7"/>
    <w:rsid w:val="00116D65"/>
    <w:rsid w:val="001209D5"/>
    <w:rsid w:val="00123794"/>
    <w:rsid w:val="00123E47"/>
    <w:rsid w:val="00124248"/>
    <w:rsid w:val="001250D9"/>
    <w:rsid w:val="00125127"/>
    <w:rsid w:val="001274D0"/>
    <w:rsid w:val="001309FA"/>
    <w:rsid w:val="00134A29"/>
    <w:rsid w:val="001355AE"/>
    <w:rsid w:val="001359B5"/>
    <w:rsid w:val="00142D66"/>
    <w:rsid w:val="001432C4"/>
    <w:rsid w:val="001434CF"/>
    <w:rsid w:val="00144097"/>
    <w:rsid w:val="001449CB"/>
    <w:rsid w:val="001449E5"/>
    <w:rsid w:val="00144B9D"/>
    <w:rsid w:val="0015318D"/>
    <w:rsid w:val="00156136"/>
    <w:rsid w:val="00157F80"/>
    <w:rsid w:val="00161925"/>
    <w:rsid w:val="00161955"/>
    <w:rsid w:val="00166B78"/>
    <w:rsid w:val="0017055B"/>
    <w:rsid w:val="00170C44"/>
    <w:rsid w:val="00170C9D"/>
    <w:rsid w:val="001720D0"/>
    <w:rsid w:val="0017223E"/>
    <w:rsid w:val="00173368"/>
    <w:rsid w:val="00173CDB"/>
    <w:rsid w:val="00174FD1"/>
    <w:rsid w:val="00175E97"/>
    <w:rsid w:val="00177A5D"/>
    <w:rsid w:val="00181607"/>
    <w:rsid w:val="00182BCB"/>
    <w:rsid w:val="0018348A"/>
    <w:rsid w:val="00183E5B"/>
    <w:rsid w:val="00184C4D"/>
    <w:rsid w:val="00184DA2"/>
    <w:rsid w:val="001873D6"/>
    <w:rsid w:val="00187869"/>
    <w:rsid w:val="00190034"/>
    <w:rsid w:val="00191809"/>
    <w:rsid w:val="0019403E"/>
    <w:rsid w:val="0019440E"/>
    <w:rsid w:val="00196161"/>
    <w:rsid w:val="0019637A"/>
    <w:rsid w:val="001971C8"/>
    <w:rsid w:val="00197211"/>
    <w:rsid w:val="001A02CC"/>
    <w:rsid w:val="001A08F9"/>
    <w:rsid w:val="001A1383"/>
    <w:rsid w:val="001A13A2"/>
    <w:rsid w:val="001A1FDB"/>
    <w:rsid w:val="001A2C92"/>
    <w:rsid w:val="001A545A"/>
    <w:rsid w:val="001A5F2E"/>
    <w:rsid w:val="001A6C84"/>
    <w:rsid w:val="001A6D64"/>
    <w:rsid w:val="001B2DB1"/>
    <w:rsid w:val="001B61DA"/>
    <w:rsid w:val="001B61FD"/>
    <w:rsid w:val="001B73E1"/>
    <w:rsid w:val="001C039A"/>
    <w:rsid w:val="001C255A"/>
    <w:rsid w:val="001C283F"/>
    <w:rsid w:val="001C2EB2"/>
    <w:rsid w:val="001C68C4"/>
    <w:rsid w:val="001C6BE3"/>
    <w:rsid w:val="001D01AC"/>
    <w:rsid w:val="001D0CEC"/>
    <w:rsid w:val="001D1877"/>
    <w:rsid w:val="001D396A"/>
    <w:rsid w:val="001D4C9B"/>
    <w:rsid w:val="001D4E69"/>
    <w:rsid w:val="001D5507"/>
    <w:rsid w:val="001D64C1"/>
    <w:rsid w:val="001D793B"/>
    <w:rsid w:val="001E5062"/>
    <w:rsid w:val="001E52BC"/>
    <w:rsid w:val="001E6463"/>
    <w:rsid w:val="001F0B30"/>
    <w:rsid w:val="001F3E1B"/>
    <w:rsid w:val="001F3E45"/>
    <w:rsid w:val="001F3FA9"/>
    <w:rsid w:val="001F57F5"/>
    <w:rsid w:val="001F627B"/>
    <w:rsid w:val="001F7296"/>
    <w:rsid w:val="001F7CE1"/>
    <w:rsid w:val="00200261"/>
    <w:rsid w:val="002022F6"/>
    <w:rsid w:val="00203C08"/>
    <w:rsid w:val="00203DBB"/>
    <w:rsid w:val="002042A8"/>
    <w:rsid w:val="0020697C"/>
    <w:rsid w:val="0021013F"/>
    <w:rsid w:val="00210A73"/>
    <w:rsid w:val="00211C52"/>
    <w:rsid w:val="002127B0"/>
    <w:rsid w:val="00214927"/>
    <w:rsid w:val="00214BF1"/>
    <w:rsid w:val="002153CA"/>
    <w:rsid w:val="0021595D"/>
    <w:rsid w:val="002179B7"/>
    <w:rsid w:val="00220313"/>
    <w:rsid w:val="00220F20"/>
    <w:rsid w:val="002227C0"/>
    <w:rsid w:val="00222B7E"/>
    <w:rsid w:val="002232E5"/>
    <w:rsid w:val="00223BD5"/>
    <w:rsid w:val="00223F7E"/>
    <w:rsid w:val="00224ACD"/>
    <w:rsid w:val="00225B03"/>
    <w:rsid w:val="00225E93"/>
    <w:rsid w:val="002263A2"/>
    <w:rsid w:val="00226BA7"/>
    <w:rsid w:val="002324F4"/>
    <w:rsid w:val="00234BBE"/>
    <w:rsid w:val="0023546D"/>
    <w:rsid w:val="00237347"/>
    <w:rsid w:val="00240F8D"/>
    <w:rsid w:val="002440B1"/>
    <w:rsid w:val="00245D96"/>
    <w:rsid w:val="00251098"/>
    <w:rsid w:val="0025278F"/>
    <w:rsid w:val="00252BD6"/>
    <w:rsid w:val="0025579C"/>
    <w:rsid w:val="002578F8"/>
    <w:rsid w:val="00262440"/>
    <w:rsid w:val="002644B3"/>
    <w:rsid w:val="002647EF"/>
    <w:rsid w:val="00264F72"/>
    <w:rsid w:val="002657D2"/>
    <w:rsid w:val="00265D03"/>
    <w:rsid w:val="00267094"/>
    <w:rsid w:val="00270357"/>
    <w:rsid w:val="00271F58"/>
    <w:rsid w:val="002738EA"/>
    <w:rsid w:val="002778F3"/>
    <w:rsid w:val="00280F8D"/>
    <w:rsid w:val="00281225"/>
    <w:rsid w:val="00281348"/>
    <w:rsid w:val="00281DF5"/>
    <w:rsid w:val="00282C49"/>
    <w:rsid w:val="00286430"/>
    <w:rsid w:val="00287AE2"/>
    <w:rsid w:val="00287F14"/>
    <w:rsid w:val="00290D2F"/>
    <w:rsid w:val="002922B2"/>
    <w:rsid w:val="002922EB"/>
    <w:rsid w:val="002925D8"/>
    <w:rsid w:val="002927FE"/>
    <w:rsid w:val="00292830"/>
    <w:rsid w:val="00292CFC"/>
    <w:rsid w:val="002936AE"/>
    <w:rsid w:val="00294E18"/>
    <w:rsid w:val="00295D7A"/>
    <w:rsid w:val="0029787F"/>
    <w:rsid w:val="002A00B0"/>
    <w:rsid w:val="002A02BA"/>
    <w:rsid w:val="002A0B58"/>
    <w:rsid w:val="002A1A8D"/>
    <w:rsid w:val="002A1D53"/>
    <w:rsid w:val="002A2132"/>
    <w:rsid w:val="002A22BC"/>
    <w:rsid w:val="002A4295"/>
    <w:rsid w:val="002A5AC9"/>
    <w:rsid w:val="002B1520"/>
    <w:rsid w:val="002B2762"/>
    <w:rsid w:val="002B5A53"/>
    <w:rsid w:val="002B6C37"/>
    <w:rsid w:val="002B7051"/>
    <w:rsid w:val="002C0FDF"/>
    <w:rsid w:val="002C14F0"/>
    <w:rsid w:val="002C22A1"/>
    <w:rsid w:val="002C3DB4"/>
    <w:rsid w:val="002C3F7A"/>
    <w:rsid w:val="002C5064"/>
    <w:rsid w:val="002C6540"/>
    <w:rsid w:val="002C782A"/>
    <w:rsid w:val="002D0273"/>
    <w:rsid w:val="002D0987"/>
    <w:rsid w:val="002D170B"/>
    <w:rsid w:val="002D271E"/>
    <w:rsid w:val="002D272F"/>
    <w:rsid w:val="002D30D7"/>
    <w:rsid w:val="002D4EF6"/>
    <w:rsid w:val="002D5897"/>
    <w:rsid w:val="002D5D59"/>
    <w:rsid w:val="002E349E"/>
    <w:rsid w:val="002E5C14"/>
    <w:rsid w:val="002F3F11"/>
    <w:rsid w:val="002F4008"/>
    <w:rsid w:val="002F5338"/>
    <w:rsid w:val="002F6947"/>
    <w:rsid w:val="002F7238"/>
    <w:rsid w:val="00301139"/>
    <w:rsid w:val="0030452F"/>
    <w:rsid w:val="00304B94"/>
    <w:rsid w:val="00305DDB"/>
    <w:rsid w:val="003074D8"/>
    <w:rsid w:val="00310DA1"/>
    <w:rsid w:val="00312FE5"/>
    <w:rsid w:val="003137D8"/>
    <w:rsid w:val="00313DD8"/>
    <w:rsid w:val="00314543"/>
    <w:rsid w:val="003169A2"/>
    <w:rsid w:val="00317A67"/>
    <w:rsid w:val="00317AC3"/>
    <w:rsid w:val="0032105D"/>
    <w:rsid w:val="003213B0"/>
    <w:rsid w:val="0032163C"/>
    <w:rsid w:val="00322636"/>
    <w:rsid w:val="003227DE"/>
    <w:rsid w:val="0032323E"/>
    <w:rsid w:val="00325E3B"/>
    <w:rsid w:val="00326079"/>
    <w:rsid w:val="00330854"/>
    <w:rsid w:val="00330C54"/>
    <w:rsid w:val="00332E03"/>
    <w:rsid w:val="00333CCD"/>
    <w:rsid w:val="00336FA5"/>
    <w:rsid w:val="003372AC"/>
    <w:rsid w:val="00345F2E"/>
    <w:rsid w:val="00347298"/>
    <w:rsid w:val="00352220"/>
    <w:rsid w:val="0035407E"/>
    <w:rsid w:val="00354236"/>
    <w:rsid w:val="00355D9B"/>
    <w:rsid w:val="0035675F"/>
    <w:rsid w:val="00357B42"/>
    <w:rsid w:val="00357CF6"/>
    <w:rsid w:val="00357DA3"/>
    <w:rsid w:val="00361F80"/>
    <w:rsid w:val="0036346C"/>
    <w:rsid w:val="00363AD9"/>
    <w:rsid w:val="003644CB"/>
    <w:rsid w:val="00366721"/>
    <w:rsid w:val="003672CB"/>
    <w:rsid w:val="0036784A"/>
    <w:rsid w:val="00370437"/>
    <w:rsid w:val="0037136C"/>
    <w:rsid w:val="00372273"/>
    <w:rsid w:val="00374DAB"/>
    <w:rsid w:val="00376F7B"/>
    <w:rsid w:val="00377247"/>
    <w:rsid w:val="00377843"/>
    <w:rsid w:val="00377977"/>
    <w:rsid w:val="003800BF"/>
    <w:rsid w:val="003809E8"/>
    <w:rsid w:val="003827E9"/>
    <w:rsid w:val="00382EBA"/>
    <w:rsid w:val="00384791"/>
    <w:rsid w:val="00384EF8"/>
    <w:rsid w:val="003855AC"/>
    <w:rsid w:val="00385F92"/>
    <w:rsid w:val="00386271"/>
    <w:rsid w:val="00387AAB"/>
    <w:rsid w:val="00393619"/>
    <w:rsid w:val="003943D9"/>
    <w:rsid w:val="00394A62"/>
    <w:rsid w:val="003959A0"/>
    <w:rsid w:val="00396B97"/>
    <w:rsid w:val="00396E06"/>
    <w:rsid w:val="003A1CF4"/>
    <w:rsid w:val="003A1FCA"/>
    <w:rsid w:val="003A3313"/>
    <w:rsid w:val="003A3FAC"/>
    <w:rsid w:val="003A6633"/>
    <w:rsid w:val="003A6914"/>
    <w:rsid w:val="003A7C4E"/>
    <w:rsid w:val="003B0001"/>
    <w:rsid w:val="003B3163"/>
    <w:rsid w:val="003B59B4"/>
    <w:rsid w:val="003B6F98"/>
    <w:rsid w:val="003C15D6"/>
    <w:rsid w:val="003C2073"/>
    <w:rsid w:val="003C4768"/>
    <w:rsid w:val="003C509D"/>
    <w:rsid w:val="003C5973"/>
    <w:rsid w:val="003C5BC0"/>
    <w:rsid w:val="003C6065"/>
    <w:rsid w:val="003C7950"/>
    <w:rsid w:val="003D4A51"/>
    <w:rsid w:val="003D52C9"/>
    <w:rsid w:val="003D54A0"/>
    <w:rsid w:val="003D5597"/>
    <w:rsid w:val="003D6CF1"/>
    <w:rsid w:val="003D749D"/>
    <w:rsid w:val="003D75E9"/>
    <w:rsid w:val="003E10FC"/>
    <w:rsid w:val="003E11BE"/>
    <w:rsid w:val="003E1B52"/>
    <w:rsid w:val="003E4900"/>
    <w:rsid w:val="003E4E7E"/>
    <w:rsid w:val="003E7473"/>
    <w:rsid w:val="003F193D"/>
    <w:rsid w:val="003F1D8C"/>
    <w:rsid w:val="003F30E0"/>
    <w:rsid w:val="003F6F23"/>
    <w:rsid w:val="003F7716"/>
    <w:rsid w:val="00400827"/>
    <w:rsid w:val="004018B1"/>
    <w:rsid w:val="00402382"/>
    <w:rsid w:val="004025F4"/>
    <w:rsid w:val="004045AD"/>
    <w:rsid w:val="004047AD"/>
    <w:rsid w:val="00405042"/>
    <w:rsid w:val="00405606"/>
    <w:rsid w:val="004069EA"/>
    <w:rsid w:val="00406A8C"/>
    <w:rsid w:val="004072D1"/>
    <w:rsid w:val="00415209"/>
    <w:rsid w:val="00417F52"/>
    <w:rsid w:val="00421200"/>
    <w:rsid w:val="004214BA"/>
    <w:rsid w:val="00421789"/>
    <w:rsid w:val="00421A5C"/>
    <w:rsid w:val="00421B8C"/>
    <w:rsid w:val="004225DF"/>
    <w:rsid w:val="00423C9B"/>
    <w:rsid w:val="00424C94"/>
    <w:rsid w:val="00426CBA"/>
    <w:rsid w:val="00427430"/>
    <w:rsid w:val="004305D1"/>
    <w:rsid w:val="00430850"/>
    <w:rsid w:val="004323CA"/>
    <w:rsid w:val="00432EA9"/>
    <w:rsid w:val="00433627"/>
    <w:rsid w:val="004339FF"/>
    <w:rsid w:val="00433E80"/>
    <w:rsid w:val="004347B8"/>
    <w:rsid w:val="004348CC"/>
    <w:rsid w:val="00435FED"/>
    <w:rsid w:val="004366E5"/>
    <w:rsid w:val="0044158D"/>
    <w:rsid w:val="00442BAA"/>
    <w:rsid w:val="00443436"/>
    <w:rsid w:val="00443FF3"/>
    <w:rsid w:val="004442B0"/>
    <w:rsid w:val="00444427"/>
    <w:rsid w:val="00444B6F"/>
    <w:rsid w:val="004454DF"/>
    <w:rsid w:val="00445575"/>
    <w:rsid w:val="00445806"/>
    <w:rsid w:val="00447294"/>
    <w:rsid w:val="0045406A"/>
    <w:rsid w:val="004545D9"/>
    <w:rsid w:val="00460F04"/>
    <w:rsid w:val="00461A84"/>
    <w:rsid w:val="0046387F"/>
    <w:rsid w:val="00463A3E"/>
    <w:rsid w:val="00464AB4"/>
    <w:rsid w:val="00464E8E"/>
    <w:rsid w:val="0046605A"/>
    <w:rsid w:val="004662A3"/>
    <w:rsid w:val="00466BE4"/>
    <w:rsid w:val="004678CF"/>
    <w:rsid w:val="00467AB7"/>
    <w:rsid w:val="00470974"/>
    <w:rsid w:val="00473716"/>
    <w:rsid w:val="00477AB8"/>
    <w:rsid w:val="004808CA"/>
    <w:rsid w:val="00482FC6"/>
    <w:rsid w:val="00484CC6"/>
    <w:rsid w:val="004855E2"/>
    <w:rsid w:val="00487079"/>
    <w:rsid w:val="00490831"/>
    <w:rsid w:val="0049326B"/>
    <w:rsid w:val="0049410A"/>
    <w:rsid w:val="004944D3"/>
    <w:rsid w:val="00495832"/>
    <w:rsid w:val="004960A5"/>
    <w:rsid w:val="004A1517"/>
    <w:rsid w:val="004A1DC7"/>
    <w:rsid w:val="004A274D"/>
    <w:rsid w:val="004A40AF"/>
    <w:rsid w:val="004A68A6"/>
    <w:rsid w:val="004A6FEC"/>
    <w:rsid w:val="004B109B"/>
    <w:rsid w:val="004B4246"/>
    <w:rsid w:val="004B5C3E"/>
    <w:rsid w:val="004C05C4"/>
    <w:rsid w:val="004C1848"/>
    <w:rsid w:val="004C4ACD"/>
    <w:rsid w:val="004C7B6D"/>
    <w:rsid w:val="004C7E80"/>
    <w:rsid w:val="004C7EF3"/>
    <w:rsid w:val="004D0642"/>
    <w:rsid w:val="004D0D28"/>
    <w:rsid w:val="004D0DEA"/>
    <w:rsid w:val="004D340B"/>
    <w:rsid w:val="004D3D23"/>
    <w:rsid w:val="004D43E6"/>
    <w:rsid w:val="004D53ED"/>
    <w:rsid w:val="004D6725"/>
    <w:rsid w:val="004E1E69"/>
    <w:rsid w:val="004E288C"/>
    <w:rsid w:val="004E2BA0"/>
    <w:rsid w:val="004E4E25"/>
    <w:rsid w:val="004E5E60"/>
    <w:rsid w:val="004E6D3F"/>
    <w:rsid w:val="004F028B"/>
    <w:rsid w:val="004F060B"/>
    <w:rsid w:val="004F160D"/>
    <w:rsid w:val="004F27D6"/>
    <w:rsid w:val="004F2DCC"/>
    <w:rsid w:val="004F2EA6"/>
    <w:rsid w:val="004F32BE"/>
    <w:rsid w:val="004F54AC"/>
    <w:rsid w:val="004F7DDA"/>
    <w:rsid w:val="004F7F8A"/>
    <w:rsid w:val="0050046C"/>
    <w:rsid w:val="005006EC"/>
    <w:rsid w:val="00501B02"/>
    <w:rsid w:val="005038E1"/>
    <w:rsid w:val="00503AD7"/>
    <w:rsid w:val="00504212"/>
    <w:rsid w:val="005069F6"/>
    <w:rsid w:val="00507E43"/>
    <w:rsid w:val="00510331"/>
    <w:rsid w:val="005118BA"/>
    <w:rsid w:val="00512B9C"/>
    <w:rsid w:val="00512BE4"/>
    <w:rsid w:val="00516CCB"/>
    <w:rsid w:val="0052097A"/>
    <w:rsid w:val="0052118C"/>
    <w:rsid w:val="00521897"/>
    <w:rsid w:val="00522538"/>
    <w:rsid w:val="0052376B"/>
    <w:rsid w:val="00523E01"/>
    <w:rsid w:val="005240AA"/>
    <w:rsid w:val="00525982"/>
    <w:rsid w:val="00526648"/>
    <w:rsid w:val="0052687A"/>
    <w:rsid w:val="00526E2E"/>
    <w:rsid w:val="00530CB5"/>
    <w:rsid w:val="00531927"/>
    <w:rsid w:val="005356AB"/>
    <w:rsid w:val="005365FF"/>
    <w:rsid w:val="00541427"/>
    <w:rsid w:val="0054172C"/>
    <w:rsid w:val="00541ADF"/>
    <w:rsid w:val="00541B3A"/>
    <w:rsid w:val="00543CB5"/>
    <w:rsid w:val="0054517D"/>
    <w:rsid w:val="00547539"/>
    <w:rsid w:val="00551A6D"/>
    <w:rsid w:val="005569DB"/>
    <w:rsid w:val="00563CF5"/>
    <w:rsid w:val="00564152"/>
    <w:rsid w:val="005647D6"/>
    <w:rsid w:val="005666DC"/>
    <w:rsid w:val="00570944"/>
    <w:rsid w:val="005737DE"/>
    <w:rsid w:val="0057383B"/>
    <w:rsid w:val="00573B4A"/>
    <w:rsid w:val="0057471D"/>
    <w:rsid w:val="005776D8"/>
    <w:rsid w:val="005809A0"/>
    <w:rsid w:val="00580A71"/>
    <w:rsid w:val="0058123D"/>
    <w:rsid w:val="005813EE"/>
    <w:rsid w:val="00581682"/>
    <w:rsid w:val="0058351F"/>
    <w:rsid w:val="0058393A"/>
    <w:rsid w:val="005846D9"/>
    <w:rsid w:val="00584FF9"/>
    <w:rsid w:val="00585FC4"/>
    <w:rsid w:val="005907C9"/>
    <w:rsid w:val="00590D7D"/>
    <w:rsid w:val="0059125B"/>
    <w:rsid w:val="005917CA"/>
    <w:rsid w:val="00593D87"/>
    <w:rsid w:val="00596019"/>
    <w:rsid w:val="0059631F"/>
    <w:rsid w:val="005A0158"/>
    <w:rsid w:val="005A1A8C"/>
    <w:rsid w:val="005A312D"/>
    <w:rsid w:val="005A62D3"/>
    <w:rsid w:val="005B1EB3"/>
    <w:rsid w:val="005B32B4"/>
    <w:rsid w:val="005B3581"/>
    <w:rsid w:val="005B5F96"/>
    <w:rsid w:val="005B6FFE"/>
    <w:rsid w:val="005C17C1"/>
    <w:rsid w:val="005C1CBA"/>
    <w:rsid w:val="005C5C8C"/>
    <w:rsid w:val="005D015D"/>
    <w:rsid w:val="005D0192"/>
    <w:rsid w:val="005D08CF"/>
    <w:rsid w:val="005D1686"/>
    <w:rsid w:val="005D1C8F"/>
    <w:rsid w:val="005D47C6"/>
    <w:rsid w:val="005D528F"/>
    <w:rsid w:val="005D539D"/>
    <w:rsid w:val="005D69FF"/>
    <w:rsid w:val="005D7894"/>
    <w:rsid w:val="005E1851"/>
    <w:rsid w:val="005E1F08"/>
    <w:rsid w:val="005E28BC"/>
    <w:rsid w:val="005E322A"/>
    <w:rsid w:val="005E4E1E"/>
    <w:rsid w:val="005E5222"/>
    <w:rsid w:val="005E53BB"/>
    <w:rsid w:val="005F0584"/>
    <w:rsid w:val="005F0A7A"/>
    <w:rsid w:val="005F1571"/>
    <w:rsid w:val="005F21A6"/>
    <w:rsid w:val="005F3CCB"/>
    <w:rsid w:val="005F3EEE"/>
    <w:rsid w:val="005F4CAA"/>
    <w:rsid w:val="005F6965"/>
    <w:rsid w:val="0060093C"/>
    <w:rsid w:val="00600BB5"/>
    <w:rsid w:val="006010D2"/>
    <w:rsid w:val="00601591"/>
    <w:rsid w:val="00605723"/>
    <w:rsid w:val="00605B86"/>
    <w:rsid w:val="00607F97"/>
    <w:rsid w:val="00610F7B"/>
    <w:rsid w:val="00611522"/>
    <w:rsid w:val="006124BC"/>
    <w:rsid w:val="0061273D"/>
    <w:rsid w:val="00613478"/>
    <w:rsid w:val="00613E2C"/>
    <w:rsid w:val="00614CEB"/>
    <w:rsid w:val="00620856"/>
    <w:rsid w:val="0063088B"/>
    <w:rsid w:val="006314CB"/>
    <w:rsid w:val="00632FE7"/>
    <w:rsid w:val="00634165"/>
    <w:rsid w:val="00636E94"/>
    <w:rsid w:val="00640051"/>
    <w:rsid w:val="0064097B"/>
    <w:rsid w:val="0064292A"/>
    <w:rsid w:val="0064295B"/>
    <w:rsid w:val="006447CF"/>
    <w:rsid w:val="006449C1"/>
    <w:rsid w:val="006452A2"/>
    <w:rsid w:val="00647248"/>
    <w:rsid w:val="00647A01"/>
    <w:rsid w:val="006513E2"/>
    <w:rsid w:val="00651C9B"/>
    <w:rsid w:val="00652CB6"/>
    <w:rsid w:val="00653525"/>
    <w:rsid w:val="00653B81"/>
    <w:rsid w:val="006560F7"/>
    <w:rsid w:val="006616B7"/>
    <w:rsid w:val="006625DF"/>
    <w:rsid w:val="006644DE"/>
    <w:rsid w:val="00665479"/>
    <w:rsid w:val="00667571"/>
    <w:rsid w:val="00671816"/>
    <w:rsid w:val="0067253E"/>
    <w:rsid w:val="00673990"/>
    <w:rsid w:val="00673C57"/>
    <w:rsid w:val="006757C3"/>
    <w:rsid w:val="0067610F"/>
    <w:rsid w:val="006762B0"/>
    <w:rsid w:val="006767D9"/>
    <w:rsid w:val="006801BC"/>
    <w:rsid w:val="00680EED"/>
    <w:rsid w:val="00682BA3"/>
    <w:rsid w:val="006833D2"/>
    <w:rsid w:val="006838A7"/>
    <w:rsid w:val="00685D56"/>
    <w:rsid w:val="006868F2"/>
    <w:rsid w:val="00687E62"/>
    <w:rsid w:val="0069310E"/>
    <w:rsid w:val="006946DC"/>
    <w:rsid w:val="00694DAC"/>
    <w:rsid w:val="006957F9"/>
    <w:rsid w:val="006967B5"/>
    <w:rsid w:val="006A0A64"/>
    <w:rsid w:val="006A0EB7"/>
    <w:rsid w:val="006A1791"/>
    <w:rsid w:val="006A49AC"/>
    <w:rsid w:val="006A5A54"/>
    <w:rsid w:val="006A5F62"/>
    <w:rsid w:val="006A65AA"/>
    <w:rsid w:val="006A763E"/>
    <w:rsid w:val="006B062C"/>
    <w:rsid w:val="006B2B77"/>
    <w:rsid w:val="006B3385"/>
    <w:rsid w:val="006B3B91"/>
    <w:rsid w:val="006B3DC1"/>
    <w:rsid w:val="006B4B85"/>
    <w:rsid w:val="006B5AD6"/>
    <w:rsid w:val="006B6F74"/>
    <w:rsid w:val="006B7EC5"/>
    <w:rsid w:val="006C21FB"/>
    <w:rsid w:val="006C3672"/>
    <w:rsid w:val="006C3EB9"/>
    <w:rsid w:val="006C516D"/>
    <w:rsid w:val="006C529B"/>
    <w:rsid w:val="006C611B"/>
    <w:rsid w:val="006C7683"/>
    <w:rsid w:val="006C79CB"/>
    <w:rsid w:val="006D025C"/>
    <w:rsid w:val="006D2F2A"/>
    <w:rsid w:val="006D34BF"/>
    <w:rsid w:val="006D48AA"/>
    <w:rsid w:val="006D49FD"/>
    <w:rsid w:val="006D4A78"/>
    <w:rsid w:val="006D5C0C"/>
    <w:rsid w:val="006D5D8F"/>
    <w:rsid w:val="006D608D"/>
    <w:rsid w:val="006D6283"/>
    <w:rsid w:val="006E0009"/>
    <w:rsid w:val="006E2AD1"/>
    <w:rsid w:val="006E563F"/>
    <w:rsid w:val="006E5891"/>
    <w:rsid w:val="006E63B5"/>
    <w:rsid w:val="006E68C8"/>
    <w:rsid w:val="006F0386"/>
    <w:rsid w:val="006F12E7"/>
    <w:rsid w:val="006F2AA8"/>
    <w:rsid w:val="006F3FDF"/>
    <w:rsid w:val="006F421C"/>
    <w:rsid w:val="006F5BEE"/>
    <w:rsid w:val="006F5E13"/>
    <w:rsid w:val="006F5EE7"/>
    <w:rsid w:val="007003B6"/>
    <w:rsid w:val="00701E47"/>
    <w:rsid w:val="007041BB"/>
    <w:rsid w:val="00704781"/>
    <w:rsid w:val="00705B97"/>
    <w:rsid w:val="00707208"/>
    <w:rsid w:val="007108C4"/>
    <w:rsid w:val="00710AC4"/>
    <w:rsid w:val="00712B1A"/>
    <w:rsid w:val="007143CB"/>
    <w:rsid w:val="00714C37"/>
    <w:rsid w:val="00714DB6"/>
    <w:rsid w:val="00716DDA"/>
    <w:rsid w:val="00717306"/>
    <w:rsid w:val="007228E7"/>
    <w:rsid w:val="00723065"/>
    <w:rsid w:val="00723C4F"/>
    <w:rsid w:val="007243EB"/>
    <w:rsid w:val="00724802"/>
    <w:rsid w:val="00726073"/>
    <w:rsid w:val="007304A1"/>
    <w:rsid w:val="00732777"/>
    <w:rsid w:val="007421AD"/>
    <w:rsid w:val="007421AE"/>
    <w:rsid w:val="0074325B"/>
    <w:rsid w:val="00744A7E"/>
    <w:rsid w:val="00745184"/>
    <w:rsid w:val="00745A6F"/>
    <w:rsid w:val="00751319"/>
    <w:rsid w:val="007533D6"/>
    <w:rsid w:val="0076063F"/>
    <w:rsid w:val="0076133D"/>
    <w:rsid w:val="007613A8"/>
    <w:rsid w:val="00761FF4"/>
    <w:rsid w:val="007630D6"/>
    <w:rsid w:val="00763E1D"/>
    <w:rsid w:val="007650F9"/>
    <w:rsid w:val="00766D3F"/>
    <w:rsid w:val="0076775A"/>
    <w:rsid w:val="00771569"/>
    <w:rsid w:val="00773689"/>
    <w:rsid w:val="00776DB3"/>
    <w:rsid w:val="00777215"/>
    <w:rsid w:val="00777717"/>
    <w:rsid w:val="007807AC"/>
    <w:rsid w:val="007812EA"/>
    <w:rsid w:val="00784CC6"/>
    <w:rsid w:val="00785FCD"/>
    <w:rsid w:val="0078681C"/>
    <w:rsid w:val="00787AC7"/>
    <w:rsid w:val="007911BD"/>
    <w:rsid w:val="00791CA3"/>
    <w:rsid w:val="00792448"/>
    <w:rsid w:val="007926E8"/>
    <w:rsid w:val="007934CE"/>
    <w:rsid w:val="00793792"/>
    <w:rsid w:val="007939CA"/>
    <w:rsid w:val="007977BF"/>
    <w:rsid w:val="00797D52"/>
    <w:rsid w:val="007A0513"/>
    <w:rsid w:val="007A31EB"/>
    <w:rsid w:val="007A330B"/>
    <w:rsid w:val="007A6145"/>
    <w:rsid w:val="007A65F8"/>
    <w:rsid w:val="007A7B10"/>
    <w:rsid w:val="007B0265"/>
    <w:rsid w:val="007B0DC7"/>
    <w:rsid w:val="007B2366"/>
    <w:rsid w:val="007B28A8"/>
    <w:rsid w:val="007B2AC9"/>
    <w:rsid w:val="007B4E4B"/>
    <w:rsid w:val="007C08ED"/>
    <w:rsid w:val="007C1189"/>
    <w:rsid w:val="007C1272"/>
    <w:rsid w:val="007C12A9"/>
    <w:rsid w:val="007C2D97"/>
    <w:rsid w:val="007C2E0B"/>
    <w:rsid w:val="007C4494"/>
    <w:rsid w:val="007C46C9"/>
    <w:rsid w:val="007C74B7"/>
    <w:rsid w:val="007D18C4"/>
    <w:rsid w:val="007D3229"/>
    <w:rsid w:val="007D5304"/>
    <w:rsid w:val="007D6723"/>
    <w:rsid w:val="007E06D1"/>
    <w:rsid w:val="007E3713"/>
    <w:rsid w:val="007E4AE5"/>
    <w:rsid w:val="007E6096"/>
    <w:rsid w:val="007E6F9F"/>
    <w:rsid w:val="007F08F3"/>
    <w:rsid w:val="007F11AB"/>
    <w:rsid w:val="007F1521"/>
    <w:rsid w:val="007F1ACA"/>
    <w:rsid w:val="007F4185"/>
    <w:rsid w:val="007F62C1"/>
    <w:rsid w:val="007F648C"/>
    <w:rsid w:val="008002F3"/>
    <w:rsid w:val="00800974"/>
    <w:rsid w:val="00801F42"/>
    <w:rsid w:val="00802D20"/>
    <w:rsid w:val="00804114"/>
    <w:rsid w:val="008106AE"/>
    <w:rsid w:val="0081117C"/>
    <w:rsid w:val="0081123B"/>
    <w:rsid w:val="00811BEF"/>
    <w:rsid w:val="008125C3"/>
    <w:rsid w:val="00815572"/>
    <w:rsid w:val="00815D02"/>
    <w:rsid w:val="008207A6"/>
    <w:rsid w:val="00820AE2"/>
    <w:rsid w:val="00822896"/>
    <w:rsid w:val="00823FC9"/>
    <w:rsid w:val="00825529"/>
    <w:rsid w:val="00825CEF"/>
    <w:rsid w:val="00825DF6"/>
    <w:rsid w:val="008274FE"/>
    <w:rsid w:val="0083094E"/>
    <w:rsid w:val="00830970"/>
    <w:rsid w:val="00830F42"/>
    <w:rsid w:val="008310A1"/>
    <w:rsid w:val="00832F7F"/>
    <w:rsid w:val="0083369E"/>
    <w:rsid w:val="00836AC2"/>
    <w:rsid w:val="00836F82"/>
    <w:rsid w:val="00837034"/>
    <w:rsid w:val="0084020D"/>
    <w:rsid w:val="00844154"/>
    <w:rsid w:val="00844D68"/>
    <w:rsid w:val="00846929"/>
    <w:rsid w:val="008470A8"/>
    <w:rsid w:val="00850B0B"/>
    <w:rsid w:val="00850F7E"/>
    <w:rsid w:val="00852435"/>
    <w:rsid w:val="00852ECD"/>
    <w:rsid w:val="00853572"/>
    <w:rsid w:val="0085405C"/>
    <w:rsid w:val="00854D69"/>
    <w:rsid w:val="00855291"/>
    <w:rsid w:val="0085543B"/>
    <w:rsid w:val="00860838"/>
    <w:rsid w:val="00860C91"/>
    <w:rsid w:val="008612D5"/>
    <w:rsid w:val="00861647"/>
    <w:rsid w:val="008626C8"/>
    <w:rsid w:val="008656AF"/>
    <w:rsid w:val="00866B7B"/>
    <w:rsid w:val="00866BC1"/>
    <w:rsid w:val="00866F6E"/>
    <w:rsid w:val="00867214"/>
    <w:rsid w:val="00871521"/>
    <w:rsid w:val="008725F8"/>
    <w:rsid w:val="00872FA6"/>
    <w:rsid w:val="00873892"/>
    <w:rsid w:val="008746C2"/>
    <w:rsid w:val="00874AE5"/>
    <w:rsid w:val="008769EE"/>
    <w:rsid w:val="0087706C"/>
    <w:rsid w:val="008812AC"/>
    <w:rsid w:val="00883623"/>
    <w:rsid w:val="0088402B"/>
    <w:rsid w:val="008846F2"/>
    <w:rsid w:val="00885AF5"/>
    <w:rsid w:val="00887612"/>
    <w:rsid w:val="00887A0F"/>
    <w:rsid w:val="008916FB"/>
    <w:rsid w:val="0089193D"/>
    <w:rsid w:val="00891A25"/>
    <w:rsid w:val="00893654"/>
    <w:rsid w:val="008936C5"/>
    <w:rsid w:val="0089491C"/>
    <w:rsid w:val="008960DE"/>
    <w:rsid w:val="00897656"/>
    <w:rsid w:val="00897766"/>
    <w:rsid w:val="008A22B9"/>
    <w:rsid w:val="008A25BA"/>
    <w:rsid w:val="008A27AF"/>
    <w:rsid w:val="008A44C5"/>
    <w:rsid w:val="008A6247"/>
    <w:rsid w:val="008A691E"/>
    <w:rsid w:val="008B0130"/>
    <w:rsid w:val="008B03E7"/>
    <w:rsid w:val="008B2D1C"/>
    <w:rsid w:val="008B4522"/>
    <w:rsid w:val="008B6E43"/>
    <w:rsid w:val="008B761B"/>
    <w:rsid w:val="008C0C1B"/>
    <w:rsid w:val="008C14F1"/>
    <w:rsid w:val="008C27B4"/>
    <w:rsid w:val="008C3DA3"/>
    <w:rsid w:val="008C449D"/>
    <w:rsid w:val="008C4AF9"/>
    <w:rsid w:val="008C5C6D"/>
    <w:rsid w:val="008C60F9"/>
    <w:rsid w:val="008C6653"/>
    <w:rsid w:val="008C77F0"/>
    <w:rsid w:val="008D14C5"/>
    <w:rsid w:val="008D160E"/>
    <w:rsid w:val="008D1832"/>
    <w:rsid w:val="008D3459"/>
    <w:rsid w:val="008D39EC"/>
    <w:rsid w:val="008D68D6"/>
    <w:rsid w:val="008D78C0"/>
    <w:rsid w:val="008D7AF9"/>
    <w:rsid w:val="008E0ABE"/>
    <w:rsid w:val="008E5C3A"/>
    <w:rsid w:val="008E7AFE"/>
    <w:rsid w:val="008E7FF3"/>
    <w:rsid w:val="008F138A"/>
    <w:rsid w:val="008F1455"/>
    <w:rsid w:val="008F1C7D"/>
    <w:rsid w:val="008F21C3"/>
    <w:rsid w:val="008F3A1A"/>
    <w:rsid w:val="008F4AC8"/>
    <w:rsid w:val="00900651"/>
    <w:rsid w:val="0090260C"/>
    <w:rsid w:val="00903C88"/>
    <w:rsid w:val="009040B0"/>
    <w:rsid w:val="00904557"/>
    <w:rsid w:val="00904D24"/>
    <w:rsid w:val="00904E33"/>
    <w:rsid w:val="009053A6"/>
    <w:rsid w:val="00906176"/>
    <w:rsid w:val="00906E6C"/>
    <w:rsid w:val="0090725B"/>
    <w:rsid w:val="009073E6"/>
    <w:rsid w:val="00907795"/>
    <w:rsid w:val="00910316"/>
    <w:rsid w:val="00910B21"/>
    <w:rsid w:val="00913248"/>
    <w:rsid w:val="00913C3C"/>
    <w:rsid w:val="0091404A"/>
    <w:rsid w:val="00914F46"/>
    <w:rsid w:val="00917757"/>
    <w:rsid w:val="00917EC9"/>
    <w:rsid w:val="00921200"/>
    <w:rsid w:val="009214D4"/>
    <w:rsid w:val="0092332A"/>
    <w:rsid w:val="00924E7A"/>
    <w:rsid w:val="009263ED"/>
    <w:rsid w:val="00930453"/>
    <w:rsid w:val="00930EC2"/>
    <w:rsid w:val="00937981"/>
    <w:rsid w:val="00940015"/>
    <w:rsid w:val="0094069C"/>
    <w:rsid w:val="00940EC2"/>
    <w:rsid w:val="00942644"/>
    <w:rsid w:val="009444D2"/>
    <w:rsid w:val="00944713"/>
    <w:rsid w:val="009448DE"/>
    <w:rsid w:val="00944F72"/>
    <w:rsid w:val="00947A31"/>
    <w:rsid w:val="00954243"/>
    <w:rsid w:val="0095442E"/>
    <w:rsid w:val="00955812"/>
    <w:rsid w:val="00956E41"/>
    <w:rsid w:val="00957D63"/>
    <w:rsid w:val="00963699"/>
    <w:rsid w:val="0096436F"/>
    <w:rsid w:val="009643B0"/>
    <w:rsid w:val="00964D09"/>
    <w:rsid w:val="00965D3F"/>
    <w:rsid w:val="00966EF4"/>
    <w:rsid w:val="00970CE4"/>
    <w:rsid w:val="00971D57"/>
    <w:rsid w:val="009728A4"/>
    <w:rsid w:val="00973532"/>
    <w:rsid w:val="00973F4C"/>
    <w:rsid w:val="00975102"/>
    <w:rsid w:val="00977054"/>
    <w:rsid w:val="00977BE6"/>
    <w:rsid w:val="0098153C"/>
    <w:rsid w:val="00982B9C"/>
    <w:rsid w:val="00983058"/>
    <w:rsid w:val="00985888"/>
    <w:rsid w:val="00985902"/>
    <w:rsid w:val="0098641C"/>
    <w:rsid w:val="00986861"/>
    <w:rsid w:val="00986E56"/>
    <w:rsid w:val="00993B4B"/>
    <w:rsid w:val="00996126"/>
    <w:rsid w:val="00996C2D"/>
    <w:rsid w:val="00997877"/>
    <w:rsid w:val="009A0509"/>
    <w:rsid w:val="009A143C"/>
    <w:rsid w:val="009A37D0"/>
    <w:rsid w:val="009A3EAC"/>
    <w:rsid w:val="009A5AF8"/>
    <w:rsid w:val="009A6495"/>
    <w:rsid w:val="009A74BB"/>
    <w:rsid w:val="009B3A6D"/>
    <w:rsid w:val="009B63FB"/>
    <w:rsid w:val="009B66B8"/>
    <w:rsid w:val="009B6A2D"/>
    <w:rsid w:val="009C0352"/>
    <w:rsid w:val="009C1FBC"/>
    <w:rsid w:val="009C2929"/>
    <w:rsid w:val="009C628D"/>
    <w:rsid w:val="009C6825"/>
    <w:rsid w:val="009D0A33"/>
    <w:rsid w:val="009D1ED3"/>
    <w:rsid w:val="009D6C4E"/>
    <w:rsid w:val="009D70EA"/>
    <w:rsid w:val="009D7476"/>
    <w:rsid w:val="009E12D4"/>
    <w:rsid w:val="009E22BD"/>
    <w:rsid w:val="009E3E81"/>
    <w:rsid w:val="009E4733"/>
    <w:rsid w:val="009E65D7"/>
    <w:rsid w:val="009E7135"/>
    <w:rsid w:val="009E7AB5"/>
    <w:rsid w:val="009F0194"/>
    <w:rsid w:val="009F20B7"/>
    <w:rsid w:val="009F567C"/>
    <w:rsid w:val="009F6309"/>
    <w:rsid w:val="009F6F8F"/>
    <w:rsid w:val="00A0074A"/>
    <w:rsid w:val="00A00A42"/>
    <w:rsid w:val="00A00CA1"/>
    <w:rsid w:val="00A00CB6"/>
    <w:rsid w:val="00A03635"/>
    <w:rsid w:val="00A03DF0"/>
    <w:rsid w:val="00A03ED8"/>
    <w:rsid w:val="00A04D9C"/>
    <w:rsid w:val="00A055E7"/>
    <w:rsid w:val="00A12423"/>
    <w:rsid w:val="00A133DC"/>
    <w:rsid w:val="00A1366B"/>
    <w:rsid w:val="00A139D4"/>
    <w:rsid w:val="00A13E63"/>
    <w:rsid w:val="00A14DF2"/>
    <w:rsid w:val="00A1731D"/>
    <w:rsid w:val="00A17563"/>
    <w:rsid w:val="00A17D99"/>
    <w:rsid w:val="00A239B5"/>
    <w:rsid w:val="00A25657"/>
    <w:rsid w:val="00A26FE1"/>
    <w:rsid w:val="00A275DA"/>
    <w:rsid w:val="00A27996"/>
    <w:rsid w:val="00A301E5"/>
    <w:rsid w:val="00A30DA0"/>
    <w:rsid w:val="00A318A9"/>
    <w:rsid w:val="00A318CE"/>
    <w:rsid w:val="00A31941"/>
    <w:rsid w:val="00A33D27"/>
    <w:rsid w:val="00A35B8D"/>
    <w:rsid w:val="00A409CE"/>
    <w:rsid w:val="00A41E6B"/>
    <w:rsid w:val="00A42DB5"/>
    <w:rsid w:val="00A45482"/>
    <w:rsid w:val="00A469E8"/>
    <w:rsid w:val="00A502AC"/>
    <w:rsid w:val="00A51EF6"/>
    <w:rsid w:val="00A53CE9"/>
    <w:rsid w:val="00A5608F"/>
    <w:rsid w:val="00A56AAB"/>
    <w:rsid w:val="00A60977"/>
    <w:rsid w:val="00A61076"/>
    <w:rsid w:val="00A622F1"/>
    <w:rsid w:val="00A63A42"/>
    <w:rsid w:val="00A63C43"/>
    <w:rsid w:val="00A63CC2"/>
    <w:rsid w:val="00A67125"/>
    <w:rsid w:val="00A72E11"/>
    <w:rsid w:val="00A7669E"/>
    <w:rsid w:val="00A76D45"/>
    <w:rsid w:val="00A77FCA"/>
    <w:rsid w:val="00A81039"/>
    <w:rsid w:val="00A81A86"/>
    <w:rsid w:val="00A81CA3"/>
    <w:rsid w:val="00A83A9F"/>
    <w:rsid w:val="00A867A3"/>
    <w:rsid w:val="00A90212"/>
    <w:rsid w:val="00A91F35"/>
    <w:rsid w:val="00A94409"/>
    <w:rsid w:val="00A945B5"/>
    <w:rsid w:val="00A95155"/>
    <w:rsid w:val="00A96663"/>
    <w:rsid w:val="00A96F3A"/>
    <w:rsid w:val="00AA0177"/>
    <w:rsid w:val="00AA3BE7"/>
    <w:rsid w:val="00AA7C2C"/>
    <w:rsid w:val="00AB0FD7"/>
    <w:rsid w:val="00AB1140"/>
    <w:rsid w:val="00AB269B"/>
    <w:rsid w:val="00AB2D88"/>
    <w:rsid w:val="00AB3CD4"/>
    <w:rsid w:val="00AB454F"/>
    <w:rsid w:val="00AB4847"/>
    <w:rsid w:val="00AB5B57"/>
    <w:rsid w:val="00AB669F"/>
    <w:rsid w:val="00AB6DBB"/>
    <w:rsid w:val="00AB77C1"/>
    <w:rsid w:val="00AB7FC8"/>
    <w:rsid w:val="00AC12B9"/>
    <w:rsid w:val="00AC12D6"/>
    <w:rsid w:val="00AC143A"/>
    <w:rsid w:val="00AC2C85"/>
    <w:rsid w:val="00AC308E"/>
    <w:rsid w:val="00AC4D7F"/>
    <w:rsid w:val="00AC5CF3"/>
    <w:rsid w:val="00AC6398"/>
    <w:rsid w:val="00AC656A"/>
    <w:rsid w:val="00AD0701"/>
    <w:rsid w:val="00AD0B87"/>
    <w:rsid w:val="00AD15AF"/>
    <w:rsid w:val="00AD1BA6"/>
    <w:rsid w:val="00AD1C0C"/>
    <w:rsid w:val="00AD1C51"/>
    <w:rsid w:val="00AD1F5C"/>
    <w:rsid w:val="00AD44B0"/>
    <w:rsid w:val="00AD4D1E"/>
    <w:rsid w:val="00AD51D3"/>
    <w:rsid w:val="00AD5FD3"/>
    <w:rsid w:val="00AD7AF5"/>
    <w:rsid w:val="00AE02C5"/>
    <w:rsid w:val="00AE4281"/>
    <w:rsid w:val="00AE43EC"/>
    <w:rsid w:val="00AE444D"/>
    <w:rsid w:val="00AE50A6"/>
    <w:rsid w:val="00AE5B62"/>
    <w:rsid w:val="00AF13E9"/>
    <w:rsid w:val="00AF370F"/>
    <w:rsid w:val="00AF4C61"/>
    <w:rsid w:val="00AF5A2B"/>
    <w:rsid w:val="00B001D1"/>
    <w:rsid w:val="00B00507"/>
    <w:rsid w:val="00B007CE"/>
    <w:rsid w:val="00B00ADC"/>
    <w:rsid w:val="00B02797"/>
    <w:rsid w:val="00B04DC6"/>
    <w:rsid w:val="00B05C5B"/>
    <w:rsid w:val="00B10B02"/>
    <w:rsid w:val="00B10DD4"/>
    <w:rsid w:val="00B11BEB"/>
    <w:rsid w:val="00B12087"/>
    <w:rsid w:val="00B16B1B"/>
    <w:rsid w:val="00B16DE1"/>
    <w:rsid w:val="00B20903"/>
    <w:rsid w:val="00B20BFD"/>
    <w:rsid w:val="00B21CC4"/>
    <w:rsid w:val="00B25981"/>
    <w:rsid w:val="00B25DD2"/>
    <w:rsid w:val="00B325A5"/>
    <w:rsid w:val="00B34441"/>
    <w:rsid w:val="00B34B6A"/>
    <w:rsid w:val="00B408FB"/>
    <w:rsid w:val="00B42F94"/>
    <w:rsid w:val="00B446E6"/>
    <w:rsid w:val="00B468EE"/>
    <w:rsid w:val="00B4795E"/>
    <w:rsid w:val="00B510B3"/>
    <w:rsid w:val="00B55DC8"/>
    <w:rsid w:val="00B5712D"/>
    <w:rsid w:val="00B60305"/>
    <w:rsid w:val="00B6127A"/>
    <w:rsid w:val="00B61AED"/>
    <w:rsid w:val="00B6262D"/>
    <w:rsid w:val="00B63E15"/>
    <w:rsid w:val="00B64A6D"/>
    <w:rsid w:val="00B65E8E"/>
    <w:rsid w:val="00B66F41"/>
    <w:rsid w:val="00B72B58"/>
    <w:rsid w:val="00B731A5"/>
    <w:rsid w:val="00B74A52"/>
    <w:rsid w:val="00B751EA"/>
    <w:rsid w:val="00B75A58"/>
    <w:rsid w:val="00B76614"/>
    <w:rsid w:val="00B77A3A"/>
    <w:rsid w:val="00B800BE"/>
    <w:rsid w:val="00B806F4"/>
    <w:rsid w:val="00B80784"/>
    <w:rsid w:val="00B822A2"/>
    <w:rsid w:val="00B83D3C"/>
    <w:rsid w:val="00B843E6"/>
    <w:rsid w:val="00B852B9"/>
    <w:rsid w:val="00B910AC"/>
    <w:rsid w:val="00B91294"/>
    <w:rsid w:val="00B93EFB"/>
    <w:rsid w:val="00B94368"/>
    <w:rsid w:val="00B943B2"/>
    <w:rsid w:val="00B94F2D"/>
    <w:rsid w:val="00B9543A"/>
    <w:rsid w:val="00B96062"/>
    <w:rsid w:val="00BA0D20"/>
    <w:rsid w:val="00BA1346"/>
    <w:rsid w:val="00BA39DF"/>
    <w:rsid w:val="00BA3BEB"/>
    <w:rsid w:val="00BA68FC"/>
    <w:rsid w:val="00BA6AFC"/>
    <w:rsid w:val="00BA78A0"/>
    <w:rsid w:val="00BA7DC6"/>
    <w:rsid w:val="00BB04C4"/>
    <w:rsid w:val="00BB0CED"/>
    <w:rsid w:val="00BB340A"/>
    <w:rsid w:val="00BB36D3"/>
    <w:rsid w:val="00BB44EF"/>
    <w:rsid w:val="00BB6DB0"/>
    <w:rsid w:val="00BC0C1B"/>
    <w:rsid w:val="00BC1870"/>
    <w:rsid w:val="00BC1D3D"/>
    <w:rsid w:val="00BC225C"/>
    <w:rsid w:val="00BC352E"/>
    <w:rsid w:val="00BC5971"/>
    <w:rsid w:val="00BC5AAF"/>
    <w:rsid w:val="00BC60E3"/>
    <w:rsid w:val="00BC688A"/>
    <w:rsid w:val="00BC71FD"/>
    <w:rsid w:val="00BD13AC"/>
    <w:rsid w:val="00BD1FB4"/>
    <w:rsid w:val="00BD227F"/>
    <w:rsid w:val="00BD240F"/>
    <w:rsid w:val="00BD4186"/>
    <w:rsid w:val="00BD7678"/>
    <w:rsid w:val="00BD7A7E"/>
    <w:rsid w:val="00BD7C5A"/>
    <w:rsid w:val="00BE0320"/>
    <w:rsid w:val="00BE2D94"/>
    <w:rsid w:val="00BE370D"/>
    <w:rsid w:val="00BE3FA0"/>
    <w:rsid w:val="00BE502A"/>
    <w:rsid w:val="00BE513C"/>
    <w:rsid w:val="00BE5B13"/>
    <w:rsid w:val="00BE724B"/>
    <w:rsid w:val="00BE76C6"/>
    <w:rsid w:val="00BE7B6C"/>
    <w:rsid w:val="00BF1FFF"/>
    <w:rsid w:val="00BF4E60"/>
    <w:rsid w:val="00BF4F30"/>
    <w:rsid w:val="00C0039F"/>
    <w:rsid w:val="00C0225F"/>
    <w:rsid w:val="00C026F5"/>
    <w:rsid w:val="00C04248"/>
    <w:rsid w:val="00C044CF"/>
    <w:rsid w:val="00C07DB4"/>
    <w:rsid w:val="00C121CD"/>
    <w:rsid w:val="00C12318"/>
    <w:rsid w:val="00C144D1"/>
    <w:rsid w:val="00C157B0"/>
    <w:rsid w:val="00C15E3D"/>
    <w:rsid w:val="00C16B55"/>
    <w:rsid w:val="00C16E96"/>
    <w:rsid w:val="00C16EC8"/>
    <w:rsid w:val="00C26ED8"/>
    <w:rsid w:val="00C2770B"/>
    <w:rsid w:val="00C27C98"/>
    <w:rsid w:val="00C323A1"/>
    <w:rsid w:val="00C323C5"/>
    <w:rsid w:val="00C3474D"/>
    <w:rsid w:val="00C34816"/>
    <w:rsid w:val="00C3521D"/>
    <w:rsid w:val="00C35F71"/>
    <w:rsid w:val="00C36424"/>
    <w:rsid w:val="00C36CA1"/>
    <w:rsid w:val="00C374A6"/>
    <w:rsid w:val="00C400C2"/>
    <w:rsid w:val="00C40DB9"/>
    <w:rsid w:val="00C4241D"/>
    <w:rsid w:val="00C43616"/>
    <w:rsid w:val="00C44DFC"/>
    <w:rsid w:val="00C455BD"/>
    <w:rsid w:val="00C45C61"/>
    <w:rsid w:val="00C47C53"/>
    <w:rsid w:val="00C47DB9"/>
    <w:rsid w:val="00C5078E"/>
    <w:rsid w:val="00C51187"/>
    <w:rsid w:val="00C51979"/>
    <w:rsid w:val="00C51B6B"/>
    <w:rsid w:val="00C51C3D"/>
    <w:rsid w:val="00C555CE"/>
    <w:rsid w:val="00C5579F"/>
    <w:rsid w:val="00C55D91"/>
    <w:rsid w:val="00C5653A"/>
    <w:rsid w:val="00C57B97"/>
    <w:rsid w:val="00C60430"/>
    <w:rsid w:val="00C60435"/>
    <w:rsid w:val="00C60F26"/>
    <w:rsid w:val="00C61CC4"/>
    <w:rsid w:val="00C664B6"/>
    <w:rsid w:val="00C66D31"/>
    <w:rsid w:val="00C6740C"/>
    <w:rsid w:val="00C719DF"/>
    <w:rsid w:val="00C73799"/>
    <w:rsid w:val="00C739D1"/>
    <w:rsid w:val="00C73BF9"/>
    <w:rsid w:val="00C74964"/>
    <w:rsid w:val="00C74F33"/>
    <w:rsid w:val="00C757EC"/>
    <w:rsid w:val="00C7697E"/>
    <w:rsid w:val="00C76F8E"/>
    <w:rsid w:val="00C807A8"/>
    <w:rsid w:val="00C81693"/>
    <w:rsid w:val="00C84646"/>
    <w:rsid w:val="00C84BC9"/>
    <w:rsid w:val="00C87A69"/>
    <w:rsid w:val="00C87E3F"/>
    <w:rsid w:val="00C901B0"/>
    <w:rsid w:val="00C91F66"/>
    <w:rsid w:val="00C92AB9"/>
    <w:rsid w:val="00C92D7D"/>
    <w:rsid w:val="00C93734"/>
    <w:rsid w:val="00C9383A"/>
    <w:rsid w:val="00C95280"/>
    <w:rsid w:val="00C96987"/>
    <w:rsid w:val="00CA075F"/>
    <w:rsid w:val="00CA1826"/>
    <w:rsid w:val="00CA30BC"/>
    <w:rsid w:val="00CA3EF6"/>
    <w:rsid w:val="00CA42B7"/>
    <w:rsid w:val="00CA57F2"/>
    <w:rsid w:val="00CA5986"/>
    <w:rsid w:val="00CA5BDB"/>
    <w:rsid w:val="00CA76E8"/>
    <w:rsid w:val="00CB0206"/>
    <w:rsid w:val="00CB0BE9"/>
    <w:rsid w:val="00CB1287"/>
    <w:rsid w:val="00CB241A"/>
    <w:rsid w:val="00CB3195"/>
    <w:rsid w:val="00CB40B9"/>
    <w:rsid w:val="00CB4CA6"/>
    <w:rsid w:val="00CB594E"/>
    <w:rsid w:val="00CB5954"/>
    <w:rsid w:val="00CB6535"/>
    <w:rsid w:val="00CB67A1"/>
    <w:rsid w:val="00CC1658"/>
    <w:rsid w:val="00CC3237"/>
    <w:rsid w:val="00CC4AB4"/>
    <w:rsid w:val="00CC562A"/>
    <w:rsid w:val="00CD2584"/>
    <w:rsid w:val="00CD2BBD"/>
    <w:rsid w:val="00CD3615"/>
    <w:rsid w:val="00CD43C5"/>
    <w:rsid w:val="00CD6A23"/>
    <w:rsid w:val="00CD76C7"/>
    <w:rsid w:val="00CE3027"/>
    <w:rsid w:val="00CE3C46"/>
    <w:rsid w:val="00CE3E8A"/>
    <w:rsid w:val="00CE48B8"/>
    <w:rsid w:val="00CF01E4"/>
    <w:rsid w:val="00CF0A20"/>
    <w:rsid w:val="00CF0C6C"/>
    <w:rsid w:val="00CF128E"/>
    <w:rsid w:val="00CF1986"/>
    <w:rsid w:val="00CF1F0D"/>
    <w:rsid w:val="00CF26B6"/>
    <w:rsid w:val="00CF4D16"/>
    <w:rsid w:val="00CF5159"/>
    <w:rsid w:val="00CF5CB2"/>
    <w:rsid w:val="00CF5D80"/>
    <w:rsid w:val="00CF76C9"/>
    <w:rsid w:val="00D01FE3"/>
    <w:rsid w:val="00D0203F"/>
    <w:rsid w:val="00D02D57"/>
    <w:rsid w:val="00D05E59"/>
    <w:rsid w:val="00D100A8"/>
    <w:rsid w:val="00D1072E"/>
    <w:rsid w:val="00D13A46"/>
    <w:rsid w:val="00D16155"/>
    <w:rsid w:val="00D16545"/>
    <w:rsid w:val="00D16571"/>
    <w:rsid w:val="00D20049"/>
    <w:rsid w:val="00D23149"/>
    <w:rsid w:val="00D273CE"/>
    <w:rsid w:val="00D301D7"/>
    <w:rsid w:val="00D31ADE"/>
    <w:rsid w:val="00D32E47"/>
    <w:rsid w:val="00D37463"/>
    <w:rsid w:val="00D37895"/>
    <w:rsid w:val="00D37F64"/>
    <w:rsid w:val="00D37FB5"/>
    <w:rsid w:val="00D434C8"/>
    <w:rsid w:val="00D44144"/>
    <w:rsid w:val="00D45360"/>
    <w:rsid w:val="00D4581E"/>
    <w:rsid w:val="00D468CA"/>
    <w:rsid w:val="00D46CD0"/>
    <w:rsid w:val="00D51264"/>
    <w:rsid w:val="00D52B3C"/>
    <w:rsid w:val="00D53D8A"/>
    <w:rsid w:val="00D54FF8"/>
    <w:rsid w:val="00D56B3B"/>
    <w:rsid w:val="00D57A9D"/>
    <w:rsid w:val="00D6120C"/>
    <w:rsid w:val="00D61577"/>
    <w:rsid w:val="00D61706"/>
    <w:rsid w:val="00D63C2B"/>
    <w:rsid w:val="00D64A53"/>
    <w:rsid w:val="00D64D3C"/>
    <w:rsid w:val="00D65CBC"/>
    <w:rsid w:val="00D667BD"/>
    <w:rsid w:val="00D67F28"/>
    <w:rsid w:val="00D7077B"/>
    <w:rsid w:val="00D72A8D"/>
    <w:rsid w:val="00D72B1D"/>
    <w:rsid w:val="00D73450"/>
    <w:rsid w:val="00D75073"/>
    <w:rsid w:val="00D750DF"/>
    <w:rsid w:val="00D75677"/>
    <w:rsid w:val="00D778EB"/>
    <w:rsid w:val="00D77FD4"/>
    <w:rsid w:val="00D800A9"/>
    <w:rsid w:val="00D81192"/>
    <w:rsid w:val="00D817C4"/>
    <w:rsid w:val="00D835C5"/>
    <w:rsid w:val="00D8366B"/>
    <w:rsid w:val="00D83763"/>
    <w:rsid w:val="00D8404C"/>
    <w:rsid w:val="00D85675"/>
    <w:rsid w:val="00D871E7"/>
    <w:rsid w:val="00D91538"/>
    <w:rsid w:val="00D92481"/>
    <w:rsid w:val="00D93171"/>
    <w:rsid w:val="00D94401"/>
    <w:rsid w:val="00D963ED"/>
    <w:rsid w:val="00D97279"/>
    <w:rsid w:val="00D97424"/>
    <w:rsid w:val="00DA024A"/>
    <w:rsid w:val="00DA2EBC"/>
    <w:rsid w:val="00DA4733"/>
    <w:rsid w:val="00DA48AD"/>
    <w:rsid w:val="00DA5613"/>
    <w:rsid w:val="00DB5884"/>
    <w:rsid w:val="00DB67A6"/>
    <w:rsid w:val="00DC1537"/>
    <w:rsid w:val="00DC2112"/>
    <w:rsid w:val="00DC3C8E"/>
    <w:rsid w:val="00DC4E7E"/>
    <w:rsid w:val="00DC5E16"/>
    <w:rsid w:val="00DC7275"/>
    <w:rsid w:val="00DD0FAA"/>
    <w:rsid w:val="00DD103D"/>
    <w:rsid w:val="00DD1F6C"/>
    <w:rsid w:val="00DD23AB"/>
    <w:rsid w:val="00DD28DC"/>
    <w:rsid w:val="00DD3886"/>
    <w:rsid w:val="00DD5249"/>
    <w:rsid w:val="00DD600D"/>
    <w:rsid w:val="00DD61C3"/>
    <w:rsid w:val="00DD7C9C"/>
    <w:rsid w:val="00DE0400"/>
    <w:rsid w:val="00DE07AC"/>
    <w:rsid w:val="00DE081B"/>
    <w:rsid w:val="00DE1190"/>
    <w:rsid w:val="00DF0745"/>
    <w:rsid w:val="00DF0BAA"/>
    <w:rsid w:val="00DF136B"/>
    <w:rsid w:val="00DF172C"/>
    <w:rsid w:val="00DF27EE"/>
    <w:rsid w:val="00DF2B3E"/>
    <w:rsid w:val="00DF3242"/>
    <w:rsid w:val="00DF46A6"/>
    <w:rsid w:val="00DF5DDE"/>
    <w:rsid w:val="00E03108"/>
    <w:rsid w:val="00E031B3"/>
    <w:rsid w:val="00E05C2C"/>
    <w:rsid w:val="00E060BE"/>
    <w:rsid w:val="00E07DB8"/>
    <w:rsid w:val="00E10E3D"/>
    <w:rsid w:val="00E135DA"/>
    <w:rsid w:val="00E13DD2"/>
    <w:rsid w:val="00E140E7"/>
    <w:rsid w:val="00E16D00"/>
    <w:rsid w:val="00E21253"/>
    <w:rsid w:val="00E212CE"/>
    <w:rsid w:val="00E22707"/>
    <w:rsid w:val="00E22C29"/>
    <w:rsid w:val="00E22C3B"/>
    <w:rsid w:val="00E23235"/>
    <w:rsid w:val="00E31898"/>
    <w:rsid w:val="00E34372"/>
    <w:rsid w:val="00E34669"/>
    <w:rsid w:val="00E3517C"/>
    <w:rsid w:val="00E353CA"/>
    <w:rsid w:val="00E36824"/>
    <w:rsid w:val="00E3689C"/>
    <w:rsid w:val="00E37A36"/>
    <w:rsid w:val="00E4075C"/>
    <w:rsid w:val="00E419C1"/>
    <w:rsid w:val="00E4669A"/>
    <w:rsid w:val="00E46E53"/>
    <w:rsid w:val="00E472ED"/>
    <w:rsid w:val="00E5150D"/>
    <w:rsid w:val="00E51BAD"/>
    <w:rsid w:val="00E529C3"/>
    <w:rsid w:val="00E549B3"/>
    <w:rsid w:val="00E54A79"/>
    <w:rsid w:val="00E54D74"/>
    <w:rsid w:val="00E573ED"/>
    <w:rsid w:val="00E57431"/>
    <w:rsid w:val="00E612F3"/>
    <w:rsid w:val="00E629BA"/>
    <w:rsid w:val="00E62C57"/>
    <w:rsid w:val="00E63053"/>
    <w:rsid w:val="00E630FF"/>
    <w:rsid w:val="00E64EF5"/>
    <w:rsid w:val="00E669E0"/>
    <w:rsid w:val="00E70742"/>
    <w:rsid w:val="00E73979"/>
    <w:rsid w:val="00E76963"/>
    <w:rsid w:val="00E81DF1"/>
    <w:rsid w:val="00E81F43"/>
    <w:rsid w:val="00E84224"/>
    <w:rsid w:val="00E845D7"/>
    <w:rsid w:val="00E90B25"/>
    <w:rsid w:val="00E91043"/>
    <w:rsid w:val="00E92A10"/>
    <w:rsid w:val="00E97D84"/>
    <w:rsid w:val="00EA0108"/>
    <w:rsid w:val="00EA10C9"/>
    <w:rsid w:val="00EA14AB"/>
    <w:rsid w:val="00EA1F1C"/>
    <w:rsid w:val="00EA2DF6"/>
    <w:rsid w:val="00EA36BF"/>
    <w:rsid w:val="00EA6E2A"/>
    <w:rsid w:val="00EB0FDA"/>
    <w:rsid w:val="00EB1949"/>
    <w:rsid w:val="00EB231A"/>
    <w:rsid w:val="00EB322E"/>
    <w:rsid w:val="00EB3687"/>
    <w:rsid w:val="00EB4350"/>
    <w:rsid w:val="00EB44D9"/>
    <w:rsid w:val="00EB4B45"/>
    <w:rsid w:val="00EB6136"/>
    <w:rsid w:val="00EB6BA4"/>
    <w:rsid w:val="00EB769D"/>
    <w:rsid w:val="00EC198F"/>
    <w:rsid w:val="00EC34C0"/>
    <w:rsid w:val="00EC4407"/>
    <w:rsid w:val="00EC483C"/>
    <w:rsid w:val="00EC57BE"/>
    <w:rsid w:val="00EC6272"/>
    <w:rsid w:val="00EC66BC"/>
    <w:rsid w:val="00ED1234"/>
    <w:rsid w:val="00ED1A21"/>
    <w:rsid w:val="00ED255B"/>
    <w:rsid w:val="00ED261A"/>
    <w:rsid w:val="00ED3110"/>
    <w:rsid w:val="00ED3B4E"/>
    <w:rsid w:val="00ED4881"/>
    <w:rsid w:val="00ED4A53"/>
    <w:rsid w:val="00ED5A77"/>
    <w:rsid w:val="00ED6C71"/>
    <w:rsid w:val="00EE128A"/>
    <w:rsid w:val="00EE1443"/>
    <w:rsid w:val="00EE1B6B"/>
    <w:rsid w:val="00EE268A"/>
    <w:rsid w:val="00EE688C"/>
    <w:rsid w:val="00EE6BBD"/>
    <w:rsid w:val="00EE77FE"/>
    <w:rsid w:val="00EF1B73"/>
    <w:rsid w:val="00EF1F63"/>
    <w:rsid w:val="00EF35CB"/>
    <w:rsid w:val="00EF48BD"/>
    <w:rsid w:val="00EF5783"/>
    <w:rsid w:val="00EF5F28"/>
    <w:rsid w:val="00EF6303"/>
    <w:rsid w:val="00EF761F"/>
    <w:rsid w:val="00F041AD"/>
    <w:rsid w:val="00F04620"/>
    <w:rsid w:val="00F06758"/>
    <w:rsid w:val="00F067B5"/>
    <w:rsid w:val="00F07003"/>
    <w:rsid w:val="00F11929"/>
    <w:rsid w:val="00F11AB3"/>
    <w:rsid w:val="00F14AD7"/>
    <w:rsid w:val="00F14C0C"/>
    <w:rsid w:val="00F15007"/>
    <w:rsid w:val="00F150FF"/>
    <w:rsid w:val="00F15E54"/>
    <w:rsid w:val="00F170AB"/>
    <w:rsid w:val="00F17279"/>
    <w:rsid w:val="00F2163C"/>
    <w:rsid w:val="00F228BE"/>
    <w:rsid w:val="00F22D42"/>
    <w:rsid w:val="00F24927"/>
    <w:rsid w:val="00F24D4F"/>
    <w:rsid w:val="00F2613F"/>
    <w:rsid w:val="00F27B6F"/>
    <w:rsid w:val="00F305BE"/>
    <w:rsid w:val="00F30F51"/>
    <w:rsid w:val="00F33E37"/>
    <w:rsid w:val="00F34320"/>
    <w:rsid w:val="00F35742"/>
    <w:rsid w:val="00F40643"/>
    <w:rsid w:val="00F412B4"/>
    <w:rsid w:val="00F45D8E"/>
    <w:rsid w:val="00F46C42"/>
    <w:rsid w:val="00F478B6"/>
    <w:rsid w:val="00F51336"/>
    <w:rsid w:val="00F51E1D"/>
    <w:rsid w:val="00F53DB6"/>
    <w:rsid w:val="00F53E31"/>
    <w:rsid w:val="00F54A11"/>
    <w:rsid w:val="00F55260"/>
    <w:rsid w:val="00F578FD"/>
    <w:rsid w:val="00F608A1"/>
    <w:rsid w:val="00F61BFF"/>
    <w:rsid w:val="00F61FD7"/>
    <w:rsid w:val="00F6672D"/>
    <w:rsid w:val="00F66914"/>
    <w:rsid w:val="00F67EA9"/>
    <w:rsid w:val="00F738EC"/>
    <w:rsid w:val="00F76D52"/>
    <w:rsid w:val="00F85C44"/>
    <w:rsid w:val="00F86EE4"/>
    <w:rsid w:val="00F90CC9"/>
    <w:rsid w:val="00F92F26"/>
    <w:rsid w:val="00F960B9"/>
    <w:rsid w:val="00F960C5"/>
    <w:rsid w:val="00F96F13"/>
    <w:rsid w:val="00F97273"/>
    <w:rsid w:val="00FA29E5"/>
    <w:rsid w:val="00FA37E0"/>
    <w:rsid w:val="00FA4874"/>
    <w:rsid w:val="00FA5886"/>
    <w:rsid w:val="00FA5DE0"/>
    <w:rsid w:val="00FA746A"/>
    <w:rsid w:val="00FA7788"/>
    <w:rsid w:val="00FA7D38"/>
    <w:rsid w:val="00FB18CB"/>
    <w:rsid w:val="00FB42A9"/>
    <w:rsid w:val="00FB46FC"/>
    <w:rsid w:val="00FB50D9"/>
    <w:rsid w:val="00FB5CB2"/>
    <w:rsid w:val="00FB5CC0"/>
    <w:rsid w:val="00FB6271"/>
    <w:rsid w:val="00FB635E"/>
    <w:rsid w:val="00FB637C"/>
    <w:rsid w:val="00FB63FE"/>
    <w:rsid w:val="00FB647F"/>
    <w:rsid w:val="00FB71FE"/>
    <w:rsid w:val="00FC129F"/>
    <w:rsid w:val="00FC2F84"/>
    <w:rsid w:val="00FC4671"/>
    <w:rsid w:val="00FC5070"/>
    <w:rsid w:val="00FC580C"/>
    <w:rsid w:val="00FD04D0"/>
    <w:rsid w:val="00FD09D0"/>
    <w:rsid w:val="00FD11A2"/>
    <w:rsid w:val="00FD1291"/>
    <w:rsid w:val="00FD270B"/>
    <w:rsid w:val="00FD2F93"/>
    <w:rsid w:val="00FD3138"/>
    <w:rsid w:val="00FD3169"/>
    <w:rsid w:val="00FD38BB"/>
    <w:rsid w:val="00FD404E"/>
    <w:rsid w:val="00FD5B24"/>
    <w:rsid w:val="00FD7144"/>
    <w:rsid w:val="00FE151A"/>
    <w:rsid w:val="00FE1CAA"/>
    <w:rsid w:val="00FE2023"/>
    <w:rsid w:val="00FE286F"/>
    <w:rsid w:val="00FE29B1"/>
    <w:rsid w:val="00FE29F6"/>
    <w:rsid w:val="00FE4E4D"/>
    <w:rsid w:val="00FE57C9"/>
    <w:rsid w:val="00FE5E1A"/>
    <w:rsid w:val="00FE6119"/>
    <w:rsid w:val="00FF0342"/>
    <w:rsid w:val="00FF0DCB"/>
    <w:rsid w:val="00FF1547"/>
    <w:rsid w:val="00FF3929"/>
    <w:rsid w:val="00FF6804"/>
    <w:rsid w:val="2CF0BC1C"/>
    <w:rsid w:val="3ECD82BA"/>
    <w:rsid w:val="5626923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D88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0051"/>
    <w:pPr>
      <w:spacing w:after="120"/>
    </w:pPr>
    <w:rPr>
      <w:sz w:val="24"/>
      <w:szCs w:val="24"/>
    </w:rPr>
  </w:style>
  <w:style w:type="paragraph" w:styleId="Heading1">
    <w:name w:val="heading 1"/>
    <w:basedOn w:val="Normal"/>
    <w:next w:val="Normal"/>
    <w:qFormat/>
    <w:rsid w:val="00640051"/>
    <w:pPr>
      <w:keepNext/>
      <w:jc w:val="both"/>
      <w:outlineLvl w:val="0"/>
    </w:pPr>
    <w:rPr>
      <w:b/>
      <w:szCs w:val="20"/>
      <w:u w:val="single"/>
    </w:rPr>
  </w:style>
  <w:style w:type="paragraph" w:styleId="Heading2">
    <w:name w:val="heading 2"/>
    <w:basedOn w:val="Normal"/>
    <w:next w:val="Normal"/>
    <w:qFormat/>
    <w:rsid w:val="00640051"/>
    <w:pPr>
      <w:keepNext/>
      <w:jc w:val="center"/>
      <w:outlineLvl w:val="1"/>
    </w:pPr>
    <w:rPr>
      <w:b/>
      <w:sz w:val="28"/>
      <w:szCs w:val="20"/>
    </w:rPr>
  </w:style>
  <w:style w:type="paragraph" w:styleId="Heading3">
    <w:name w:val="heading 3"/>
    <w:basedOn w:val="Normal"/>
    <w:next w:val="Normal"/>
    <w:qFormat/>
    <w:rsid w:val="00640051"/>
    <w:pPr>
      <w:keepNext/>
      <w:spacing w:before="240"/>
      <w:outlineLvl w:val="2"/>
    </w:pPr>
    <w:rPr>
      <w:b/>
      <w:bCs/>
    </w:rPr>
  </w:style>
  <w:style w:type="paragraph" w:styleId="Heading4">
    <w:name w:val="heading 4"/>
    <w:basedOn w:val="Normal"/>
    <w:next w:val="Normal"/>
    <w:qFormat/>
    <w:rsid w:val="00640051"/>
    <w:pPr>
      <w:keepNext/>
      <w:outlineLvl w:val="3"/>
    </w:pPr>
    <w:rPr>
      <w:b/>
      <w:bCs/>
      <w:color w:val="FF0000"/>
    </w:rPr>
  </w:style>
  <w:style w:type="paragraph" w:styleId="Heading5">
    <w:name w:val="heading 5"/>
    <w:basedOn w:val="Normal"/>
    <w:next w:val="Normal"/>
    <w:qFormat/>
    <w:rsid w:val="00640051"/>
    <w:pPr>
      <w:keepNext/>
      <w:ind w:left="-374" w:hanging="374"/>
      <w:jc w:val="center"/>
      <w:outlineLvl w:val="4"/>
    </w:pPr>
    <w:rPr>
      <w:b/>
      <w:bCs/>
      <w:sz w:val="32"/>
    </w:rPr>
  </w:style>
  <w:style w:type="paragraph" w:styleId="Heading6">
    <w:name w:val="heading 6"/>
    <w:basedOn w:val="Normal"/>
    <w:next w:val="Normal"/>
    <w:qFormat/>
    <w:rsid w:val="00640051"/>
    <w:pPr>
      <w:keepNext/>
      <w:jc w:val="center"/>
      <w:outlineLvl w:val="5"/>
    </w:pPr>
    <w:rPr>
      <w:b/>
      <w:bCs/>
    </w:rPr>
  </w:style>
  <w:style w:type="paragraph" w:styleId="Heading7">
    <w:name w:val="heading 7"/>
    <w:basedOn w:val="Normal"/>
    <w:next w:val="Normal"/>
    <w:link w:val="Heading7Char"/>
    <w:semiHidden/>
    <w:unhideWhenUsed/>
    <w:qFormat/>
    <w:rsid w:val="00D54FF8"/>
    <w:pPr>
      <w:spacing w:before="240" w:after="60"/>
      <w:outlineLvl w:val="6"/>
    </w:pPr>
    <w:rPr>
      <w:rFonts w:ascii="Calibri" w:hAnsi="Calibri"/>
    </w:rPr>
  </w:style>
  <w:style w:type="paragraph" w:styleId="Heading8">
    <w:name w:val="heading 8"/>
    <w:basedOn w:val="Normal"/>
    <w:next w:val="Normal"/>
    <w:link w:val="Heading8Char"/>
    <w:semiHidden/>
    <w:unhideWhenUsed/>
    <w:qFormat/>
    <w:rsid w:val="008E0AB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8E0AB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BorderHolderTitleHeader"/>
    <w:rsid w:val="005D1686"/>
    <w:pPr>
      <w:tabs>
        <w:tab w:val="right" w:pos="9360"/>
      </w:tabs>
      <w:spacing w:after="0"/>
    </w:pPr>
    <w:rPr>
      <w:rFonts w:ascii="Franklin Gothic Book" w:hAnsi="Franklin Gothic Book"/>
      <w:b/>
      <w:caps/>
      <w:color w:val="808080"/>
      <w:spacing w:val="38"/>
      <w:sz w:val="20"/>
    </w:rPr>
  </w:style>
  <w:style w:type="paragraph" w:styleId="BodyText">
    <w:name w:val="Body Text"/>
    <w:basedOn w:val="Normal"/>
    <w:link w:val="BodyTextChar"/>
    <w:rsid w:val="00640051"/>
    <w:pPr>
      <w:jc w:val="both"/>
    </w:pPr>
    <w:rPr>
      <w:sz w:val="20"/>
      <w:szCs w:val="20"/>
    </w:rPr>
  </w:style>
  <w:style w:type="paragraph" w:styleId="Title">
    <w:name w:val="Title"/>
    <w:basedOn w:val="Normal"/>
    <w:qFormat/>
    <w:rsid w:val="00640051"/>
    <w:pPr>
      <w:jc w:val="center"/>
    </w:pPr>
    <w:rPr>
      <w:b/>
      <w:bCs/>
    </w:rPr>
  </w:style>
  <w:style w:type="paragraph" w:styleId="BodyText2">
    <w:name w:val="Body Text 2"/>
    <w:basedOn w:val="Normal"/>
    <w:rsid w:val="00640051"/>
    <w:rPr>
      <w:b/>
      <w:bCs/>
    </w:rPr>
  </w:style>
  <w:style w:type="paragraph" w:styleId="BodyTextIndent">
    <w:name w:val="Body Text Indent"/>
    <w:basedOn w:val="Normal"/>
    <w:link w:val="BodyTextIndentChar"/>
    <w:rsid w:val="00640051"/>
    <w:pPr>
      <w:spacing w:before="120"/>
      <w:ind w:firstLine="720"/>
    </w:pPr>
  </w:style>
  <w:style w:type="paragraph" w:styleId="Footer">
    <w:name w:val="footer"/>
    <w:basedOn w:val="Normal"/>
    <w:rsid w:val="005D1686"/>
    <w:pPr>
      <w:tabs>
        <w:tab w:val="right" w:pos="9346"/>
      </w:tabs>
      <w:spacing w:after="0"/>
      <w:ind w:left="-72"/>
    </w:pPr>
    <w:rPr>
      <w:i/>
      <w:sz w:val="18"/>
    </w:rPr>
  </w:style>
  <w:style w:type="character" w:styleId="PageNumber">
    <w:name w:val="page number"/>
    <w:basedOn w:val="DefaultParagraphFont"/>
    <w:rsid w:val="00640051"/>
  </w:style>
  <w:style w:type="paragraph" w:styleId="CommentText">
    <w:name w:val="annotation text"/>
    <w:basedOn w:val="Normal"/>
    <w:link w:val="CommentTextChar"/>
    <w:semiHidden/>
    <w:rsid w:val="00640051"/>
    <w:rPr>
      <w:sz w:val="20"/>
      <w:szCs w:val="20"/>
    </w:rPr>
  </w:style>
  <w:style w:type="paragraph" w:styleId="BodyText3">
    <w:name w:val="Body Text 3"/>
    <w:basedOn w:val="Normal"/>
    <w:rsid w:val="00640051"/>
    <w:rPr>
      <w:color w:val="FF0000"/>
      <w:szCs w:val="20"/>
    </w:rPr>
  </w:style>
  <w:style w:type="character" w:styleId="CommentReference">
    <w:name w:val="annotation reference"/>
    <w:semiHidden/>
    <w:rsid w:val="00640051"/>
    <w:rPr>
      <w:sz w:val="16"/>
      <w:szCs w:val="16"/>
    </w:rPr>
  </w:style>
  <w:style w:type="paragraph" w:styleId="BodyTextIndent2">
    <w:name w:val="Body Text Indent 2"/>
    <w:basedOn w:val="Normal"/>
    <w:rsid w:val="00640051"/>
    <w:pPr>
      <w:ind w:left="360"/>
    </w:pPr>
    <w:rPr>
      <w:i/>
      <w:iCs/>
    </w:rPr>
  </w:style>
  <w:style w:type="table" w:styleId="TableGrid">
    <w:name w:val="Table Grid"/>
    <w:basedOn w:val="TableNormal"/>
    <w:rsid w:val="00883623"/>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74DAB"/>
    <w:rPr>
      <w:rFonts w:ascii="Tahoma" w:hAnsi="Tahoma" w:cs="Tahoma"/>
      <w:sz w:val="16"/>
      <w:szCs w:val="16"/>
    </w:rPr>
  </w:style>
  <w:style w:type="character" w:customStyle="1" w:styleId="Heading7Char">
    <w:name w:val="Heading 7 Char"/>
    <w:link w:val="Heading7"/>
    <w:semiHidden/>
    <w:rsid w:val="00D54FF8"/>
    <w:rPr>
      <w:rFonts w:ascii="Calibri" w:eastAsia="Times New Roman" w:hAnsi="Calibri" w:cs="Times New Roman"/>
      <w:sz w:val="24"/>
      <w:szCs w:val="24"/>
    </w:rPr>
  </w:style>
  <w:style w:type="paragraph" w:styleId="CommentSubject">
    <w:name w:val="annotation subject"/>
    <w:basedOn w:val="CommentText"/>
    <w:next w:val="CommentText"/>
    <w:link w:val="CommentSubjectChar"/>
    <w:rsid w:val="003074D8"/>
    <w:rPr>
      <w:b/>
      <w:bCs/>
    </w:rPr>
  </w:style>
  <w:style w:type="character" w:customStyle="1" w:styleId="CommentTextChar">
    <w:name w:val="Comment Text Char"/>
    <w:basedOn w:val="DefaultParagraphFont"/>
    <w:link w:val="CommentText"/>
    <w:semiHidden/>
    <w:rsid w:val="003074D8"/>
  </w:style>
  <w:style w:type="character" w:customStyle="1" w:styleId="CommentSubjectChar">
    <w:name w:val="Comment Subject Char"/>
    <w:basedOn w:val="CommentTextChar"/>
    <w:link w:val="CommentSubject"/>
    <w:rsid w:val="003074D8"/>
    <w:rPr>
      <w:b/>
      <w:bCs/>
    </w:rPr>
  </w:style>
  <w:style w:type="character" w:styleId="Hyperlink">
    <w:name w:val="Hyperlink"/>
    <w:basedOn w:val="DefaultParagraphFont"/>
    <w:rsid w:val="00526E2E"/>
    <w:rPr>
      <w:color w:val="0000FF" w:themeColor="hyperlink"/>
      <w:u w:val="single"/>
    </w:rPr>
  </w:style>
  <w:style w:type="paragraph" w:customStyle="1" w:styleId="alphapara">
    <w:name w:val="alpha para"/>
    <w:basedOn w:val="Normal"/>
    <w:rsid w:val="000E4A7D"/>
    <w:pPr>
      <w:spacing w:after="0" w:line="480" w:lineRule="auto"/>
      <w:ind w:left="1440" w:hanging="720"/>
    </w:pPr>
  </w:style>
  <w:style w:type="paragraph" w:customStyle="1" w:styleId="BorderHolderTitleFooter">
    <w:name w:val="Border Holder Title Footer"/>
    <w:rsid w:val="005D1686"/>
    <w:pPr>
      <w:pBdr>
        <w:top w:val="single" w:sz="12" w:space="1" w:color="000080"/>
      </w:pBdr>
    </w:pPr>
    <w:rPr>
      <w:rFonts w:ascii="Arial" w:hAnsi="Arial" w:cs="Arial"/>
      <w:bCs/>
      <w:color w:val="000080"/>
      <w:kern w:val="28"/>
      <w:sz w:val="16"/>
      <w:szCs w:val="32"/>
    </w:rPr>
  </w:style>
  <w:style w:type="paragraph" w:customStyle="1" w:styleId="BorderHolderTitleHeader">
    <w:name w:val="Border Holder Title Header"/>
    <w:rsid w:val="005D1686"/>
    <w:pPr>
      <w:pBdr>
        <w:bottom w:val="single" w:sz="18" w:space="1" w:color="000080"/>
      </w:pBdr>
    </w:pPr>
    <w:rPr>
      <w:rFonts w:ascii="Arial" w:hAnsi="Arial" w:cs="Arial"/>
      <w:bCs/>
      <w:color w:val="000080"/>
      <w:kern w:val="28"/>
      <w:sz w:val="16"/>
      <w:szCs w:val="32"/>
    </w:rPr>
  </w:style>
  <w:style w:type="paragraph" w:customStyle="1" w:styleId="SplitAttListings">
    <w:name w:val="Split Att Listings"/>
    <w:rsid w:val="005D1686"/>
    <w:pPr>
      <w:tabs>
        <w:tab w:val="left" w:pos="1584"/>
        <w:tab w:val="right" w:leader="dot" w:pos="9360"/>
      </w:tabs>
      <w:spacing w:before="240"/>
      <w:ind w:left="1728" w:hanging="1728"/>
    </w:pPr>
    <w:rPr>
      <w:rFonts w:ascii="Arial" w:hAnsi="Arial"/>
      <w:b/>
      <w:sz w:val="21"/>
      <w:szCs w:val="24"/>
    </w:rPr>
  </w:style>
  <w:style w:type="paragraph" w:customStyle="1" w:styleId="SplitAttsTitle">
    <w:name w:val="Split Atts Title"/>
    <w:basedOn w:val="Normal"/>
    <w:rsid w:val="00A239B5"/>
    <w:pPr>
      <w:spacing w:before="1440" w:after="240"/>
      <w:outlineLvl w:val="0"/>
    </w:pPr>
    <w:rPr>
      <w:rFonts w:ascii="Franklin Gothic Medium" w:hAnsi="Franklin Gothic Medium" w:cs="Arial"/>
      <w:bCs/>
      <w:color w:val="003D57"/>
      <w:kern w:val="28"/>
      <w:sz w:val="56"/>
      <w:szCs w:val="32"/>
    </w:rPr>
  </w:style>
  <w:style w:type="paragraph" w:customStyle="1" w:styleId="RevisionDate">
    <w:name w:val="Revision Date"/>
    <w:rsid w:val="005D1686"/>
    <w:pPr>
      <w:spacing w:before="60"/>
      <w:ind w:left="1728"/>
    </w:pPr>
    <w:rPr>
      <w:rFonts w:ascii="Arial" w:hAnsi="Arial"/>
      <w:i/>
      <w:sz w:val="21"/>
      <w:szCs w:val="24"/>
    </w:rPr>
  </w:style>
  <w:style w:type="paragraph" w:customStyle="1" w:styleId="PreparationLeadIn">
    <w:name w:val="Preparation Lead In"/>
    <w:next w:val="Normal"/>
    <w:rsid w:val="005D1686"/>
    <w:pPr>
      <w:pageBreakBefore/>
      <w:spacing w:before="1680"/>
    </w:pPr>
    <w:rPr>
      <w:sz w:val="24"/>
      <w:szCs w:val="24"/>
    </w:rPr>
  </w:style>
  <w:style w:type="paragraph" w:customStyle="1" w:styleId="AuthoringOrganization">
    <w:name w:val="Authoring Organization"/>
    <w:basedOn w:val="Normal"/>
    <w:next w:val="Normal"/>
    <w:rsid w:val="005D1686"/>
    <w:pPr>
      <w:spacing w:after="0"/>
      <w:ind w:left="504"/>
    </w:pPr>
    <w:rPr>
      <w:i/>
    </w:rPr>
  </w:style>
  <w:style w:type="paragraph" w:customStyle="1" w:styleId="CompanyAddress">
    <w:name w:val="Company Address"/>
    <w:rsid w:val="005D1686"/>
    <w:rPr>
      <w:sz w:val="24"/>
      <w:szCs w:val="24"/>
    </w:rPr>
  </w:style>
  <w:style w:type="paragraph" w:customStyle="1" w:styleId="CompanyName">
    <w:name w:val="Company Name"/>
    <w:next w:val="CompanyAddress"/>
    <w:rsid w:val="005D1686"/>
    <w:pPr>
      <w:spacing w:before="1680"/>
    </w:pPr>
    <w:rPr>
      <w:sz w:val="24"/>
      <w:szCs w:val="24"/>
    </w:rPr>
  </w:style>
  <w:style w:type="paragraph" w:customStyle="1" w:styleId="CompanyWebsite">
    <w:name w:val="Company Website"/>
    <w:next w:val="Normal"/>
    <w:rsid w:val="005D1686"/>
    <w:rPr>
      <w:sz w:val="24"/>
      <w:szCs w:val="24"/>
    </w:rPr>
  </w:style>
  <w:style w:type="paragraph" w:customStyle="1" w:styleId="CopyrightLine">
    <w:name w:val="Copyright Line"/>
    <w:rsid w:val="005D1686"/>
    <w:pPr>
      <w:spacing w:before="6240"/>
    </w:pPr>
    <w:rPr>
      <w:b/>
      <w:i/>
      <w:szCs w:val="24"/>
    </w:rPr>
  </w:style>
  <w:style w:type="paragraph" w:customStyle="1" w:styleId="ManualNumber">
    <w:name w:val="Manual Number"/>
    <w:next w:val="Normal"/>
    <w:locked/>
    <w:rsid w:val="00A04D9C"/>
    <w:pPr>
      <w:spacing w:before="360"/>
      <w:jc w:val="right"/>
    </w:pPr>
    <w:rPr>
      <w:rFonts w:ascii="Arial" w:hAnsi="Arial"/>
      <w:b/>
      <w:i/>
      <w:caps/>
      <w:color w:val="000080"/>
      <w:spacing w:val="40"/>
      <w:sz w:val="32"/>
      <w:szCs w:val="24"/>
    </w:rPr>
  </w:style>
  <w:style w:type="paragraph" w:customStyle="1" w:styleId="BorderHolderFooter">
    <w:name w:val="Border Holder Footer"/>
    <w:rsid w:val="00A04D9C"/>
    <w:pPr>
      <w:pBdr>
        <w:top w:val="single" w:sz="4" w:space="1" w:color="auto"/>
      </w:pBdr>
    </w:pPr>
    <w:rPr>
      <w:i/>
      <w:sz w:val="4"/>
      <w:szCs w:val="24"/>
    </w:rPr>
  </w:style>
  <w:style w:type="paragraph" w:customStyle="1" w:styleId="BL">
    <w:name w:val="BL"/>
    <w:rsid w:val="006D6283"/>
    <w:pPr>
      <w:numPr>
        <w:numId w:val="17"/>
      </w:numPr>
      <w:spacing w:before="60"/>
    </w:pPr>
    <w:rPr>
      <w:sz w:val="24"/>
      <w:szCs w:val="24"/>
    </w:rPr>
  </w:style>
  <w:style w:type="paragraph" w:customStyle="1" w:styleId="BodyTextTopLevel">
    <w:name w:val="Body Text Top Level"/>
    <w:link w:val="BodyTextTopLevelChar"/>
    <w:rsid w:val="002263A2"/>
    <w:pPr>
      <w:spacing w:before="120"/>
    </w:pPr>
    <w:rPr>
      <w:sz w:val="24"/>
      <w:szCs w:val="24"/>
    </w:rPr>
  </w:style>
  <w:style w:type="character" w:customStyle="1" w:styleId="BodyTextTopLevelChar">
    <w:name w:val="Body Text Top Level Char"/>
    <w:basedOn w:val="DefaultParagraphFont"/>
    <w:link w:val="BodyTextTopLevel"/>
    <w:rsid w:val="002263A2"/>
    <w:rPr>
      <w:sz w:val="24"/>
      <w:szCs w:val="24"/>
    </w:rPr>
  </w:style>
  <w:style w:type="paragraph" w:customStyle="1" w:styleId="Footnote">
    <w:name w:val="Footnote"/>
    <w:aliases w:val="Source"/>
    <w:basedOn w:val="FootnoteText"/>
    <w:link w:val="FootnoteChar"/>
    <w:uiPriority w:val="13"/>
    <w:qFormat/>
    <w:rsid w:val="00A239B5"/>
    <w:pPr>
      <w:spacing w:after="60"/>
      <w:ind w:left="1152" w:hanging="360"/>
    </w:pPr>
    <w:rPr>
      <w:rFonts w:ascii="Franklin Gothic Book" w:hAnsi="Franklin Gothic Book"/>
      <w:sz w:val="16"/>
      <w:szCs w:val="16"/>
      <w:lang w:bidi="en-US"/>
    </w:rPr>
  </w:style>
  <w:style w:type="character" w:customStyle="1" w:styleId="FootnoteChar">
    <w:name w:val="Footnote Char"/>
    <w:aliases w:val="Source Char"/>
    <w:basedOn w:val="DefaultParagraphFont"/>
    <w:link w:val="Footnote"/>
    <w:uiPriority w:val="13"/>
    <w:rsid w:val="00A239B5"/>
    <w:rPr>
      <w:rFonts w:ascii="Franklin Gothic Book" w:hAnsi="Franklin Gothic Book"/>
      <w:sz w:val="16"/>
      <w:szCs w:val="16"/>
      <w:lang w:bidi="en-US"/>
    </w:rPr>
  </w:style>
  <w:style w:type="paragraph" w:styleId="FootnoteText">
    <w:name w:val="footnote text"/>
    <w:basedOn w:val="Normal"/>
    <w:link w:val="FootnoteTextChar"/>
    <w:semiHidden/>
    <w:unhideWhenUsed/>
    <w:rsid w:val="00A239B5"/>
    <w:pPr>
      <w:spacing w:after="0"/>
    </w:pPr>
    <w:rPr>
      <w:sz w:val="20"/>
      <w:szCs w:val="20"/>
    </w:rPr>
  </w:style>
  <w:style w:type="character" w:customStyle="1" w:styleId="FootnoteTextChar">
    <w:name w:val="Footnote Text Char"/>
    <w:basedOn w:val="DefaultParagraphFont"/>
    <w:link w:val="FootnoteText"/>
    <w:semiHidden/>
    <w:rsid w:val="00A239B5"/>
  </w:style>
  <w:style w:type="paragraph" w:styleId="ListParagraph">
    <w:name w:val="List Paragraph"/>
    <w:basedOn w:val="Normal"/>
    <w:uiPriority w:val="34"/>
    <w:qFormat/>
    <w:rsid w:val="00264F72"/>
    <w:pPr>
      <w:ind w:left="720"/>
      <w:contextualSpacing/>
    </w:pPr>
  </w:style>
  <w:style w:type="paragraph" w:styleId="Revision">
    <w:name w:val="Revision"/>
    <w:hidden/>
    <w:uiPriority w:val="99"/>
    <w:semiHidden/>
    <w:rsid w:val="00F34320"/>
    <w:rPr>
      <w:sz w:val="24"/>
      <w:szCs w:val="24"/>
    </w:rPr>
  </w:style>
  <w:style w:type="character" w:styleId="Mention">
    <w:name w:val="Mention"/>
    <w:basedOn w:val="DefaultParagraphFont"/>
    <w:uiPriority w:val="99"/>
    <w:unhideWhenUsed/>
    <w:rsid w:val="00ED3B4E"/>
    <w:rPr>
      <w:color w:val="2B579A"/>
      <w:shd w:val="clear" w:color="auto" w:fill="E1DFDD"/>
    </w:rPr>
  </w:style>
  <w:style w:type="paragraph" w:styleId="Bibliography">
    <w:name w:val="Bibliography"/>
    <w:basedOn w:val="Normal"/>
    <w:next w:val="Normal"/>
    <w:uiPriority w:val="37"/>
    <w:semiHidden/>
    <w:unhideWhenUsed/>
    <w:rsid w:val="008E0ABE"/>
  </w:style>
  <w:style w:type="paragraph" w:styleId="BlockText">
    <w:name w:val="Block Text"/>
    <w:basedOn w:val="Normal"/>
    <w:semiHidden/>
    <w:unhideWhenUsed/>
    <w:rsid w:val="008E0AB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8E0ABE"/>
    <w:pPr>
      <w:ind w:firstLine="360"/>
      <w:jc w:val="left"/>
    </w:pPr>
    <w:rPr>
      <w:sz w:val="24"/>
      <w:szCs w:val="24"/>
    </w:rPr>
  </w:style>
  <w:style w:type="character" w:customStyle="1" w:styleId="BodyTextChar">
    <w:name w:val="Body Text Char"/>
    <w:basedOn w:val="DefaultParagraphFont"/>
    <w:link w:val="BodyText"/>
    <w:rsid w:val="008E0ABE"/>
  </w:style>
  <w:style w:type="character" w:customStyle="1" w:styleId="BodyTextFirstIndentChar">
    <w:name w:val="Body Text First Indent Char"/>
    <w:basedOn w:val="BodyTextChar"/>
    <w:link w:val="BodyTextFirstIndent"/>
    <w:rsid w:val="008E0ABE"/>
    <w:rPr>
      <w:sz w:val="24"/>
      <w:szCs w:val="24"/>
    </w:rPr>
  </w:style>
  <w:style w:type="paragraph" w:styleId="BodyTextFirstIndent2">
    <w:name w:val="Body Text First Indent 2"/>
    <w:basedOn w:val="BodyTextIndent"/>
    <w:link w:val="BodyTextFirstIndent2Char"/>
    <w:semiHidden/>
    <w:unhideWhenUsed/>
    <w:rsid w:val="008E0ABE"/>
    <w:pPr>
      <w:spacing w:before="0"/>
      <w:ind w:left="360" w:firstLine="360"/>
    </w:pPr>
  </w:style>
  <w:style w:type="character" w:customStyle="1" w:styleId="BodyTextIndentChar">
    <w:name w:val="Body Text Indent Char"/>
    <w:basedOn w:val="DefaultParagraphFont"/>
    <w:link w:val="BodyTextIndent"/>
    <w:rsid w:val="008E0ABE"/>
    <w:rPr>
      <w:sz w:val="24"/>
      <w:szCs w:val="24"/>
    </w:rPr>
  </w:style>
  <w:style w:type="character" w:customStyle="1" w:styleId="BodyTextFirstIndent2Char">
    <w:name w:val="Body Text First Indent 2 Char"/>
    <w:basedOn w:val="BodyTextIndentChar"/>
    <w:link w:val="BodyTextFirstIndent2"/>
    <w:semiHidden/>
    <w:rsid w:val="008E0ABE"/>
    <w:rPr>
      <w:sz w:val="24"/>
      <w:szCs w:val="24"/>
    </w:rPr>
  </w:style>
  <w:style w:type="paragraph" w:styleId="BodyTextIndent3">
    <w:name w:val="Body Text Indent 3"/>
    <w:basedOn w:val="Normal"/>
    <w:link w:val="BodyTextIndent3Char"/>
    <w:semiHidden/>
    <w:unhideWhenUsed/>
    <w:rsid w:val="008E0ABE"/>
    <w:pPr>
      <w:ind w:left="360"/>
    </w:pPr>
    <w:rPr>
      <w:sz w:val="16"/>
      <w:szCs w:val="16"/>
    </w:rPr>
  </w:style>
  <w:style w:type="character" w:customStyle="1" w:styleId="BodyTextIndent3Char">
    <w:name w:val="Body Text Indent 3 Char"/>
    <w:basedOn w:val="DefaultParagraphFont"/>
    <w:link w:val="BodyTextIndent3"/>
    <w:semiHidden/>
    <w:rsid w:val="008E0ABE"/>
    <w:rPr>
      <w:sz w:val="16"/>
      <w:szCs w:val="16"/>
    </w:rPr>
  </w:style>
  <w:style w:type="paragraph" w:styleId="Caption">
    <w:name w:val="caption"/>
    <w:basedOn w:val="Normal"/>
    <w:next w:val="Normal"/>
    <w:semiHidden/>
    <w:unhideWhenUsed/>
    <w:qFormat/>
    <w:rsid w:val="008E0ABE"/>
    <w:pPr>
      <w:spacing w:after="200"/>
    </w:pPr>
    <w:rPr>
      <w:i/>
      <w:iCs/>
      <w:color w:val="1F497D" w:themeColor="text2"/>
      <w:sz w:val="18"/>
      <w:szCs w:val="18"/>
    </w:rPr>
  </w:style>
  <w:style w:type="paragraph" w:styleId="Closing">
    <w:name w:val="Closing"/>
    <w:basedOn w:val="Normal"/>
    <w:link w:val="ClosingChar"/>
    <w:semiHidden/>
    <w:unhideWhenUsed/>
    <w:rsid w:val="008E0ABE"/>
    <w:pPr>
      <w:spacing w:after="0"/>
      <w:ind w:left="4320"/>
    </w:pPr>
  </w:style>
  <w:style w:type="character" w:customStyle="1" w:styleId="ClosingChar">
    <w:name w:val="Closing Char"/>
    <w:basedOn w:val="DefaultParagraphFont"/>
    <w:link w:val="Closing"/>
    <w:semiHidden/>
    <w:rsid w:val="008E0ABE"/>
    <w:rPr>
      <w:sz w:val="24"/>
      <w:szCs w:val="24"/>
    </w:rPr>
  </w:style>
  <w:style w:type="paragraph" w:styleId="Date">
    <w:name w:val="Date"/>
    <w:basedOn w:val="Normal"/>
    <w:next w:val="Normal"/>
    <w:link w:val="DateChar"/>
    <w:rsid w:val="008E0ABE"/>
  </w:style>
  <w:style w:type="character" w:customStyle="1" w:styleId="DateChar">
    <w:name w:val="Date Char"/>
    <w:basedOn w:val="DefaultParagraphFont"/>
    <w:link w:val="Date"/>
    <w:rsid w:val="008E0ABE"/>
    <w:rPr>
      <w:sz w:val="24"/>
      <w:szCs w:val="24"/>
    </w:rPr>
  </w:style>
  <w:style w:type="paragraph" w:styleId="DocumentMap">
    <w:name w:val="Document Map"/>
    <w:basedOn w:val="Normal"/>
    <w:link w:val="DocumentMapChar"/>
    <w:semiHidden/>
    <w:unhideWhenUsed/>
    <w:rsid w:val="008E0ABE"/>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8E0ABE"/>
    <w:rPr>
      <w:rFonts w:ascii="Segoe UI" w:hAnsi="Segoe UI" w:cs="Segoe UI"/>
      <w:sz w:val="16"/>
      <w:szCs w:val="16"/>
    </w:rPr>
  </w:style>
  <w:style w:type="paragraph" w:styleId="E-mailSignature">
    <w:name w:val="E-mail Signature"/>
    <w:basedOn w:val="Normal"/>
    <w:link w:val="E-mailSignatureChar"/>
    <w:semiHidden/>
    <w:unhideWhenUsed/>
    <w:rsid w:val="008E0ABE"/>
    <w:pPr>
      <w:spacing w:after="0"/>
    </w:pPr>
  </w:style>
  <w:style w:type="character" w:customStyle="1" w:styleId="E-mailSignatureChar">
    <w:name w:val="E-mail Signature Char"/>
    <w:basedOn w:val="DefaultParagraphFont"/>
    <w:link w:val="E-mailSignature"/>
    <w:semiHidden/>
    <w:rsid w:val="008E0ABE"/>
    <w:rPr>
      <w:sz w:val="24"/>
      <w:szCs w:val="24"/>
    </w:rPr>
  </w:style>
  <w:style w:type="paragraph" w:styleId="EndnoteText">
    <w:name w:val="endnote text"/>
    <w:basedOn w:val="Normal"/>
    <w:link w:val="EndnoteTextChar"/>
    <w:semiHidden/>
    <w:unhideWhenUsed/>
    <w:rsid w:val="008E0ABE"/>
    <w:pPr>
      <w:spacing w:after="0"/>
    </w:pPr>
    <w:rPr>
      <w:sz w:val="20"/>
      <w:szCs w:val="20"/>
    </w:rPr>
  </w:style>
  <w:style w:type="character" w:customStyle="1" w:styleId="EndnoteTextChar">
    <w:name w:val="Endnote Text Char"/>
    <w:basedOn w:val="DefaultParagraphFont"/>
    <w:link w:val="EndnoteText"/>
    <w:semiHidden/>
    <w:rsid w:val="008E0ABE"/>
  </w:style>
  <w:style w:type="paragraph" w:styleId="EnvelopeAddress">
    <w:name w:val="envelope address"/>
    <w:basedOn w:val="Normal"/>
    <w:semiHidden/>
    <w:unhideWhenUsed/>
    <w:rsid w:val="008E0ABE"/>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semiHidden/>
    <w:unhideWhenUsed/>
    <w:rsid w:val="008E0ABE"/>
    <w:pPr>
      <w:spacing w:after="0"/>
    </w:pPr>
    <w:rPr>
      <w:rFonts w:asciiTheme="majorHAnsi" w:eastAsiaTheme="majorEastAsia" w:hAnsiTheme="majorHAnsi" w:cstheme="majorBidi"/>
      <w:sz w:val="20"/>
      <w:szCs w:val="20"/>
    </w:rPr>
  </w:style>
  <w:style w:type="character" w:customStyle="1" w:styleId="Heading8Char">
    <w:name w:val="Heading 8 Char"/>
    <w:basedOn w:val="DefaultParagraphFont"/>
    <w:link w:val="Heading8"/>
    <w:semiHidden/>
    <w:rsid w:val="008E0AB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8E0ABE"/>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semiHidden/>
    <w:unhideWhenUsed/>
    <w:rsid w:val="008E0ABE"/>
    <w:pPr>
      <w:spacing w:after="0"/>
    </w:pPr>
    <w:rPr>
      <w:i/>
      <w:iCs/>
    </w:rPr>
  </w:style>
  <w:style w:type="character" w:customStyle="1" w:styleId="HTMLAddressChar">
    <w:name w:val="HTML Address Char"/>
    <w:basedOn w:val="DefaultParagraphFont"/>
    <w:link w:val="HTMLAddress"/>
    <w:semiHidden/>
    <w:rsid w:val="008E0ABE"/>
    <w:rPr>
      <w:i/>
      <w:iCs/>
      <w:sz w:val="24"/>
      <w:szCs w:val="24"/>
    </w:rPr>
  </w:style>
  <w:style w:type="paragraph" w:styleId="HTMLPreformatted">
    <w:name w:val="HTML Preformatted"/>
    <w:basedOn w:val="Normal"/>
    <w:link w:val="HTMLPreformattedChar"/>
    <w:semiHidden/>
    <w:unhideWhenUsed/>
    <w:rsid w:val="008E0ABE"/>
    <w:pPr>
      <w:spacing w:after="0"/>
    </w:pPr>
    <w:rPr>
      <w:rFonts w:ascii="Consolas" w:hAnsi="Consolas"/>
      <w:sz w:val="20"/>
      <w:szCs w:val="20"/>
    </w:rPr>
  </w:style>
  <w:style w:type="character" w:customStyle="1" w:styleId="HTMLPreformattedChar">
    <w:name w:val="HTML Preformatted Char"/>
    <w:basedOn w:val="DefaultParagraphFont"/>
    <w:link w:val="HTMLPreformatted"/>
    <w:semiHidden/>
    <w:rsid w:val="008E0ABE"/>
    <w:rPr>
      <w:rFonts w:ascii="Consolas" w:hAnsi="Consolas"/>
    </w:rPr>
  </w:style>
  <w:style w:type="paragraph" w:styleId="Index1">
    <w:name w:val="index 1"/>
    <w:basedOn w:val="Normal"/>
    <w:next w:val="Normal"/>
    <w:autoRedefine/>
    <w:semiHidden/>
    <w:unhideWhenUsed/>
    <w:rsid w:val="008E0ABE"/>
    <w:pPr>
      <w:spacing w:after="0"/>
      <w:ind w:left="240" w:hanging="240"/>
    </w:pPr>
  </w:style>
  <w:style w:type="paragraph" w:styleId="Index2">
    <w:name w:val="index 2"/>
    <w:basedOn w:val="Normal"/>
    <w:next w:val="Normal"/>
    <w:autoRedefine/>
    <w:semiHidden/>
    <w:unhideWhenUsed/>
    <w:rsid w:val="008E0ABE"/>
    <w:pPr>
      <w:spacing w:after="0"/>
      <w:ind w:left="480" w:hanging="240"/>
    </w:pPr>
  </w:style>
  <w:style w:type="paragraph" w:styleId="Index3">
    <w:name w:val="index 3"/>
    <w:basedOn w:val="Normal"/>
    <w:next w:val="Normal"/>
    <w:autoRedefine/>
    <w:semiHidden/>
    <w:unhideWhenUsed/>
    <w:rsid w:val="008E0ABE"/>
    <w:pPr>
      <w:spacing w:after="0"/>
      <w:ind w:left="720" w:hanging="240"/>
    </w:pPr>
  </w:style>
  <w:style w:type="paragraph" w:styleId="Index4">
    <w:name w:val="index 4"/>
    <w:basedOn w:val="Normal"/>
    <w:next w:val="Normal"/>
    <w:autoRedefine/>
    <w:semiHidden/>
    <w:unhideWhenUsed/>
    <w:rsid w:val="008E0ABE"/>
    <w:pPr>
      <w:spacing w:after="0"/>
      <w:ind w:left="960" w:hanging="240"/>
    </w:pPr>
  </w:style>
  <w:style w:type="paragraph" w:styleId="Index5">
    <w:name w:val="index 5"/>
    <w:basedOn w:val="Normal"/>
    <w:next w:val="Normal"/>
    <w:autoRedefine/>
    <w:semiHidden/>
    <w:unhideWhenUsed/>
    <w:rsid w:val="008E0ABE"/>
    <w:pPr>
      <w:spacing w:after="0"/>
      <w:ind w:left="1200" w:hanging="240"/>
    </w:pPr>
  </w:style>
  <w:style w:type="paragraph" w:styleId="Index6">
    <w:name w:val="index 6"/>
    <w:basedOn w:val="Normal"/>
    <w:next w:val="Normal"/>
    <w:autoRedefine/>
    <w:semiHidden/>
    <w:unhideWhenUsed/>
    <w:rsid w:val="008E0ABE"/>
    <w:pPr>
      <w:spacing w:after="0"/>
      <w:ind w:left="1440" w:hanging="240"/>
    </w:pPr>
  </w:style>
  <w:style w:type="paragraph" w:styleId="Index7">
    <w:name w:val="index 7"/>
    <w:basedOn w:val="Normal"/>
    <w:next w:val="Normal"/>
    <w:autoRedefine/>
    <w:semiHidden/>
    <w:unhideWhenUsed/>
    <w:rsid w:val="008E0ABE"/>
    <w:pPr>
      <w:spacing w:after="0"/>
      <w:ind w:left="1680" w:hanging="240"/>
    </w:pPr>
  </w:style>
  <w:style w:type="paragraph" w:styleId="Index8">
    <w:name w:val="index 8"/>
    <w:basedOn w:val="Normal"/>
    <w:next w:val="Normal"/>
    <w:autoRedefine/>
    <w:semiHidden/>
    <w:unhideWhenUsed/>
    <w:rsid w:val="008E0ABE"/>
    <w:pPr>
      <w:spacing w:after="0"/>
      <w:ind w:left="1920" w:hanging="240"/>
    </w:pPr>
  </w:style>
  <w:style w:type="paragraph" w:styleId="Index9">
    <w:name w:val="index 9"/>
    <w:basedOn w:val="Normal"/>
    <w:next w:val="Normal"/>
    <w:autoRedefine/>
    <w:semiHidden/>
    <w:unhideWhenUsed/>
    <w:rsid w:val="008E0ABE"/>
    <w:pPr>
      <w:spacing w:after="0"/>
      <w:ind w:left="2160" w:hanging="240"/>
    </w:pPr>
  </w:style>
  <w:style w:type="paragraph" w:styleId="IndexHeading">
    <w:name w:val="index heading"/>
    <w:basedOn w:val="Normal"/>
    <w:next w:val="Index1"/>
    <w:semiHidden/>
    <w:unhideWhenUsed/>
    <w:rsid w:val="008E0AB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E0AB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E0ABE"/>
    <w:rPr>
      <w:i/>
      <w:iCs/>
      <w:color w:val="4F81BD" w:themeColor="accent1"/>
      <w:sz w:val="24"/>
      <w:szCs w:val="24"/>
    </w:rPr>
  </w:style>
  <w:style w:type="paragraph" w:styleId="List">
    <w:name w:val="List"/>
    <w:basedOn w:val="Normal"/>
    <w:semiHidden/>
    <w:unhideWhenUsed/>
    <w:rsid w:val="008E0ABE"/>
    <w:pPr>
      <w:ind w:left="360" w:hanging="360"/>
      <w:contextualSpacing/>
    </w:pPr>
  </w:style>
  <w:style w:type="paragraph" w:styleId="List2">
    <w:name w:val="List 2"/>
    <w:basedOn w:val="Normal"/>
    <w:semiHidden/>
    <w:unhideWhenUsed/>
    <w:rsid w:val="008E0ABE"/>
    <w:pPr>
      <w:ind w:left="720" w:hanging="360"/>
      <w:contextualSpacing/>
    </w:pPr>
  </w:style>
  <w:style w:type="paragraph" w:styleId="List3">
    <w:name w:val="List 3"/>
    <w:basedOn w:val="Normal"/>
    <w:semiHidden/>
    <w:unhideWhenUsed/>
    <w:rsid w:val="008E0ABE"/>
    <w:pPr>
      <w:ind w:left="1080" w:hanging="360"/>
      <w:contextualSpacing/>
    </w:pPr>
  </w:style>
  <w:style w:type="paragraph" w:styleId="List4">
    <w:name w:val="List 4"/>
    <w:basedOn w:val="Normal"/>
    <w:rsid w:val="008E0ABE"/>
    <w:pPr>
      <w:ind w:left="1440" w:hanging="360"/>
      <w:contextualSpacing/>
    </w:pPr>
  </w:style>
  <w:style w:type="paragraph" w:styleId="List5">
    <w:name w:val="List 5"/>
    <w:basedOn w:val="Normal"/>
    <w:rsid w:val="008E0ABE"/>
    <w:pPr>
      <w:ind w:left="1800" w:hanging="360"/>
      <w:contextualSpacing/>
    </w:pPr>
  </w:style>
  <w:style w:type="paragraph" w:styleId="ListBullet">
    <w:name w:val="List Bullet"/>
    <w:basedOn w:val="Normal"/>
    <w:semiHidden/>
    <w:unhideWhenUsed/>
    <w:rsid w:val="008E0ABE"/>
    <w:pPr>
      <w:numPr>
        <w:numId w:val="20"/>
      </w:numPr>
      <w:contextualSpacing/>
    </w:pPr>
  </w:style>
  <w:style w:type="paragraph" w:styleId="ListBullet2">
    <w:name w:val="List Bullet 2"/>
    <w:basedOn w:val="Normal"/>
    <w:semiHidden/>
    <w:unhideWhenUsed/>
    <w:rsid w:val="008E0ABE"/>
    <w:pPr>
      <w:numPr>
        <w:numId w:val="21"/>
      </w:numPr>
      <w:contextualSpacing/>
    </w:pPr>
  </w:style>
  <w:style w:type="paragraph" w:styleId="ListBullet3">
    <w:name w:val="List Bullet 3"/>
    <w:basedOn w:val="Normal"/>
    <w:semiHidden/>
    <w:unhideWhenUsed/>
    <w:rsid w:val="008E0ABE"/>
    <w:pPr>
      <w:numPr>
        <w:numId w:val="22"/>
      </w:numPr>
      <w:contextualSpacing/>
    </w:pPr>
  </w:style>
  <w:style w:type="paragraph" w:styleId="ListBullet4">
    <w:name w:val="List Bullet 4"/>
    <w:basedOn w:val="Normal"/>
    <w:semiHidden/>
    <w:unhideWhenUsed/>
    <w:rsid w:val="008E0ABE"/>
    <w:pPr>
      <w:numPr>
        <w:numId w:val="23"/>
      </w:numPr>
      <w:contextualSpacing/>
    </w:pPr>
  </w:style>
  <w:style w:type="paragraph" w:styleId="ListBullet5">
    <w:name w:val="List Bullet 5"/>
    <w:basedOn w:val="Normal"/>
    <w:semiHidden/>
    <w:unhideWhenUsed/>
    <w:rsid w:val="008E0ABE"/>
    <w:pPr>
      <w:numPr>
        <w:numId w:val="24"/>
      </w:numPr>
      <w:contextualSpacing/>
    </w:pPr>
  </w:style>
  <w:style w:type="paragraph" w:styleId="ListContinue">
    <w:name w:val="List Continue"/>
    <w:basedOn w:val="Normal"/>
    <w:semiHidden/>
    <w:unhideWhenUsed/>
    <w:rsid w:val="008E0ABE"/>
    <w:pPr>
      <w:ind w:left="360"/>
      <w:contextualSpacing/>
    </w:pPr>
  </w:style>
  <w:style w:type="paragraph" w:styleId="ListContinue2">
    <w:name w:val="List Continue 2"/>
    <w:basedOn w:val="Normal"/>
    <w:semiHidden/>
    <w:unhideWhenUsed/>
    <w:rsid w:val="008E0ABE"/>
    <w:pPr>
      <w:ind w:left="720"/>
      <w:contextualSpacing/>
    </w:pPr>
  </w:style>
  <w:style w:type="paragraph" w:styleId="ListContinue3">
    <w:name w:val="List Continue 3"/>
    <w:basedOn w:val="Normal"/>
    <w:semiHidden/>
    <w:unhideWhenUsed/>
    <w:rsid w:val="008E0ABE"/>
    <w:pPr>
      <w:ind w:left="1080"/>
      <w:contextualSpacing/>
    </w:pPr>
  </w:style>
  <w:style w:type="paragraph" w:styleId="ListContinue4">
    <w:name w:val="List Continue 4"/>
    <w:basedOn w:val="Normal"/>
    <w:semiHidden/>
    <w:unhideWhenUsed/>
    <w:rsid w:val="008E0ABE"/>
    <w:pPr>
      <w:ind w:left="1440"/>
      <w:contextualSpacing/>
    </w:pPr>
  </w:style>
  <w:style w:type="paragraph" w:styleId="ListContinue5">
    <w:name w:val="List Continue 5"/>
    <w:basedOn w:val="Normal"/>
    <w:semiHidden/>
    <w:unhideWhenUsed/>
    <w:rsid w:val="008E0ABE"/>
    <w:pPr>
      <w:ind w:left="1800"/>
      <w:contextualSpacing/>
    </w:pPr>
  </w:style>
  <w:style w:type="paragraph" w:styleId="ListNumber">
    <w:name w:val="List Number"/>
    <w:basedOn w:val="Normal"/>
    <w:rsid w:val="008E0ABE"/>
    <w:pPr>
      <w:numPr>
        <w:numId w:val="25"/>
      </w:numPr>
      <w:contextualSpacing/>
    </w:pPr>
  </w:style>
  <w:style w:type="paragraph" w:styleId="ListNumber2">
    <w:name w:val="List Number 2"/>
    <w:basedOn w:val="Normal"/>
    <w:semiHidden/>
    <w:unhideWhenUsed/>
    <w:rsid w:val="008E0ABE"/>
    <w:pPr>
      <w:numPr>
        <w:numId w:val="26"/>
      </w:numPr>
      <w:contextualSpacing/>
    </w:pPr>
  </w:style>
  <w:style w:type="paragraph" w:styleId="ListNumber3">
    <w:name w:val="List Number 3"/>
    <w:basedOn w:val="Normal"/>
    <w:semiHidden/>
    <w:unhideWhenUsed/>
    <w:rsid w:val="008E0ABE"/>
    <w:pPr>
      <w:numPr>
        <w:numId w:val="27"/>
      </w:numPr>
      <w:contextualSpacing/>
    </w:pPr>
  </w:style>
  <w:style w:type="paragraph" w:styleId="ListNumber4">
    <w:name w:val="List Number 4"/>
    <w:basedOn w:val="Normal"/>
    <w:semiHidden/>
    <w:unhideWhenUsed/>
    <w:rsid w:val="008E0ABE"/>
    <w:pPr>
      <w:numPr>
        <w:numId w:val="28"/>
      </w:numPr>
      <w:contextualSpacing/>
    </w:pPr>
  </w:style>
  <w:style w:type="paragraph" w:styleId="ListNumber5">
    <w:name w:val="List Number 5"/>
    <w:basedOn w:val="Normal"/>
    <w:semiHidden/>
    <w:unhideWhenUsed/>
    <w:rsid w:val="008E0ABE"/>
    <w:pPr>
      <w:numPr>
        <w:numId w:val="29"/>
      </w:numPr>
      <w:contextualSpacing/>
    </w:pPr>
  </w:style>
  <w:style w:type="paragraph" w:styleId="MacroText">
    <w:name w:val="macro"/>
    <w:link w:val="MacroTextChar"/>
    <w:semiHidden/>
    <w:unhideWhenUsed/>
    <w:rsid w:val="008E0ABE"/>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semiHidden/>
    <w:rsid w:val="008E0ABE"/>
    <w:rPr>
      <w:rFonts w:ascii="Consolas" w:hAnsi="Consolas"/>
    </w:rPr>
  </w:style>
  <w:style w:type="paragraph" w:styleId="MessageHeader">
    <w:name w:val="Message Header"/>
    <w:basedOn w:val="Normal"/>
    <w:link w:val="MessageHeaderChar"/>
    <w:semiHidden/>
    <w:unhideWhenUsed/>
    <w:rsid w:val="008E0ABE"/>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8E0ABE"/>
    <w:rPr>
      <w:rFonts w:asciiTheme="majorHAnsi" w:eastAsiaTheme="majorEastAsia" w:hAnsiTheme="majorHAnsi" w:cstheme="majorBidi"/>
      <w:sz w:val="24"/>
      <w:szCs w:val="24"/>
      <w:shd w:val="pct20" w:color="auto" w:fill="auto"/>
    </w:rPr>
  </w:style>
  <w:style w:type="paragraph" w:styleId="NoSpacing">
    <w:name w:val="No Spacing"/>
    <w:uiPriority w:val="1"/>
    <w:qFormat/>
    <w:rsid w:val="008E0ABE"/>
    <w:rPr>
      <w:sz w:val="24"/>
      <w:szCs w:val="24"/>
    </w:rPr>
  </w:style>
  <w:style w:type="paragraph" w:styleId="NormalWeb">
    <w:name w:val="Normal (Web)"/>
    <w:basedOn w:val="Normal"/>
    <w:semiHidden/>
    <w:unhideWhenUsed/>
    <w:rsid w:val="008E0ABE"/>
  </w:style>
  <w:style w:type="paragraph" w:styleId="NormalIndent">
    <w:name w:val="Normal Indent"/>
    <w:basedOn w:val="Normal"/>
    <w:semiHidden/>
    <w:unhideWhenUsed/>
    <w:rsid w:val="008E0ABE"/>
    <w:pPr>
      <w:ind w:left="720"/>
    </w:pPr>
  </w:style>
  <w:style w:type="paragraph" w:styleId="NoteHeading">
    <w:name w:val="Note Heading"/>
    <w:basedOn w:val="Normal"/>
    <w:next w:val="Normal"/>
    <w:link w:val="NoteHeadingChar"/>
    <w:semiHidden/>
    <w:unhideWhenUsed/>
    <w:rsid w:val="008E0ABE"/>
    <w:pPr>
      <w:spacing w:after="0"/>
    </w:pPr>
  </w:style>
  <w:style w:type="character" w:customStyle="1" w:styleId="NoteHeadingChar">
    <w:name w:val="Note Heading Char"/>
    <w:basedOn w:val="DefaultParagraphFont"/>
    <w:link w:val="NoteHeading"/>
    <w:semiHidden/>
    <w:rsid w:val="008E0ABE"/>
    <w:rPr>
      <w:sz w:val="24"/>
      <w:szCs w:val="24"/>
    </w:rPr>
  </w:style>
  <w:style w:type="paragraph" w:styleId="PlainText">
    <w:name w:val="Plain Text"/>
    <w:basedOn w:val="Normal"/>
    <w:link w:val="PlainTextChar"/>
    <w:semiHidden/>
    <w:unhideWhenUsed/>
    <w:rsid w:val="008E0ABE"/>
    <w:pPr>
      <w:spacing w:after="0"/>
    </w:pPr>
    <w:rPr>
      <w:rFonts w:ascii="Consolas" w:hAnsi="Consolas"/>
      <w:sz w:val="21"/>
      <w:szCs w:val="21"/>
    </w:rPr>
  </w:style>
  <w:style w:type="character" w:customStyle="1" w:styleId="PlainTextChar">
    <w:name w:val="Plain Text Char"/>
    <w:basedOn w:val="DefaultParagraphFont"/>
    <w:link w:val="PlainText"/>
    <w:semiHidden/>
    <w:rsid w:val="008E0ABE"/>
    <w:rPr>
      <w:rFonts w:ascii="Consolas" w:hAnsi="Consolas"/>
      <w:sz w:val="21"/>
      <w:szCs w:val="21"/>
    </w:rPr>
  </w:style>
  <w:style w:type="paragraph" w:styleId="Quote">
    <w:name w:val="Quote"/>
    <w:basedOn w:val="Normal"/>
    <w:next w:val="Normal"/>
    <w:link w:val="QuoteChar"/>
    <w:uiPriority w:val="29"/>
    <w:qFormat/>
    <w:rsid w:val="008E0A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E0ABE"/>
    <w:rPr>
      <w:i/>
      <w:iCs/>
      <w:color w:val="404040" w:themeColor="text1" w:themeTint="BF"/>
      <w:sz w:val="24"/>
      <w:szCs w:val="24"/>
    </w:rPr>
  </w:style>
  <w:style w:type="paragraph" w:styleId="Salutation">
    <w:name w:val="Salutation"/>
    <w:basedOn w:val="Normal"/>
    <w:next w:val="Normal"/>
    <w:link w:val="SalutationChar"/>
    <w:rsid w:val="008E0ABE"/>
  </w:style>
  <w:style w:type="character" w:customStyle="1" w:styleId="SalutationChar">
    <w:name w:val="Salutation Char"/>
    <w:basedOn w:val="DefaultParagraphFont"/>
    <w:link w:val="Salutation"/>
    <w:rsid w:val="008E0ABE"/>
    <w:rPr>
      <w:sz w:val="24"/>
      <w:szCs w:val="24"/>
    </w:rPr>
  </w:style>
  <w:style w:type="paragraph" w:styleId="Signature">
    <w:name w:val="Signature"/>
    <w:basedOn w:val="Normal"/>
    <w:link w:val="SignatureChar"/>
    <w:semiHidden/>
    <w:unhideWhenUsed/>
    <w:rsid w:val="008E0ABE"/>
    <w:pPr>
      <w:spacing w:after="0"/>
      <w:ind w:left="4320"/>
    </w:pPr>
  </w:style>
  <w:style w:type="character" w:customStyle="1" w:styleId="SignatureChar">
    <w:name w:val="Signature Char"/>
    <w:basedOn w:val="DefaultParagraphFont"/>
    <w:link w:val="Signature"/>
    <w:semiHidden/>
    <w:rsid w:val="008E0ABE"/>
    <w:rPr>
      <w:sz w:val="24"/>
      <w:szCs w:val="24"/>
    </w:rPr>
  </w:style>
  <w:style w:type="paragraph" w:styleId="Subtitle">
    <w:name w:val="Subtitle"/>
    <w:basedOn w:val="Normal"/>
    <w:next w:val="Normal"/>
    <w:link w:val="SubtitleChar"/>
    <w:qFormat/>
    <w:rsid w:val="008E0AB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E0ABE"/>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8E0ABE"/>
    <w:pPr>
      <w:spacing w:after="0"/>
      <w:ind w:left="240" w:hanging="240"/>
    </w:pPr>
  </w:style>
  <w:style w:type="paragraph" w:styleId="TableofFigures">
    <w:name w:val="table of figures"/>
    <w:basedOn w:val="Normal"/>
    <w:next w:val="Normal"/>
    <w:semiHidden/>
    <w:unhideWhenUsed/>
    <w:rsid w:val="008E0ABE"/>
    <w:pPr>
      <w:spacing w:after="0"/>
    </w:pPr>
  </w:style>
  <w:style w:type="paragraph" w:styleId="TOAHeading">
    <w:name w:val="toa heading"/>
    <w:basedOn w:val="Normal"/>
    <w:next w:val="Normal"/>
    <w:semiHidden/>
    <w:unhideWhenUsed/>
    <w:rsid w:val="008E0ABE"/>
    <w:pPr>
      <w:spacing w:before="120"/>
    </w:pPr>
    <w:rPr>
      <w:rFonts w:asciiTheme="majorHAnsi" w:eastAsiaTheme="majorEastAsia" w:hAnsiTheme="majorHAnsi" w:cstheme="majorBidi"/>
      <w:b/>
      <w:bCs/>
    </w:rPr>
  </w:style>
  <w:style w:type="paragraph" w:styleId="TOC1">
    <w:name w:val="toc 1"/>
    <w:basedOn w:val="Normal"/>
    <w:next w:val="Normal"/>
    <w:autoRedefine/>
    <w:semiHidden/>
    <w:unhideWhenUsed/>
    <w:rsid w:val="008E0ABE"/>
    <w:pPr>
      <w:spacing w:after="100"/>
    </w:pPr>
  </w:style>
  <w:style w:type="paragraph" w:styleId="TOC2">
    <w:name w:val="toc 2"/>
    <w:basedOn w:val="Normal"/>
    <w:next w:val="Normal"/>
    <w:autoRedefine/>
    <w:semiHidden/>
    <w:unhideWhenUsed/>
    <w:rsid w:val="008E0ABE"/>
    <w:pPr>
      <w:spacing w:after="100"/>
      <w:ind w:left="240"/>
    </w:pPr>
  </w:style>
  <w:style w:type="paragraph" w:styleId="TOC3">
    <w:name w:val="toc 3"/>
    <w:basedOn w:val="Normal"/>
    <w:next w:val="Normal"/>
    <w:autoRedefine/>
    <w:semiHidden/>
    <w:unhideWhenUsed/>
    <w:rsid w:val="008E0ABE"/>
    <w:pPr>
      <w:spacing w:after="100"/>
      <w:ind w:left="480"/>
    </w:pPr>
  </w:style>
  <w:style w:type="paragraph" w:styleId="TOC4">
    <w:name w:val="toc 4"/>
    <w:basedOn w:val="Normal"/>
    <w:next w:val="Normal"/>
    <w:autoRedefine/>
    <w:semiHidden/>
    <w:unhideWhenUsed/>
    <w:rsid w:val="008E0ABE"/>
    <w:pPr>
      <w:spacing w:after="100"/>
      <w:ind w:left="720"/>
    </w:pPr>
  </w:style>
  <w:style w:type="paragraph" w:styleId="TOC5">
    <w:name w:val="toc 5"/>
    <w:basedOn w:val="Normal"/>
    <w:next w:val="Normal"/>
    <w:autoRedefine/>
    <w:semiHidden/>
    <w:unhideWhenUsed/>
    <w:rsid w:val="008E0ABE"/>
    <w:pPr>
      <w:spacing w:after="100"/>
      <w:ind w:left="960"/>
    </w:pPr>
  </w:style>
  <w:style w:type="paragraph" w:styleId="TOC6">
    <w:name w:val="toc 6"/>
    <w:basedOn w:val="Normal"/>
    <w:next w:val="Normal"/>
    <w:autoRedefine/>
    <w:semiHidden/>
    <w:unhideWhenUsed/>
    <w:rsid w:val="008E0ABE"/>
    <w:pPr>
      <w:spacing w:after="100"/>
      <w:ind w:left="1200"/>
    </w:pPr>
  </w:style>
  <w:style w:type="paragraph" w:styleId="TOC7">
    <w:name w:val="toc 7"/>
    <w:basedOn w:val="Normal"/>
    <w:next w:val="Normal"/>
    <w:autoRedefine/>
    <w:semiHidden/>
    <w:unhideWhenUsed/>
    <w:rsid w:val="008E0ABE"/>
    <w:pPr>
      <w:spacing w:after="100"/>
      <w:ind w:left="1440"/>
    </w:pPr>
  </w:style>
  <w:style w:type="paragraph" w:styleId="TOC8">
    <w:name w:val="toc 8"/>
    <w:basedOn w:val="Normal"/>
    <w:next w:val="Normal"/>
    <w:autoRedefine/>
    <w:semiHidden/>
    <w:unhideWhenUsed/>
    <w:rsid w:val="008E0ABE"/>
    <w:pPr>
      <w:spacing w:after="100"/>
      <w:ind w:left="1680"/>
    </w:pPr>
  </w:style>
  <w:style w:type="paragraph" w:styleId="TOC9">
    <w:name w:val="toc 9"/>
    <w:basedOn w:val="Normal"/>
    <w:next w:val="Normal"/>
    <w:autoRedefine/>
    <w:semiHidden/>
    <w:unhideWhenUsed/>
    <w:rsid w:val="008E0ABE"/>
    <w:pPr>
      <w:spacing w:after="100"/>
      <w:ind w:left="1920"/>
    </w:pPr>
  </w:style>
  <w:style w:type="paragraph" w:styleId="TOCHeading">
    <w:name w:val="TOC Heading"/>
    <w:basedOn w:val="Heading1"/>
    <w:next w:val="Normal"/>
    <w:uiPriority w:val="39"/>
    <w:semiHidden/>
    <w:unhideWhenUsed/>
    <w:qFormat/>
    <w:rsid w:val="008E0ABE"/>
    <w:pPr>
      <w:keepLines/>
      <w:spacing w:before="240" w:after="0"/>
      <w:jc w:val="left"/>
      <w:outlineLvl w:val="9"/>
    </w:pPr>
    <w:rPr>
      <w:rFonts w:asciiTheme="majorHAnsi" w:eastAsiaTheme="majorEastAsia" w:hAnsiTheme="majorHAnsi" w:cstheme="majorBidi"/>
      <w:b w:val="0"/>
      <w:color w:val="365F91" w:themeColor="accent1" w:themeShade="BF"/>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8486">
      <w:bodyDiv w:val="1"/>
      <w:marLeft w:val="0"/>
      <w:marRight w:val="0"/>
      <w:marTop w:val="0"/>
      <w:marBottom w:val="0"/>
      <w:divBdr>
        <w:top w:val="none" w:sz="0" w:space="0" w:color="auto"/>
        <w:left w:val="none" w:sz="0" w:space="0" w:color="auto"/>
        <w:bottom w:val="none" w:sz="0" w:space="0" w:color="auto"/>
        <w:right w:val="none" w:sz="0" w:space="0" w:color="auto"/>
      </w:divBdr>
    </w:div>
    <w:div w:id="149493193">
      <w:bodyDiv w:val="1"/>
      <w:marLeft w:val="0"/>
      <w:marRight w:val="0"/>
      <w:marTop w:val="0"/>
      <w:marBottom w:val="0"/>
      <w:divBdr>
        <w:top w:val="none" w:sz="0" w:space="0" w:color="auto"/>
        <w:left w:val="none" w:sz="0" w:space="0" w:color="auto"/>
        <w:bottom w:val="none" w:sz="0" w:space="0" w:color="auto"/>
        <w:right w:val="none" w:sz="0" w:space="0" w:color="auto"/>
      </w:divBdr>
    </w:div>
    <w:div w:id="164587601">
      <w:bodyDiv w:val="1"/>
      <w:marLeft w:val="0"/>
      <w:marRight w:val="0"/>
      <w:marTop w:val="0"/>
      <w:marBottom w:val="0"/>
      <w:divBdr>
        <w:top w:val="none" w:sz="0" w:space="0" w:color="auto"/>
        <w:left w:val="none" w:sz="0" w:space="0" w:color="auto"/>
        <w:bottom w:val="none" w:sz="0" w:space="0" w:color="auto"/>
        <w:right w:val="none" w:sz="0" w:space="0" w:color="auto"/>
      </w:divBdr>
    </w:div>
    <w:div w:id="336810092">
      <w:bodyDiv w:val="1"/>
      <w:marLeft w:val="0"/>
      <w:marRight w:val="0"/>
      <w:marTop w:val="0"/>
      <w:marBottom w:val="0"/>
      <w:divBdr>
        <w:top w:val="none" w:sz="0" w:space="0" w:color="auto"/>
        <w:left w:val="none" w:sz="0" w:space="0" w:color="auto"/>
        <w:bottom w:val="none" w:sz="0" w:space="0" w:color="auto"/>
        <w:right w:val="none" w:sz="0" w:space="0" w:color="auto"/>
      </w:divBdr>
    </w:div>
    <w:div w:id="356279423">
      <w:bodyDiv w:val="1"/>
      <w:marLeft w:val="0"/>
      <w:marRight w:val="0"/>
      <w:marTop w:val="0"/>
      <w:marBottom w:val="0"/>
      <w:divBdr>
        <w:top w:val="none" w:sz="0" w:space="0" w:color="auto"/>
        <w:left w:val="none" w:sz="0" w:space="0" w:color="auto"/>
        <w:bottom w:val="none" w:sz="0" w:space="0" w:color="auto"/>
        <w:right w:val="none" w:sz="0" w:space="0" w:color="auto"/>
      </w:divBdr>
    </w:div>
    <w:div w:id="406267823">
      <w:bodyDiv w:val="1"/>
      <w:marLeft w:val="0"/>
      <w:marRight w:val="0"/>
      <w:marTop w:val="0"/>
      <w:marBottom w:val="0"/>
      <w:divBdr>
        <w:top w:val="none" w:sz="0" w:space="0" w:color="auto"/>
        <w:left w:val="none" w:sz="0" w:space="0" w:color="auto"/>
        <w:bottom w:val="none" w:sz="0" w:space="0" w:color="auto"/>
        <w:right w:val="none" w:sz="0" w:space="0" w:color="auto"/>
      </w:divBdr>
    </w:div>
    <w:div w:id="560482663">
      <w:bodyDiv w:val="1"/>
      <w:marLeft w:val="0"/>
      <w:marRight w:val="0"/>
      <w:marTop w:val="0"/>
      <w:marBottom w:val="0"/>
      <w:divBdr>
        <w:top w:val="none" w:sz="0" w:space="0" w:color="auto"/>
        <w:left w:val="none" w:sz="0" w:space="0" w:color="auto"/>
        <w:bottom w:val="none" w:sz="0" w:space="0" w:color="auto"/>
        <w:right w:val="none" w:sz="0" w:space="0" w:color="auto"/>
      </w:divBdr>
    </w:div>
    <w:div w:id="621110791">
      <w:bodyDiv w:val="1"/>
      <w:marLeft w:val="0"/>
      <w:marRight w:val="0"/>
      <w:marTop w:val="0"/>
      <w:marBottom w:val="0"/>
      <w:divBdr>
        <w:top w:val="none" w:sz="0" w:space="0" w:color="auto"/>
        <w:left w:val="none" w:sz="0" w:space="0" w:color="auto"/>
        <w:bottom w:val="none" w:sz="0" w:space="0" w:color="auto"/>
        <w:right w:val="none" w:sz="0" w:space="0" w:color="auto"/>
      </w:divBdr>
    </w:div>
    <w:div w:id="655888562">
      <w:bodyDiv w:val="1"/>
      <w:marLeft w:val="0"/>
      <w:marRight w:val="0"/>
      <w:marTop w:val="0"/>
      <w:marBottom w:val="0"/>
      <w:divBdr>
        <w:top w:val="none" w:sz="0" w:space="0" w:color="auto"/>
        <w:left w:val="none" w:sz="0" w:space="0" w:color="auto"/>
        <w:bottom w:val="none" w:sz="0" w:space="0" w:color="auto"/>
        <w:right w:val="none" w:sz="0" w:space="0" w:color="auto"/>
      </w:divBdr>
    </w:div>
    <w:div w:id="773749168">
      <w:bodyDiv w:val="1"/>
      <w:marLeft w:val="0"/>
      <w:marRight w:val="0"/>
      <w:marTop w:val="0"/>
      <w:marBottom w:val="0"/>
      <w:divBdr>
        <w:top w:val="none" w:sz="0" w:space="0" w:color="auto"/>
        <w:left w:val="none" w:sz="0" w:space="0" w:color="auto"/>
        <w:bottom w:val="none" w:sz="0" w:space="0" w:color="auto"/>
        <w:right w:val="none" w:sz="0" w:space="0" w:color="auto"/>
      </w:divBdr>
    </w:div>
    <w:div w:id="972753142">
      <w:bodyDiv w:val="1"/>
      <w:marLeft w:val="0"/>
      <w:marRight w:val="0"/>
      <w:marTop w:val="0"/>
      <w:marBottom w:val="0"/>
      <w:divBdr>
        <w:top w:val="none" w:sz="0" w:space="0" w:color="auto"/>
        <w:left w:val="none" w:sz="0" w:space="0" w:color="auto"/>
        <w:bottom w:val="none" w:sz="0" w:space="0" w:color="auto"/>
        <w:right w:val="none" w:sz="0" w:space="0" w:color="auto"/>
      </w:divBdr>
      <w:divsChild>
        <w:div w:id="432363257">
          <w:marLeft w:val="1166"/>
          <w:marRight w:val="0"/>
          <w:marTop w:val="53"/>
          <w:marBottom w:val="120"/>
          <w:divBdr>
            <w:top w:val="none" w:sz="0" w:space="0" w:color="auto"/>
            <w:left w:val="none" w:sz="0" w:space="0" w:color="auto"/>
            <w:bottom w:val="none" w:sz="0" w:space="0" w:color="auto"/>
            <w:right w:val="none" w:sz="0" w:space="0" w:color="auto"/>
          </w:divBdr>
        </w:div>
      </w:divsChild>
    </w:div>
    <w:div w:id="1049109798">
      <w:bodyDiv w:val="1"/>
      <w:marLeft w:val="0"/>
      <w:marRight w:val="0"/>
      <w:marTop w:val="0"/>
      <w:marBottom w:val="0"/>
      <w:divBdr>
        <w:top w:val="none" w:sz="0" w:space="0" w:color="auto"/>
        <w:left w:val="none" w:sz="0" w:space="0" w:color="auto"/>
        <w:bottom w:val="none" w:sz="0" w:space="0" w:color="auto"/>
        <w:right w:val="none" w:sz="0" w:space="0" w:color="auto"/>
      </w:divBdr>
    </w:div>
    <w:div w:id="1078092435">
      <w:bodyDiv w:val="1"/>
      <w:marLeft w:val="0"/>
      <w:marRight w:val="0"/>
      <w:marTop w:val="0"/>
      <w:marBottom w:val="0"/>
      <w:divBdr>
        <w:top w:val="none" w:sz="0" w:space="0" w:color="auto"/>
        <w:left w:val="none" w:sz="0" w:space="0" w:color="auto"/>
        <w:bottom w:val="none" w:sz="0" w:space="0" w:color="auto"/>
        <w:right w:val="none" w:sz="0" w:space="0" w:color="auto"/>
      </w:divBdr>
    </w:div>
    <w:div w:id="1122385587">
      <w:bodyDiv w:val="1"/>
      <w:marLeft w:val="0"/>
      <w:marRight w:val="0"/>
      <w:marTop w:val="0"/>
      <w:marBottom w:val="0"/>
      <w:divBdr>
        <w:top w:val="none" w:sz="0" w:space="0" w:color="auto"/>
        <w:left w:val="none" w:sz="0" w:space="0" w:color="auto"/>
        <w:bottom w:val="none" w:sz="0" w:space="0" w:color="auto"/>
        <w:right w:val="none" w:sz="0" w:space="0" w:color="auto"/>
      </w:divBdr>
    </w:div>
    <w:div w:id="1178499072">
      <w:bodyDiv w:val="1"/>
      <w:marLeft w:val="0"/>
      <w:marRight w:val="0"/>
      <w:marTop w:val="0"/>
      <w:marBottom w:val="0"/>
      <w:divBdr>
        <w:top w:val="none" w:sz="0" w:space="0" w:color="auto"/>
        <w:left w:val="none" w:sz="0" w:space="0" w:color="auto"/>
        <w:bottom w:val="none" w:sz="0" w:space="0" w:color="auto"/>
        <w:right w:val="none" w:sz="0" w:space="0" w:color="auto"/>
      </w:divBdr>
    </w:div>
    <w:div w:id="1374428529">
      <w:bodyDiv w:val="1"/>
      <w:marLeft w:val="0"/>
      <w:marRight w:val="0"/>
      <w:marTop w:val="0"/>
      <w:marBottom w:val="0"/>
      <w:divBdr>
        <w:top w:val="none" w:sz="0" w:space="0" w:color="auto"/>
        <w:left w:val="none" w:sz="0" w:space="0" w:color="auto"/>
        <w:bottom w:val="none" w:sz="0" w:space="0" w:color="auto"/>
        <w:right w:val="none" w:sz="0" w:space="0" w:color="auto"/>
      </w:divBdr>
    </w:div>
    <w:div w:id="1408111709">
      <w:bodyDiv w:val="1"/>
      <w:marLeft w:val="0"/>
      <w:marRight w:val="0"/>
      <w:marTop w:val="0"/>
      <w:marBottom w:val="0"/>
      <w:divBdr>
        <w:top w:val="none" w:sz="0" w:space="0" w:color="auto"/>
        <w:left w:val="none" w:sz="0" w:space="0" w:color="auto"/>
        <w:bottom w:val="none" w:sz="0" w:space="0" w:color="auto"/>
        <w:right w:val="none" w:sz="0" w:space="0" w:color="auto"/>
      </w:divBdr>
    </w:div>
    <w:div w:id="1542205237">
      <w:bodyDiv w:val="1"/>
      <w:marLeft w:val="0"/>
      <w:marRight w:val="0"/>
      <w:marTop w:val="0"/>
      <w:marBottom w:val="0"/>
      <w:divBdr>
        <w:top w:val="none" w:sz="0" w:space="0" w:color="auto"/>
        <w:left w:val="none" w:sz="0" w:space="0" w:color="auto"/>
        <w:bottom w:val="none" w:sz="0" w:space="0" w:color="auto"/>
        <w:right w:val="none" w:sz="0" w:space="0" w:color="auto"/>
      </w:divBdr>
    </w:div>
    <w:div w:id="1545559452">
      <w:bodyDiv w:val="1"/>
      <w:marLeft w:val="0"/>
      <w:marRight w:val="0"/>
      <w:marTop w:val="0"/>
      <w:marBottom w:val="0"/>
      <w:divBdr>
        <w:top w:val="none" w:sz="0" w:space="0" w:color="auto"/>
        <w:left w:val="none" w:sz="0" w:space="0" w:color="auto"/>
        <w:bottom w:val="none" w:sz="0" w:space="0" w:color="auto"/>
        <w:right w:val="none" w:sz="0" w:space="0" w:color="auto"/>
      </w:divBdr>
    </w:div>
    <w:div w:id="1548447561">
      <w:bodyDiv w:val="1"/>
      <w:marLeft w:val="0"/>
      <w:marRight w:val="0"/>
      <w:marTop w:val="0"/>
      <w:marBottom w:val="0"/>
      <w:divBdr>
        <w:top w:val="none" w:sz="0" w:space="0" w:color="auto"/>
        <w:left w:val="none" w:sz="0" w:space="0" w:color="auto"/>
        <w:bottom w:val="none" w:sz="0" w:space="0" w:color="auto"/>
        <w:right w:val="none" w:sz="0" w:space="0" w:color="auto"/>
      </w:divBdr>
    </w:div>
    <w:div w:id="1576817258">
      <w:bodyDiv w:val="1"/>
      <w:marLeft w:val="0"/>
      <w:marRight w:val="0"/>
      <w:marTop w:val="0"/>
      <w:marBottom w:val="0"/>
      <w:divBdr>
        <w:top w:val="none" w:sz="0" w:space="0" w:color="auto"/>
        <w:left w:val="none" w:sz="0" w:space="0" w:color="auto"/>
        <w:bottom w:val="none" w:sz="0" w:space="0" w:color="auto"/>
        <w:right w:val="none" w:sz="0" w:space="0" w:color="auto"/>
      </w:divBdr>
    </w:div>
    <w:div w:id="1593930370">
      <w:bodyDiv w:val="1"/>
      <w:marLeft w:val="0"/>
      <w:marRight w:val="0"/>
      <w:marTop w:val="0"/>
      <w:marBottom w:val="0"/>
      <w:divBdr>
        <w:top w:val="none" w:sz="0" w:space="0" w:color="auto"/>
        <w:left w:val="none" w:sz="0" w:space="0" w:color="auto"/>
        <w:bottom w:val="none" w:sz="0" w:space="0" w:color="auto"/>
        <w:right w:val="none" w:sz="0" w:space="0" w:color="auto"/>
      </w:divBdr>
    </w:div>
    <w:div w:id="1597978351">
      <w:bodyDiv w:val="1"/>
      <w:marLeft w:val="0"/>
      <w:marRight w:val="0"/>
      <w:marTop w:val="0"/>
      <w:marBottom w:val="0"/>
      <w:divBdr>
        <w:top w:val="none" w:sz="0" w:space="0" w:color="auto"/>
        <w:left w:val="none" w:sz="0" w:space="0" w:color="auto"/>
        <w:bottom w:val="none" w:sz="0" w:space="0" w:color="auto"/>
        <w:right w:val="none" w:sz="0" w:space="0" w:color="auto"/>
      </w:divBdr>
    </w:div>
    <w:div w:id="1622803536">
      <w:bodyDiv w:val="1"/>
      <w:marLeft w:val="0"/>
      <w:marRight w:val="0"/>
      <w:marTop w:val="0"/>
      <w:marBottom w:val="0"/>
      <w:divBdr>
        <w:top w:val="none" w:sz="0" w:space="0" w:color="auto"/>
        <w:left w:val="none" w:sz="0" w:space="0" w:color="auto"/>
        <w:bottom w:val="none" w:sz="0" w:space="0" w:color="auto"/>
        <w:right w:val="none" w:sz="0" w:space="0" w:color="auto"/>
      </w:divBdr>
    </w:div>
    <w:div w:id="1675840390">
      <w:bodyDiv w:val="1"/>
      <w:marLeft w:val="0"/>
      <w:marRight w:val="0"/>
      <w:marTop w:val="0"/>
      <w:marBottom w:val="0"/>
      <w:divBdr>
        <w:top w:val="none" w:sz="0" w:space="0" w:color="auto"/>
        <w:left w:val="none" w:sz="0" w:space="0" w:color="auto"/>
        <w:bottom w:val="none" w:sz="0" w:space="0" w:color="auto"/>
        <w:right w:val="none" w:sz="0" w:space="0" w:color="auto"/>
      </w:divBdr>
    </w:div>
    <w:div w:id="1699814240">
      <w:bodyDiv w:val="1"/>
      <w:marLeft w:val="0"/>
      <w:marRight w:val="0"/>
      <w:marTop w:val="0"/>
      <w:marBottom w:val="0"/>
      <w:divBdr>
        <w:top w:val="none" w:sz="0" w:space="0" w:color="auto"/>
        <w:left w:val="none" w:sz="0" w:space="0" w:color="auto"/>
        <w:bottom w:val="none" w:sz="0" w:space="0" w:color="auto"/>
        <w:right w:val="none" w:sz="0" w:space="0" w:color="auto"/>
      </w:divBdr>
    </w:div>
    <w:div w:id="1774275934">
      <w:bodyDiv w:val="1"/>
      <w:marLeft w:val="0"/>
      <w:marRight w:val="0"/>
      <w:marTop w:val="0"/>
      <w:marBottom w:val="0"/>
      <w:divBdr>
        <w:top w:val="none" w:sz="0" w:space="0" w:color="auto"/>
        <w:left w:val="none" w:sz="0" w:space="0" w:color="auto"/>
        <w:bottom w:val="none" w:sz="0" w:space="0" w:color="auto"/>
        <w:right w:val="none" w:sz="0" w:space="0" w:color="auto"/>
      </w:divBdr>
    </w:div>
    <w:div w:id="2117940787">
      <w:bodyDiv w:val="1"/>
      <w:marLeft w:val="0"/>
      <w:marRight w:val="0"/>
      <w:marTop w:val="0"/>
      <w:marBottom w:val="0"/>
      <w:divBdr>
        <w:top w:val="none" w:sz="0" w:space="0" w:color="auto"/>
        <w:left w:val="none" w:sz="0" w:space="0" w:color="auto"/>
        <w:bottom w:val="none" w:sz="0" w:space="0" w:color="auto"/>
        <w:right w:val="none" w:sz="0" w:space="0" w:color="auto"/>
      </w:divBdr>
    </w:div>
    <w:div w:id="211867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ublicPolicyPlanningMailbox@nyiso.com"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08CAB2-4037-41C7-AAF8-04CDEDA37C55}">
  <ds:schemaRefs>
    <ds:schemaRef ds:uri="http://schemas.openxmlformats.org/officeDocument/2006/bibliography"/>
  </ds:schemaRefs>
</ds:datastoreItem>
</file>

<file path=customXml/itemProps2.xml><?xml version="1.0" encoding="utf-8"?>
<ds:datastoreItem xmlns:ds="http://schemas.openxmlformats.org/officeDocument/2006/customXml" ds:itemID="{AFCA7C08-2E3C-4BA9-B37E-7CFD017135D9}"/>
</file>

<file path=customXml/itemProps3.xml><?xml version="1.0" encoding="utf-8"?>
<ds:datastoreItem xmlns:ds="http://schemas.openxmlformats.org/officeDocument/2006/customXml" ds:itemID="{2FD14CD6-75CA-4842-878D-37D21CC9BB76}"/>
</file>

<file path=customXml/itemProps4.xml><?xml version="1.0" encoding="utf-8"?>
<ds:datastoreItem xmlns:ds="http://schemas.openxmlformats.org/officeDocument/2006/customXml" ds:itemID="{2B61F720-9A59-4262-B7ED-9FC79444617E}"/>
</file>

<file path=docProps/app.xml><?xml version="1.0" encoding="utf-8"?>
<Properties xmlns="http://schemas.openxmlformats.org/officeDocument/2006/extended-properties" xmlns:vt="http://schemas.openxmlformats.org/officeDocument/2006/docPropsVTypes">
  <Template>Normal</Template>
  <TotalTime>0</TotalTime>
  <Pages>16</Pages>
  <Words>3519</Words>
  <Characters>20061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23533</CharactersWithSpaces>
  <SharedDoc>false</SharedDoc>
  <HLinks>
    <vt:vector size="6" baseType="variant">
      <vt:variant>
        <vt:i4>983082</vt:i4>
      </vt:variant>
      <vt:variant>
        <vt:i4>0</vt:i4>
      </vt:variant>
      <vt:variant>
        <vt:i4>0</vt:i4>
      </vt:variant>
      <vt:variant>
        <vt:i4>5</vt:i4>
      </vt:variant>
      <vt:variant>
        <vt:lpwstr>mailto:PublicPolicyPlanningMailbox@nyiso.com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2024-04-02T14:47:00Z</dcterms:created>
  <dcterms:modified xsi:type="dcterms:W3CDTF">2024-04-02T14:47:00Z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Enabled">
    <vt:lpwstr>true</vt:lpwstr>
  </property>
  <property fmtid="{D5CDD505-2E9C-101B-9397-08002B2CF9AE}" pid="3" name="MSIP_Label_a5049dce-8671-4c79-90d7-f6ec79470f4e_SetDate">
    <vt:lpwstr>2024-04-02T14:47:35Z</vt:lpwstr>
  </property>
  <property fmtid="{D5CDD505-2E9C-101B-9397-08002B2CF9AE}" pid="4" name="MSIP_Label_a5049dce-8671-4c79-90d7-f6ec79470f4e_Method">
    <vt:lpwstr>Privileged</vt:lpwstr>
  </property>
  <property fmtid="{D5CDD505-2E9C-101B-9397-08002B2CF9AE}" pid="5" name="MSIP_Label_a5049dce-8671-4c79-90d7-f6ec79470f4e_Name">
    <vt:lpwstr>Public</vt:lpwstr>
  </property>
  <property fmtid="{D5CDD505-2E9C-101B-9397-08002B2CF9AE}" pid="6" name="MSIP_Label_a5049dce-8671-4c79-90d7-f6ec79470f4e_SiteId">
    <vt:lpwstr>7658602a-f7b9-4209-bc62-d2bfc30dea0d</vt:lpwstr>
  </property>
  <property fmtid="{D5CDD505-2E9C-101B-9397-08002B2CF9AE}" pid="7" name="MSIP_Label_a5049dce-8671-4c79-90d7-f6ec79470f4e_ActionId">
    <vt:lpwstr>1b679a7f-3694-4465-aaf9-0156cb68b9a5</vt:lpwstr>
  </property>
  <property fmtid="{D5CDD505-2E9C-101B-9397-08002B2CF9AE}" pid="8" name="MSIP_Label_a5049dce-8671-4c79-90d7-f6ec79470f4e_ContentBits">
    <vt:lpwstr>0</vt:lpwstr>
  </property>
</Properties>
</file>